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2285" w14:paraId="e8c2285" w:rsidRDefault="00571ACC" w:rsidP="00910611" w:rsidR="00571A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ACC" w:rsidP="00910611" w:rsidR="00571ACC">
      <w:r>
        <w:rPr>
          <w:rFonts w:eastAsia="MS Mincho"/>
          <w:szCs w:val="24"/>
        </w:rPr>
        <w:t>REPUBLIKA HRVATSKA</w:t>
      </w:r>
    </w:p>
    <w:p w:rsidRDefault="00571ACC" w:rsidP="00910611" w:rsidR="00571ACC">
      <w:r>
        <w:rPr>
          <w:rFonts w:eastAsia="MS Mincho"/>
          <w:szCs w:val="24"/>
        </w:rPr>
        <w:t>TRGOVAČKI SUD U RIJECI</w:t>
      </w:r>
    </w:p>
    <w:p w:rsidRDefault="00571ACC" w:rsidR="00571AC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65C1B" w:rsidRPr="00D65C1B">
        <w:rPr>
          <w:rFonts w:cs="Times New Roman" w:hAnsi="Times New Roman" w:ascii="Times New Roman"/>
          <w:sz w:val="24"/>
          <w:szCs w:val="24"/>
        </w:rPr>
        <w:t xml:space="preserve">EKO - LIDER drušvo s ograničenom odgovornošću za trgovinu i usluge Rijeka (Grad Rijeka), Marijana Stepčića 11, </w:t>
      </w:r>
      <w:r w:rsidR="00D65C1B" w:rsidRPr="00D65C1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65C1B" w:rsidRPr="00D65C1B">
        <w:rPr>
          <w:rFonts w:cs="Times New Roman" w:hAnsi="Times New Roman" w:ascii="Times New Roman"/>
          <w:sz w:val="24"/>
          <w:szCs w:val="24"/>
        </w:rPr>
        <w:t>040292565, OIB: 01353114092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65C1B" w:rsidRPr="00D65C1B">
        <w:rPr>
          <w:rFonts w:cs="Times New Roman" w:hAnsi="Times New Roman" w:ascii="Times New Roman"/>
          <w:sz w:val="24"/>
          <w:szCs w:val="24"/>
        </w:rPr>
        <w:t xml:space="preserve">EKO - LIDER drušvo s ograničenom odgovornošću za trgovinu i usluge Rijeka (Grad Rijeka), Marijana Stepčića 11, </w:t>
      </w:r>
      <w:r w:rsidR="00D65C1B" w:rsidRPr="00D65C1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65C1B" w:rsidRPr="00D65C1B">
        <w:rPr>
          <w:rFonts w:cs="Times New Roman" w:hAnsi="Times New Roman" w:ascii="Times New Roman"/>
          <w:sz w:val="24"/>
          <w:szCs w:val="24"/>
        </w:rPr>
        <w:t>040292565, OIB: 01353114092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A1C76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D65C1B">
        <w:rPr>
          <w:rFonts w:cs="Times New Roman" w:hAnsi="Times New Roman" w:ascii="Times New Roman"/>
          <w:sz w:val="24"/>
          <w:szCs w:val="24"/>
        </w:rPr>
        <w:t>Vencel Čuljak</w:t>
      </w:r>
      <w:r w:rsidR="000A758E">
        <w:rPr>
          <w:rFonts w:cs="Times New Roman" w:hAnsi="Times New Roman" w:ascii="Times New Roman"/>
          <w:sz w:val="24"/>
          <w:szCs w:val="24"/>
        </w:rPr>
        <w:t xml:space="preserve">, OIB: </w:t>
      </w:r>
      <w:r w:rsidR="00D527A1">
        <w:rPr>
          <w:rFonts w:cs="Times New Roman" w:hAnsi="Times New Roman" w:ascii="Times New Roman"/>
          <w:sz w:val="24"/>
          <w:szCs w:val="24"/>
        </w:rPr>
        <w:t>60951188779, Plješivička 16 E, Osijek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65C1B" w:rsidRPr="00D65C1B">
        <w:rPr>
          <w:rFonts w:cs="Times New Roman" w:hAnsi="Times New Roman" w:ascii="Times New Roman"/>
          <w:sz w:val="24"/>
          <w:szCs w:val="24"/>
        </w:rPr>
        <w:t xml:space="preserve">EKO - LIDER drušvo s ograničenom odgovornošću za trgovinu i usluge Rijeka (Grad Rijeka), Marijana Stepčića 11, </w:t>
      </w:r>
      <w:r w:rsidR="00D65C1B" w:rsidRPr="00D65C1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65C1B" w:rsidRPr="00D65C1B">
        <w:rPr>
          <w:rFonts w:cs="Times New Roman" w:hAnsi="Times New Roman" w:ascii="Times New Roman"/>
          <w:sz w:val="24"/>
          <w:szCs w:val="24"/>
        </w:rPr>
        <w:t>040292565, OIB: 01353114092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65C1B" w:rsidRPr="00D65C1B">
        <w:rPr>
          <w:rFonts w:cs="Times New Roman" w:hAnsi="Times New Roman" w:ascii="Times New Roman"/>
          <w:sz w:val="24"/>
          <w:szCs w:val="24"/>
        </w:rPr>
        <w:t xml:space="preserve">EKO - LIDER drušvo s ograničenom odgovornošću za trgovinu i usluge Rijeka (Grad Rijeka), Marijana Stepčića 11, </w:t>
      </w:r>
      <w:r w:rsidR="00D65C1B" w:rsidRPr="00D65C1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65C1B" w:rsidRPr="00D65C1B">
        <w:rPr>
          <w:rFonts w:cs="Times New Roman" w:hAnsi="Times New Roman" w:ascii="Times New Roman"/>
          <w:sz w:val="24"/>
          <w:szCs w:val="24"/>
        </w:rPr>
        <w:t>040292565, OIB: 01353114092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527A1">
        <w:rPr>
          <w:rFonts w:cs="Times New Roman" w:hAnsi="Times New Roman" w:ascii="Times New Roman"/>
          <w:sz w:val="24"/>
          <w:szCs w:val="24"/>
        </w:rPr>
        <w:t>502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527A1">
        <w:rPr>
          <w:rFonts w:cs="Times New Roman" w:eastAsia="Times New Roman" w:hAnsi="Times New Roman" w:ascii="Times New Roman"/>
          <w:sz w:val="24"/>
          <w:szCs w:val="24"/>
          <w:lang w:eastAsia="hr-HR"/>
        </w:rPr>
        <w:t>3.524,70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486ED6">
        <w:rPr>
          <w:rFonts w:cs="Times New Roman" w:hAnsi="Times New Roman" w:ascii="Times New Roman"/>
          <w:sz w:val="24"/>
          <w:szCs w:val="24"/>
        </w:rPr>
        <w:t>-</w:t>
      </w:r>
      <w:r w:rsidR="000A758E">
        <w:rPr>
          <w:rFonts w:cs="Times New Roman" w:hAnsi="Times New Roman" w:ascii="Times New Roman"/>
          <w:sz w:val="24"/>
          <w:szCs w:val="24"/>
        </w:rPr>
        <w:t>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A758E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80B" w:rsidP="00C2277B" w:rsidR="0063380B">
      <w:pPr>
        <w:spacing w:lineRule="auto" w:line="240" w:after="0"/>
      </w:pPr>
      <w:r>
        <w:separator/>
      </w:r>
    </w:p>
  </w:endnote>
  <w:endnote w:id="0" w:type="continuationSeparator">
    <w:p w:rsidRDefault="0063380B" w:rsidP="00C2277B" w:rsidR="006338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AC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80B" w:rsidP="00C2277B" w:rsidR="0063380B">
      <w:pPr>
        <w:spacing w:lineRule="auto" w:line="240" w:after="0"/>
      </w:pPr>
      <w:r>
        <w:separator/>
      </w:r>
    </w:p>
  </w:footnote>
  <w:footnote w:id="0" w:type="continuationSeparator">
    <w:p w:rsidRDefault="0063380B" w:rsidP="00C2277B" w:rsidR="006338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65C1B">
      <w:rPr>
        <w:rFonts w:cs="Times New Roman" w:hAnsi="Times New Roman" w:ascii="Times New Roman"/>
        <w:sz w:val="24"/>
        <w:szCs w:val="24"/>
      </w:rPr>
      <w:t>885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1E17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71ACC"/>
    <w:rsid w:val="00596B32"/>
    <w:rsid w:val="005F63A1"/>
    <w:rsid w:val="00611525"/>
    <w:rsid w:val="0061635A"/>
    <w:rsid w:val="00626CFD"/>
    <w:rsid w:val="0063380B"/>
    <w:rsid w:val="00640CC6"/>
    <w:rsid w:val="00673D4A"/>
    <w:rsid w:val="006C3870"/>
    <w:rsid w:val="006E325D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A1C76"/>
    <w:rsid w:val="008D0DB9"/>
    <w:rsid w:val="008D3931"/>
    <w:rsid w:val="008D76A5"/>
    <w:rsid w:val="008F2241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6F36"/>
    <w:rsid w:val="00E518D1"/>
    <w:rsid w:val="00E756BE"/>
    <w:rsid w:val="00EF047E"/>
    <w:rsid w:val="00F11D35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1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A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71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A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St-885/2015</izvorni_sadrzaj>
    <derivirana_varijabla naziv="DomainObject.Predmet.OznakaBroj_1">St-885/2015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LIDER d.o.o.  Rijeka</izvorni_sadrzaj>
    <derivirana_varijabla naziv="DomainObject.Predmet.ProtustrankaFormated_1">  EKO - LIDER d.o.o.  Rijeka</derivirana_varijabla>
  </DomainObject.Predmet.ProtustrankaFormated>
  <DomainObject.Predmet.ProtustrankaFormatedOIB>
    <izvorni_sadrzaj>  EKO - LIDER d.o.o.  Rijeka, OIB 01353114092</izvorni_sadrzaj>
    <derivirana_varijabla naziv="DomainObject.Predmet.ProtustrankaFormatedOIB_1">  EKO - LIDER d.o.o.  Rijeka, OIB 01353114092</derivirana_varijabla>
  </DomainObject.Predmet.ProtustrankaFormatedOIB>
  <DomainObject.Predmet.ProtustrankaFormatedWithAdress>
    <izvorni_sadrzaj> EKO - LIDER d.o.o.  Rijeka, Marijana Stepčića 11, 51000 Rijeka</izvorni_sadrzaj>
    <derivirana_varijabla naziv="DomainObject.Predmet.ProtustrankaFormatedWithAdress_1"> EKO - LIDER d.o.o.  Rijeka, Marijana Stepčića 11, 51000 Rijeka</derivirana_varijabla>
  </DomainObject.Predmet.ProtustrankaFormatedWithAdress>
  <DomainObject.Predmet.ProtustrankaFormatedWithAdressOIB>
    <izvorni_sadrzaj> EKO - LIDER d.o.o.  Rijeka, OIB 01353114092, Marijana Stepčića 11, 51000 Rijeka</izvorni_sadrzaj>
    <derivirana_varijabla naziv="DomainObject.Predmet.ProtustrankaFormatedWithAdressOIB_1"> EKO - LIDER d.o.o.  Rijeka, OIB 01353114092, Marijana Stepčića 11, 51000 Rijeka</derivirana_varijabla>
  </DomainObject.Predmet.ProtustrankaFormatedWithAdressOIB>
  <DomainObject.Predmet.ProtustrankaWithAdress>
    <izvorni_sadrzaj>EKO - LIDER d.o.o.  Rijeka Marijana Stepčića 11, 51000 Rijeka</izvorni_sadrzaj>
    <derivirana_varijabla naziv="DomainObject.Predmet.ProtustrankaWithAdress_1">EKO - LIDER d.o.o.  Rijeka Marijana Stepčića 11, 51000 Rijeka</derivirana_varijabla>
  </DomainObject.Predmet.ProtustrankaWithAdress>
  <DomainObject.Predmet.ProtustrankaWithAdressOIB>
    <izvorni_sadrzaj>EKO - LIDER d.o.o.  Rijeka, OIB 01353114092, Marijana Stepčića 11, 51000 Rijeka</izvorni_sadrzaj>
    <derivirana_varijabla naziv="DomainObject.Predmet.ProtustrankaWithAdressOIB_1">EKO - LIDER d.o.o.  Rijeka, OIB 01353114092, Marijana Stepčića 11, 51000 Rijeka</derivirana_varijabla>
  </DomainObject.Predmet.ProtustrankaWithAdressOIB>
  <DomainObject.Predmet.ProtustrankaNazivFormated>
    <izvorni_sadrzaj>EKO - LIDER d.o.o.  Rijeka</izvorni_sadrzaj>
    <derivirana_varijabla naziv="DomainObject.Predmet.ProtustrankaNazivFormated_1">EKO - LIDER d.o.o.  Rijeka</derivirana_varijabla>
  </DomainObject.Predmet.ProtustrankaNazivFormated>
  <DomainObject.Predmet.ProtustrankaNazivFormatedOIB>
    <izvorni_sadrzaj>EKO - LIDER d.o.o.  Rijeka, OIB 01353114092</izvorni_sadrzaj>
    <derivirana_varijabla naziv="DomainObject.Predmet.ProtustrankaNazivFormatedOIB_1">EKO - LIDER d.o.o.  Rijeka, OIB 01353114092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EKO - LIDER d.o.o.  Rijeka</item>
    </izvorni_sadrzaj>
    <derivirana_varijabla naziv="DomainObject.Predmet.ProtuStrankaListFormated_1">
      <item>EKO - LIDER d.o.o.  Rijeka</item>
    </derivirana_varijabla>
  </DomainObject.Predmet.ProtuStrankaListFormated>
  <DomainObject.Predmet.ProtuStrankaListFormatedOIB>
    <izvorni_sadrzaj>
      <item>EKO - LIDER d.o.o.  Rijeka, OIB 01353114092</item>
    </izvorni_sadrzaj>
    <derivirana_varijabla naziv="DomainObject.Predmet.ProtuStrankaListFormatedOIB_1">
      <item>EKO - LIDER d.o.o.  Rijeka, OIB 01353114092</item>
    </derivirana_varijabla>
  </DomainObject.Predmet.ProtuStrankaListFormatedOIB>
  <DomainObject.Predmet.ProtuStrankaListFormatedWithAdress>
    <izvorni_sadrzaj>
      <item>EKO - LIDER d.o.o.  Rijeka, Marijana Stepčića 11, 51000 Rijeka</item>
    </izvorni_sadrzaj>
    <derivirana_varijabla naziv="DomainObject.Predmet.ProtuStrankaListFormatedWithAdress_1">
      <item>EKO - LIDER d.o.o.  Rijeka, Marijana Stepčića 11, 51000 Rijeka</item>
    </derivirana_varijabla>
  </DomainObject.Predmet.ProtuStrankaListFormatedWithAdress>
  <DomainObject.Predmet.ProtuStrankaListFormatedWithAdressOIB>
    <izvorni_sadrzaj>
      <item>EKO - LIDER d.o.o.  Rijeka, OIB 01353114092, Marijana Stepčića 11, 51000 Rijeka</item>
    </izvorni_sadrzaj>
    <derivirana_varijabla naziv="DomainObject.Predmet.ProtuStrankaListFormatedWithAdressOIB_1">
      <item>EKO - LIDER d.o.o.  Rijeka, OIB 01353114092, Marijana Stepčića 11, 51000 Rijeka</item>
    </derivirana_varijabla>
  </DomainObject.Predmet.ProtuStrankaListFormatedWithAdressOIB>
  <DomainObject.Predmet.ProtuStrankaListNazivFormated>
    <izvorni_sadrzaj>
      <item>EKO - LIDER d.o.o.  Rijeka</item>
    </izvorni_sadrzaj>
    <derivirana_varijabla naziv="DomainObject.Predmet.ProtuStrankaListNazivFormated_1">
      <item>EKO - LIDER d.o.o.  Rijeka</item>
    </derivirana_varijabla>
  </DomainObject.Predmet.ProtuStrankaListNazivFormated>
  <DomainObject.Predmet.ProtuStrankaListNazivFormatedOIB>
    <izvorni_sadrzaj>
      <item>EKO - LIDER d.o.o.  Rijeka, OIB 01353114092</item>
    </izvorni_sadrzaj>
    <derivirana_varijabla naziv="DomainObject.Predmet.ProtuStrankaListNazivFormatedOIB_1">
      <item>EKO - LIDER d.o.o.  Rijeka, OIB 01353114092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EKO - LIDER d.o.o.  Rijeka</izvorni_sadrzaj>
    <derivirana_varijabla naziv="DomainObject.Predmet.ProtustrankaIDrugi_1">EKO - LIDER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EKO - LIDER d.o.o.  Rijeka, OIB 01353114092, Marijana Stepčića 11, 51000 Rijeka</izvorni_sadrzaj>
    <derivirana_varijabla naziv="DomainObject.Predmet.ProtustrankaIDrugiAdressOIB_1">EKO - LIDER d.o.o.  Rijeka, OIB 01353114092, Marijana Stepčića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EKO - LIDER d.o.o.  Rijeka</item>
    </izvorni_sadrzaj>
    <derivirana_varijabla naziv="DomainObject.Predmet.SudioniciListNaziv_1">
      <item>FINA Rijeka</item>
      <item>EKO - LIDER d.o.o.  Rijeka</item>
    </derivirana_varijabla>
  </DomainObject.Predmet.SudioniciListNaziv>
  <DomainObject.Predmet.SudioniciListAdressOIB>
    <izvorni_sadrzaj>
      <item>FINA Rijeka, OIB 85821130368, Frana Kurelca 8,51000 Rijeka</item>
      <item>EKO - LIDER d.o.o.  Rijeka, OIB 01353114092, Marijana Stepčića 11,51000 Rijeka</item>
    </izvorni_sadrzaj>
    <derivirana_varijabla naziv="DomainObject.Predmet.SudioniciListAdressOIB_1">
      <item>FINA Rijeka, OIB 85821130368, Frana Kurelca 8,51000 Rijeka</item>
      <item>EKO - LIDER d.o.o.  Rijeka, OIB 01353114092, Marijana Stepčića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01353114092</item>
    </izvorni_sadrzaj>
    <derivirana_varijabla naziv="DomainObject.Predmet.SudioniciListNazivOIB_1">
      <item>, OIB 85821130368</item>
      <item>, OIB 01353114092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3868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2016-04-11T08:39:00Z</dcterms:created>
  <dc:creator>Vera Jelenović</dc:creator>
  <cp:lastModifiedBy>Danijela Fumić</cp:lastModifiedBy>
  <cp:lastPrinted>2016-04-11T08:38:00Z</cp:lastPrinted>
  <dcterms:modified xmlns:xsi="http://www.w3.org/2001/XMLSchema-instance" xsi:type="dcterms:W3CDTF">2016-04-11T08:41:00Z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