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40f0d" w14:paraId="1c40f0d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753A0C" w:rsidP="00753A0C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85. St-</w:t>
      </w:r>
      <w:r w:rsidR="00F349DA">
        <w:rPr>
          <w:sz w:val="24"/>
          <w:szCs w:val="24"/>
        </w:rPr>
        <w:t>517/17</w:t>
      </w:r>
    </w:p>
    <w:p w:rsidRDefault="00753A0C" w:rsidP="00753A0C" w:rsidR="00753A0C" w:rsidRPr="002A46D6">
      <w:pPr>
        <w:jc w:val="center"/>
        <w:rPr>
          <w:sz w:val="24"/>
          <w:szCs w:val="24"/>
        </w:rPr>
      </w:pP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400F24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 xml:space="preserve">, u stečajnom postupku nad dužnikom </w:t>
      </w:r>
      <w:r w:rsidR="000D6402" w:rsidRPr="000D6402">
        <w:rPr>
          <w:sz w:val="24"/>
          <w:szCs w:val="24"/>
          <w:lang w:val="pt-BR"/>
        </w:rPr>
        <w:t xml:space="preserve">MEDITERANEO PROJEKT j.d.o.o., </w:t>
      </w:r>
      <w:r w:rsidR="000D6402" w:rsidRPr="000D6402">
        <w:rPr>
          <w:sz w:val="24"/>
          <w:szCs w:val="24"/>
        </w:rPr>
        <w:t xml:space="preserve">Zagreb, Ulica Božidara </w:t>
      </w:r>
      <w:proofErr w:type="spellStart"/>
      <w:r w:rsidR="000D6402" w:rsidRPr="000D6402">
        <w:rPr>
          <w:sz w:val="24"/>
          <w:szCs w:val="24"/>
        </w:rPr>
        <w:t>Magovca</w:t>
      </w:r>
      <w:proofErr w:type="spellEnd"/>
      <w:r w:rsidR="000D6402" w:rsidRPr="000D6402">
        <w:rPr>
          <w:sz w:val="24"/>
          <w:szCs w:val="24"/>
        </w:rPr>
        <w:t xml:space="preserve"> 167, </w:t>
      </w:r>
      <w:proofErr w:type="spellStart"/>
      <w:r w:rsidR="000D6402" w:rsidRPr="000D6402">
        <w:rPr>
          <w:sz w:val="24"/>
          <w:szCs w:val="24"/>
        </w:rPr>
        <w:t>OIB</w:t>
      </w:r>
      <w:proofErr w:type="spellEnd"/>
      <w:r w:rsidR="000D6402" w:rsidRPr="000D6402">
        <w:rPr>
          <w:sz w:val="24"/>
          <w:szCs w:val="24"/>
        </w:rPr>
        <w:t>: 11837101749</w:t>
      </w:r>
      <w:r w:rsidRPr="000D6402">
        <w:rPr>
          <w:sz w:val="24"/>
          <w:szCs w:val="24"/>
        </w:rPr>
        <w:t xml:space="preserve">, </w:t>
      </w:r>
      <w:r w:rsidR="00F349DA" w:rsidRPr="000D6402">
        <w:rPr>
          <w:sz w:val="24"/>
          <w:szCs w:val="24"/>
        </w:rPr>
        <w:t>30</w:t>
      </w:r>
      <w:r w:rsidR="00271621" w:rsidRPr="000D6402">
        <w:rPr>
          <w:sz w:val="24"/>
          <w:szCs w:val="24"/>
        </w:rPr>
        <w:t>. listopada</w:t>
      </w:r>
      <w:r w:rsidRPr="000D6402">
        <w:rPr>
          <w:sz w:val="24"/>
          <w:szCs w:val="24"/>
        </w:rPr>
        <w:t xml:space="preserve"> 2017.,</w:t>
      </w:r>
      <w:r w:rsidRPr="00400F24">
        <w:rPr>
          <w:sz w:val="24"/>
          <w:szCs w:val="24"/>
        </w:rPr>
        <w:t xml:space="preserve">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5770A1" w:rsidR="00AA3916">
      <w:pPr>
        <w:ind w:firstLine="708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stečajnom upravitelju</w:t>
      </w:r>
      <w:r>
        <w:rPr>
          <w:sz w:val="24"/>
          <w:szCs w:val="24"/>
        </w:rPr>
        <w:t xml:space="preserve"> </w:t>
      </w:r>
      <w:r w:rsidR="005770A1" w:rsidRPr="005770A1">
        <w:rPr>
          <w:sz w:val="24"/>
          <w:szCs w:val="24"/>
        </w:rPr>
        <w:t>Zdravk</w:t>
      </w:r>
      <w:r w:rsidR="005770A1">
        <w:rPr>
          <w:sz w:val="24"/>
          <w:szCs w:val="24"/>
        </w:rPr>
        <w:t>u</w:t>
      </w:r>
      <w:r w:rsidR="005770A1" w:rsidRPr="005770A1">
        <w:rPr>
          <w:sz w:val="24"/>
          <w:szCs w:val="24"/>
        </w:rPr>
        <w:t xml:space="preserve"> Krznar</w:t>
      </w:r>
      <w:r w:rsidR="005770A1">
        <w:rPr>
          <w:sz w:val="24"/>
          <w:szCs w:val="24"/>
        </w:rPr>
        <w:t>u</w:t>
      </w:r>
      <w:r w:rsidR="005770A1" w:rsidRPr="005770A1">
        <w:rPr>
          <w:sz w:val="24"/>
          <w:szCs w:val="24"/>
        </w:rPr>
        <w:t xml:space="preserve">, Zagreb, Sveti Duh 123, </w:t>
      </w:r>
      <w:proofErr w:type="spellStart"/>
      <w:r w:rsidR="005770A1" w:rsidRPr="005770A1">
        <w:rPr>
          <w:sz w:val="24"/>
          <w:szCs w:val="24"/>
        </w:rPr>
        <w:t>OIB</w:t>
      </w:r>
      <w:proofErr w:type="spellEnd"/>
      <w:r w:rsidR="005770A1" w:rsidRPr="005770A1">
        <w:rPr>
          <w:sz w:val="24"/>
          <w:szCs w:val="24"/>
        </w:rPr>
        <w:t>: 50405381305</w:t>
      </w:r>
      <w:r w:rsidR="005770A1">
        <w:rPr>
          <w:sz w:val="24"/>
          <w:szCs w:val="24"/>
        </w:rPr>
        <w:t xml:space="preserve">, </w:t>
      </w:r>
      <w:r w:rsidR="0073256A" w:rsidRPr="005770A1">
        <w:rPr>
          <w:sz w:val="24"/>
          <w:szCs w:val="24"/>
        </w:rPr>
        <w:t>u roku 8 dana od dostave ovog zaključka</w:t>
      </w:r>
      <w:r w:rsidR="0073256A">
        <w:rPr>
          <w:sz w:val="24"/>
          <w:szCs w:val="24"/>
        </w:rPr>
        <w:t xml:space="preserve"> dostaviti </w:t>
      </w:r>
      <w:r w:rsidR="001D0E72">
        <w:rPr>
          <w:sz w:val="24"/>
          <w:szCs w:val="24"/>
        </w:rPr>
        <w:t xml:space="preserve">određen zahtjev za </w:t>
      </w:r>
      <w:r w:rsidR="0080043E">
        <w:rPr>
          <w:sz w:val="24"/>
          <w:szCs w:val="24"/>
        </w:rPr>
        <w:t xml:space="preserve">nagradu </w:t>
      </w:r>
      <w:r w:rsidR="00AA3916">
        <w:rPr>
          <w:sz w:val="24"/>
          <w:szCs w:val="24"/>
        </w:rPr>
        <w:t xml:space="preserve">za poslove obavljene u prethodnom postupku </w:t>
      </w:r>
      <w:r w:rsidR="0080043E">
        <w:rPr>
          <w:sz w:val="24"/>
          <w:szCs w:val="24"/>
        </w:rPr>
        <w:t xml:space="preserve">i </w:t>
      </w:r>
      <w:r w:rsidR="00AA3916">
        <w:rPr>
          <w:sz w:val="24"/>
          <w:szCs w:val="24"/>
        </w:rPr>
        <w:t xml:space="preserve">za </w:t>
      </w:r>
      <w:r w:rsidR="0080043E">
        <w:rPr>
          <w:sz w:val="24"/>
          <w:szCs w:val="24"/>
        </w:rPr>
        <w:t xml:space="preserve">naknadu </w:t>
      </w:r>
      <w:r w:rsidR="00AA3916">
        <w:rPr>
          <w:sz w:val="24"/>
          <w:szCs w:val="24"/>
        </w:rPr>
        <w:t xml:space="preserve">stvarnih </w:t>
      </w:r>
      <w:r w:rsidR="001D0E72">
        <w:rPr>
          <w:sz w:val="24"/>
          <w:szCs w:val="24"/>
        </w:rPr>
        <w:t xml:space="preserve">troškova </w:t>
      </w:r>
      <w:r w:rsidR="00AA3916">
        <w:rPr>
          <w:sz w:val="24"/>
          <w:szCs w:val="24"/>
        </w:rPr>
        <w:t xml:space="preserve">u prethodnom postupku </w:t>
      </w:r>
      <w:r w:rsidR="001D0E72">
        <w:rPr>
          <w:sz w:val="24"/>
          <w:szCs w:val="24"/>
        </w:rPr>
        <w:t>u kojem će navesti točan iznos koji zahtijeva na ime jednokratne nagrade iz čl. 4. st. 1. Uredbe o kriterijima i načinu obračuna i plaćanja nagrade stečajnim upraviteljima ("Narodne novine" broj 105/15) u vezi s odredbom čl. 94. st.</w:t>
      </w:r>
      <w:r w:rsidR="0080043E">
        <w:rPr>
          <w:sz w:val="24"/>
          <w:szCs w:val="24"/>
        </w:rPr>
        <w:t xml:space="preserve"> 1. i</w:t>
      </w:r>
      <w:r w:rsidR="001D0E72">
        <w:rPr>
          <w:sz w:val="24"/>
          <w:szCs w:val="24"/>
        </w:rPr>
        <w:t xml:space="preserve"> 2. Stečajnog zakona ("Narodne novine" broj 71/15; dalje: </w:t>
      </w:r>
      <w:proofErr w:type="spellStart"/>
      <w:r w:rsidR="001D0E72">
        <w:rPr>
          <w:sz w:val="24"/>
          <w:szCs w:val="24"/>
        </w:rPr>
        <w:t>SZ</w:t>
      </w:r>
      <w:proofErr w:type="spellEnd"/>
      <w:r w:rsidR="001D0E72">
        <w:rPr>
          <w:sz w:val="24"/>
          <w:szCs w:val="24"/>
        </w:rPr>
        <w:t>)</w:t>
      </w:r>
      <w:r w:rsidR="0080043E">
        <w:rPr>
          <w:sz w:val="24"/>
          <w:szCs w:val="24"/>
        </w:rPr>
        <w:t xml:space="preserve"> i</w:t>
      </w:r>
      <w:r w:rsidR="001D0E72">
        <w:rPr>
          <w:sz w:val="24"/>
          <w:szCs w:val="24"/>
        </w:rPr>
        <w:t xml:space="preserve"> točan iznos koji zahtijeva na ime </w:t>
      </w:r>
      <w:r w:rsidR="0080043E">
        <w:rPr>
          <w:sz w:val="24"/>
          <w:szCs w:val="24"/>
        </w:rPr>
        <w:t xml:space="preserve">naknade stvarnih troškova koji moraju biti </w:t>
      </w:r>
      <w:r w:rsidR="00AA3916">
        <w:rPr>
          <w:sz w:val="24"/>
          <w:szCs w:val="24"/>
        </w:rPr>
        <w:t xml:space="preserve">obrazloženi i </w:t>
      </w:r>
      <w:r w:rsidR="0080043E">
        <w:rPr>
          <w:sz w:val="24"/>
          <w:szCs w:val="24"/>
        </w:rPr>
        <w:t xml:space="preserve">dokumentirani </w:t>
      </w:r>
      <w:r w:rsidR="00AA3916">
        <w:rPr>
          <w:sz w:val="24"/>
          <w:szCs w:val="24"/>
        </w:rPr>
        <w:t xml:space="preserve">(čl. 94. st. 1. 3. </w:t>
      </w:r>
      <w:proofErr w:type="spellStart"/>
      <w:r w:rsidR="00AA3916">
        <w:rPr>
          <w:sz w:val="24"/>
          <w:szCs w:val="24"/>
        </w:rPr>
        <w:t>SZ</w:t>
      </w:r>
      <w:proofErr w:type="spellEnd"/>
      <w:r w:rsidR="00AA3916">
        <w:rPr>
          <w:sz w:val="24"/>
          <w:szCs w:val="24"/>
        </w:rPr>
        <w:t>).</w:t>
      </w:r>
    </w:p>
    <w:p w:rsidRDefault="00AA3916" w:rsidP="006B4804" w:rsidR="00AA3916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5770A1">
        <w:rPr>
          <w:sz w:val="24"/>
          <w:szCs w:val="24"/>
        </w:rPr>
        <w:t>30</w:t>
      </w:r>
      <w:r w:rsidR="0073256A">
        <w:rPr>
          <w:sz w:val="24"/>
          <w:szCs w:val="24"/>
        </w:rPr>
        <w:t xml:space="preserve">. listopada </w:t>
      </w:r>
      <w:r w:rsidR="00146866" w:rsidRPr="002A46D6">
        <w:rPr>
          <w:sz w:val="24"/>
          <w:szCs w:val="24"/>
        </w:rPr>
        <w:t>201</w:t>
      </w:r>
      <w:r w:rsidR="006B4804">
        <w:rPr>
          <w:sz w:val="24"/>
          <w:szCs w:val="24"/>
        </w:rPr>
        <w:t>7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E56389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E56389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E56389" w:rsidP="00CE4727" w:rsidR="00E56389">
      <w:pPr>
        <w:rPr>
          <w:sz w:val="24"/>
          <w:szCs w:val="24"/>
        </w:rPr>
      </w:pPr>
    </w:p>
    <w:p w:rsidRDefault="00E56389" w:rsidP="00CE4727" w:rsidR="00E56389" w:rsidRPr="002A46D6">
      <w:pPr>
        <w:rPr>
          <w:sz w:val="24"/>
          <w:szCs w:val="24"/>
        </w:rPr>
      </w:pPr>
    </w:p>
    <w:p w:rsidRDefault="00E56389" w:rsidP="00E56389" w:rsidR="00E56389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E56389" w:rsidP="00E56389" w:rsidR="001E7DFF" w:rsidRPr="001E7DFF">
      <w:pPr>
        <w:pStyle w:val="Odlomakpopisa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36A31"/>
    <w:rsid w:val="00097E91"/>
    <w:rsid w:val="000B262B"/>
    <w:rsid w:val="000D6402"/>
    <w:rsid w:val="000F3FBC"/>
    <w:rsid w:val="00103F3D"/>
    <w:rsid w:val="00110860"/>
    <w:rsid w:val="00130EF6"/>
    <w:rsid w:val="00146866"/>
    <w:rsid w:val="00164A68"/>
    <w:rsid w:val="00166AE8"/>
    <w:rsid w:val="001A0815"/>
    <w:rsid w:val="001D0E72"/>
    <w:rsid w:val="001D2511"/>
    <w:rsid w:val="001E7DFF"/>
    <w:rsid w:val="00216892"/>
    <w:rsid w:val="00271621"/>
    <w:rsid w:val="00275900"/>
    <w:rsid w:val="002A46D6"/>
    <w:rsid w:val="002B13AE"/>
    <w:rsid w:val="002B5611"/>
    <w:rsid w:val="002C0E29"/>
    <w:rsid w:val="0033459C"/>
    <w:rsid w:val="003D17CB"/>
    <w:rsid w:val="003E0B94"/>
    <w:rsid w:val="003F091E"/>
    <w:rsid w:val="003F320D"/>
    <w:rsid w:val="00400F24"/>
    <w:rsid w:val="004371EE"/>
    <w:rsid w:val="0047675D"/>
    <w:rsid w:val="00494BF5"/>
    <w:rsid w:val="004C6A58"/>
    <w:rsid w:val="004E5469"/>
    <w:rsid w:val="004F022B"/>
    <w:rsid w:val="00516A2C"/>
    <w:rsid w:val="00547C09"/>
    <w:rsid w:val="005510FA"/>
    <w:rsid w:val="00564481"/>
    <w:rsid w:val="00567F2D"/>
    <w:rsid w:val="005770A1"/>
    <w:rsid w:val="005B5B68"/>
    <w:rsid w:val="00604901"/>
    <w:rsid w:val="0064089D"/>
    <w:rsid w:val="0065484C"/>
    <w:rsid w:val="006A03F6"/>
    <w:rsid w:val="006B4804"/>
    <w:rsid w:val="006F1EBD"/>
    <w:rsid w:val="00712637"/>
    <w:rsid w:val="0073256A"/>
    <w:rsid w:val="00753A0C"/>
    <w:rsid w:val="00770B84"/>
    <w:rsid w:val="00775FD2"/>
    <w:rsid w:val="00793E35"/>
    <w:rsid w:val="007A6843"/>
    <w:rsid w:val="007B3F07"/>
    <w:rsid w:val="007F082E"/>
    <w:rsid w:val="0080043E"/>
    <w:rsid w:val="00834A88"/>
    <w:rsid w:val="008B6E62"/>
    <w:rsid w:val="008C4205"/>
    <w:rsid w:val="008C726E"/>
    <w:rsid w:val="009457C8"/>
    <w:rsid w:val="00987E6B"/>
    <w:rsid w:val="009F122E"/>
    <w:rsid w:val="009F4837"/>
    <w:rsid w:val="00AA3916"/>
    <w:rsid w:val="00B07CEE"/>
    <w:rsid w:val="00B51DCF"/>
    <w:rsid w:val="00B639DE"/>
    <w:rsid w:val="00BA24D2"/>
    <w:rsid w:val="00C10154"/>
    <w:rsid w:val="00C232EF"/>
    <w:rsid w:val="00C24AC7"/>
    <w:rsid w:val="00C40C56"/>
    <w:rsid w:val="00C64D2F"/>
    <w:rsid w:val="00CE4727"/>
    <w:rsid w:val="00CE4B15"/>
    <w:rsid w:val="00D13D51"/>
    <w:rsid w:val="00D3259F"/>
    <w:rsid w:val="00D51828"/>
    <w:rsid w:val="00D6062E"/>
    <w:rsid w:val="00D66367"/>
    <w:rsid w:val="00DD51C6"/>
    <w:rsid w:val="00DE6DBE"/>
    <w:rsid w:val="00E26ADC"/>
    <w:rsid w:val="00E359B8"/>
    <w:rsid w:val="00E560CF"/>
    <w:rsid w:val="00E56389"/>
    <w:rsid w:val="00E72D2A"/>
    <w:rsid w:val="00E8435A"/>
    <w:rsid w:val="00E847D3"/>
    <w:rsid w:val="00EB168B"/>
    <w:rsid w:val="00EC7FC5"/>
    <w:rsid w:val="00F349DA"/>
    <w:rsid w:val="00F43AB1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63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3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638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63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63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63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63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638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63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63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St-517/2017-33</izvorni_sadrzaj>
    <derivirana_varijabla naziv="DomainObject.Oznaka_1">St-517/2017-33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listopada 2017.</izvorni_sadrzaj>
    <derivirana_varijabla naziv="DomainObject.Predmet.DatumRjesavanja_1">30.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St-517/2017</izvorni_sadrzaj>
    <derivirana_varijabla naziv="DomainObject.Predmet.OznakaBroj_1">St-517/2017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MEDITERANEO PROJEKT j.d.o.o. za trgovinu i usluge</izvorni_sadrzaj>
    <derivirana_varijabla naziv="DomainObject.Predmet.ProtustrankaFormated_1">  MEDITERANEO PROJEKT j.d.o.o. za trgovinu i usluge</derivirana_varijabla>
  </DomainObject.Predmet.ProtustrankaFormated>
  <DomainObject.Predmet.ProtustrankaFormatedOIB>
    <izvorni_sadrzaj>  MEDITERANEO PROJEKT j.d.o.o. za trgovinu i usluge, OIB 11837101749</izvorni_sadrzaj>
    <derivirana_varijabla naziv="DomainObject.Predmet.ProtustrankaFormatedOIB_1">  MEDITERANEO PROJEKT j.d.o.o. za trgovinu i usluge, OIB 11837101749</derivirana_varijabla>
  </DomainObject.Predmet.ProtustrankaFormatedOIB>
  <DomainObject.Predmet.ProtustrankaFormatedWithAdress>
    <izvorni_sadrzaj> MEDITERANEO PROJEKT j.d.o.o. za trgovinu i usluge, Ulica Božidara Magovca 167, 10000 Zagreb</izvorni_sadrzaj>
    <derivirana_varijabla naziv="DomainObject.Predmet.ProtustrankaFormatedWithAdress_1"> MEDITERANEO PROJEKT j.d.o.o. za trgovinu i usluge, Ulica Božidara Magovca 167, 10000 Zagreb</derivirana_varijabla>
  </DomainObject.Predmet.ProtustrankaFormatedWithAdress>
  <DomainObject.Predmet.ProtustrankaFormatedWithAdressOIB>
    <izvorni_sadrzaj> MEDITERANEO PROJEKT j.d.o.o. za trgovinu i usluge, OIB 11837101749, Ulica Božidara Magovca 167, 10000 Zagreb</izvorni_sadrzaj>
    <derivirana_varijabla naziv="DomainObject.Predmet.ProtustrankaFormatedWithAdressOIB_1"> MEDITERANEO PROJEKT j.d.o.o. za trgovinu i usluge, OIB 11837101749, Ulica Božidara Magovca 167, 10000 Zagreb</derivirana_varijabla>
  </DomainObject.Predmet.ProtustrankaFormatedWithAdressOIB>
  <DomainObject.Predmet.ProtustrankaWithAdress>
    <izvorni_sadrzaj>MEDITERANEO PROJEKT j.d.o.o. za trgovinu i usluge Ulica Božidara Magovca 167, 10000 Zagreb</izvorni_sadrzaj>
    <derivirana_varijabla naziv="DomainObject.Predmet.ProtustrankaWithAdress_1">MEDITERANEO PROJEKT j.d.o.o. za trgovinu i usluge Ulica Božidara Magovca 167, 10000 Zagreb</derivirana_varijabla>
  </DomainObject.Predmet.ProtustrankaWithAdress>
  <DomainObject.Predmet.ProtustrankaWithAdressOIB>
    <izvorni_sadrzaj>MEDITERANEO PROJEKT j.d.o.o. za trgovinu i usluge, OIB 11837101749, Ulica Božidara Magovca 167, 10000 Zagreb</izvorni_sadrzaj>
    <derivirana_varijabla naziv="DomainObject.Predmet.ProtustrankaWithAdressOIB_1">MEDITERANEO PROJEKT j.d.o.o. za trgovinu i usluge, OIB 11837101749, Ulica Božidara Magovca 167, 10000 Zagreb</derivirana_varijabla>
  </DomainObject.Predmet.ProtustrankaWithAdressOIB>
  <DomainObject.Predmet.ProtustrankaNazivFormated>
    <izvorni_sadrzaj>MEDITERANEO PROJEKT j.d.o.o. za trgovinu i usluge</izvorni_sadrzaj>
    <derivirana_varijabla naziv="DomainObject.Predmet.ProtustrankaNazivFormated_1">MEDITERANEO PROJEKT j.d.o.o. za trgovinu i usluge</derivirana_varijabla>
  </DomainObject.Predmet.ProtustrankaNazivFormated>
  <DomainObject.Predmet.ProtustrankaNazivFormatedOIB>
    <izvorni_sadrzaj>MEDITERANEO PROJEKT j.d.o.o. za trgovinu i usluge, OIB 11837101749</izvorni_sadrzaj>
    <derivirana_varijabla naziv="DomainObject.Predmet.ProtustrankaNazivFormatedOIB_1">MEDITERANEO PROJEKT j.d.o.o. za trgovinu i usluge, OIB 11837101749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Zdenko Martek</izvorni_sadrzaj>
    <derivirana_varijabla naziv="DomainObject.Predmet.StrankaFormated_1">  FINA Regionalni centar Zagreb; Zdenko Martek</derivirana_varijabla>
  </DomainObject.Predmet.StrankaFormated>
  <DomainObject.Predmet.StrankaFormatedOIB>
    <izvorni_sadrzaj>  FINA Regionalni centar Zagreb, OIB 85821130368; Zdenko Martek, OIB 19051981047</izvorni_sadrzaj>
    <derivirana_varijabla naziv="DomainObject.Predmet.StrankaFormatedOIB_1">  FINA Regionalni centar Zagreb, OIB 85821130368; Zdenko Martek, OIB 19051981047</derivirana_varijabla>
  </DomainObject.Predmet.StrankaFormatedOIB>
  <DomainObject.Predmet.StrankaFormatedWithAdress>
    <izvorni_sadrzaj> FINA Regionalni centar Zagreb, Trg svibanjskih žrtava 1995. br. 1, 10000 Zagreb; Zdenko Martek, Božidara Magovca 167, 10000 Zagreb</izvorni_sadrzaj>
    <derivirana_varijabla naziv="DomainObject.Predmet.StrankaFormatedWithAdress_1"> FINA Regionalni centar Zagreb, Trg svibanjskih žrtava 1995. br. 1, 10000 Zagreb; Zdenko Martek, Božidara Magovca 167, 10000 Zagreb</derivirana_varijabla>
  </DomainObject.Predmet.StrankaFormatedWithAdress>
  <DomainObject.Predmet.StrankaFormatedWithAdressOIB>
    <izvorni_sadrzaj> FINA Regionalni centar Zagreb, OIB 85821130368, Trg svibanjskih žrtava 1995. br. 1, 10000 Zagreb; Zdenko Martek, OIB 19051981047, Božidara Magovca 167, 10000 Zagreb</izvorni_sadrzaj>
    <derivirana_varijabla naziv="DomainObject.Predmet.StrankaFormatedWithAdressOIB_1"> FINA Regionalni centar Zagreb, OIB 85821130368, Trg svibanjskih žrtava 1995. br. 1, 10000 Zagreb; Zdenko Martek, OIB 19051981047, Božidara Magovca 167, 10000 Zagreb</derivirana_varijabla>
  </DomainObject.Predmet.StrankaFormatedWithAdressOIB>
  <DomainObject.Predmet.StrankaWithAdress>
    <izvorni_sadrzaj>FINA Regionalni centar Zagreb Trg svibanjskih žrtava 1995. br. 1,10000 Zagreb,Zdenko Martek Božidara Magovca 167,10000 Zagreb</izvorni_sadrzaj>
    <derivirana_varijabla naziv="DomainObject.Predmet.StrankaWithAdress_1">FINA Regionalni centar Zagreb Trg svibanjskih žrtava 1995. br. 1,10000 Zagreb,Zdenko Martek Božidara Magovca 167,10000 Zagreb</derivirana_varijabla>
  </DomainObject.Predmet.StrankaWithAdress>
  <DomainObject.Predmet.StrankaWithAdressOIB>
    <izvorni_sadrzaj>FINA Regionalni centar Zagreb, OIB 85821130368, Trg svibanjskih žrtava 1995. br. 1,10000 Zagreb,Zdenko Martek, OIB 19051981047, Božidara Magovca 167,10000 Zagreb</izvorni_sadrzaj>
    <derivirana_varijabla naziv="DomainObject.Predmet.StrankaWithAdressOIB_1">FINA Regionalni centar Zagreb, OIB 85821130368, Trg svibanjskih žrtava 1995. br. 1,10000 Zagreb,Zdenko Martek, OIB 19051981047, Božidara Magovca 167,10000 Zagreb</derivirana_varijabla>
  </DomainObject.Predmet.StrankaWithAdressOIB>
  <DomainObject.Predmet.StrankaNazivFormated>
    <izvorni_sadrzaj>FINA Regionalni centar Zagreb,Zdenko Martek</izvorni_sadrzaj>
    <derivirana_varijabla naziv="DomainObject.Predmet.StrankaNazivFormated_1">FINA Regionalni centar Zagreb,Zdenko Martek</derivirana_varijabla>
  </DomainObject.Predmet.StrankaNazivFormated>
  <DomainObject.Predmet.StrankaNazivFormatedOIB>
    <izvorni_sadrzaj>FINA Regionalni centar Zagreb, OIB 85821130368,Zdenko Martek, OIB 19051981047</izvorni_sadrzaj>
    <derivirana_varijabla naziv="DomainObject.Predmet.StrankaNazivFormatedOIB_1">FINA Regionalni centar Zagreb, OIB 85821130368,Zdenko Martek, OIB 19051981047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Zdenko Martek</item>
    </izvorni_sadrzaj>
    <derivirana_varijabla naziv="DomainObject.Predmet.StrankaListFormated_1">
      <item>FINA Regionalni centar Zagreb</item>
      <item>Zdenko Martek</item>
    </derivirana_varijabla>
  </DomainObject.Predmet.StrankaListFormated>
  <DomainObject.Predmet.StrankaListFormatedOIB>
    <izvorni_sadrzaj>
      <item>FINA Regionalni centar Zagreb, OIB 85821130368</item>
      <item>Zdenko Martek, OIB 19051981047</item>
    </izvorni_sadrzaj>
    <derivirana_varijabla naziv="DomainObject.Predmet.StrankaListFormatedOIB_1">
      <item>FINA Regionalni centar Zagreb, OIB 85821130368</item>
      <item>Zdenko Martek, OIB 19051981047</item>
    </derivirana_varijabla>
  </DomainObject.Predmet.StrankaListFormatedOIB>
  <DomainObject.Predmet.StrankaListFormatedWithAdress>
    <izvorni_sadrzaj>
      <item>FINA Regionalni centar Zagreb, Trg svibanjskih žrtava 1995. br. 1, 10000 Zagreb</item>
      <item>Zdenko Martek, Božidara Magovca 167, 10000 Zagreb</item>
    </izvorni_sadrzaj>
    <derivirana_varijabla naziv="DomainObject.Predmet.StrankaListFormatedWithAdress_1">
      <item>FINA Regionalni centar Zagreb, Trg svibanjskih žrtava 1995. br. 1, 10000 Zagreb</item>
      <item>Zdenko Martek, Božidara Magovca 167,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Zdenko Martek, OIB 19051981047, Božidara Magovca 167, 10000 Zagreb</item>
    </izvorni_sadrzaj>
    <derivirana_varijabla naziv="DomainObject.Predmet.StrankaListFormatedWithAdressOIB_1">
      <item>FINA Regionalni centar Zagreb, OIB 85821130368, Trg svibanjskih žrtava 1995. br. 1, 10000 Zagreb</item>
      <item>Zdenko Martek, OIB 19051981047, Božidara Magovca 167, 10000 Zagreb</item>
    </derivirana_varijabla>
  </DomainObject.Predmet.StrankaListFormatedWithAdressOIB>
  <DomainObject.Predmet.StrankaListNazivFormated>
    <izvorni_sadrzaj>
      <item>FINA Regionalni centar Zagreb</item>
      <item>Zdenko Martek</item>
    </izvorni_sadrzaj>
    <derivirana_varijabla naziv="DomainObject.Predmet.StrankaListNazivFormated_1">
      <item>FINA Regionalni centar Zagreb</item>
      <item>Zdenko Martek</item>
    </derivirana_varijabla>
  </DomainObject.Predmet.StrankaListNazivFormated>
  <DomainObject.Predmet.StrankaListNazivFormatedOIB>
    <izvorni_sadrzaj>
      <item>FINA Regionalni centar Zagreb, OIB 85821130368</item>
      <item>Zdenko Martek, OIB 19051981047</item>
    </izvorni_sadrzaj>
    <derivirana_varijabla naziv="DomainObject.Predmet.StrankaListNazivFormatedOIB_1">
      <item>FINA Regionalni centar Zagreb, OIB 85821130368</item>
      <item>Zdenko Martek, OIB 19051981047</item>
    </derivirana_varijabla>
  </DomainObject.Predmet.StrankaListNazivFormatedOIB>
  <DomainObject.Predmet.ProtuStrankaListFormated>
    <izvorni_sadrzaj>
      <item>MEDITERANEO PROJEKT j.d.o.o. za trgovinu i usluge</item>
    </izvorni_sadrzaj>
    <derivirana_varijabla naziv="DomainObject.Predmet.ProtuStrankaListFormated_1">
      <item>MEDITERANEO PROJEKT j.d.o.o. za trgovinu i usluge</item>
    </derivirana_varijabla>
  </DomainObject.Predmet.ProtuStrankaListFormated>
  <DomainObject.Predmet.ProtuStrankaListFormatedOIB>
    <izvorni_sadrzaj>
      <item>MEDITERANEO PROJEKT j.d.o.o. za trgovinu i usluge, OIB 11837101749</item>
    </izvorni_sadrzaj>
    <derivirana_varijabla naziv="DomainObject.Predmet.ProtuStrankaListFormatedOIB_1">
      <item>MEDITERANEO PROJEKT j.d.o.o. za trgovinu i usluge, OIB 11837101749</item>
    </derivirana_varijabla>
  </DomainObject.Predmet.ProtuStrankaListFormatedOIB>
  <DomainObject.Predmet.ProtuStrankaListFormatedWithAdress>
    <izvorni_sadrzaj>
      <item>MEDITERANEO PROJEKT j.d.o.o. za trgovinu i usluge, Ulica Božidara Magovca 167, 10000 Zagreb</item>
    </izvorni_sadrzaj>
    <derivirana_varijabla naziv="DomainObject.Predmet.ProtuStrankaListFormatedWithAdress_1">
      <item>MEDITERANEO PROJEKT j.d.o.o. za trgovinu i usluge, Ulica Božidara Magovca 167, 10000 Zagreb</item>
    </derivirana_varijabla>
  </DomainObject.Predmet.ProtuStrankaListFormatedWithAdress>
  <DomainObject.Predmet.ProtuStrankaListFormatedWithAdressOIB>
    <izvorni_sadrzaj>
      <item>MEDITERANEO PROJEKT j.d.o.o. za trgovinu i usluge, OIB 11837101749, Ulica Božidara Magovca 167, 10000 Zagreb</item>
    </izvorni_sadrzaj>
    <derivirana_varijabla naziv="DomainObject.Predmet.ProtuStrankaListFormatedWithAdressOIB_1">
      <item>MEDITERANEO PROJEKT j.d.o.o. za trgovinu i usluge, OIB 11837101749, Ulica Božidara Magovca 167, 10000 Zagreb</item>
    </derivirana_varijabla>
  </DomainObject.Predmet.ProtuStrankaListFormatedWithAdressOIB>
  <DomainObject.Predmet.ProtuStrankaListNazivFormated>
    <izvorni_sadrzaj>
      <item>MEDITERANEO PROJEKT j.d.o.o. za trgovinu i usluge</item>
    </izvorni_sadrzaj>
    <derivirana_varijabla naziv="DomainObject.Predmet.ProtuStrankaListNazivFormated_1">
      <item>MEDITERANEO PROJEKT j.d.o.o. za trgovinu i usluge</item>
    </derivirana_varijabla>
  </DomainObject.Predmet.ProtuStrankaListNazivFormated>
  <DomainObject.Predmet.ProtuStrankaListNazivFormatedOIB>
    <izvorni_sadrzaj>
      <item>MEDITERANEO PROJEKT j.d.o.o. za trgovinu i usluge, OIB 11837101749</item>
    </izvorni_sadrzaj>
    <derivirana_varijabla naziv="DomainObject.Predmet.ProtuStrankaListNazivFormatedOIB_1">
      <item>MEDITERANEO PROJEKT j.d.o.o. za trgovinu i usluge, OIB 11837101749</item>
    </derivirana_varijabla>
  </DomainObject.Predmet.ProtuStrankaListNazivFormatedOIB>
  <DomainObject.Predmet.OstaliListFormated>
    <izvorni_sadrzaj>
      <item>ERSTE&amp;STEIERMÄRKISCHE BANKA dioničko društvo</item>
      <item>Zdenko Martek</item>
    </izvorni_sadrzaj>
    <derivirana_varijabla naziv="DomainObject.Predmet.OstaliListFormated_1">
      <item>ERSTE&amp;STEIERMÄRKISCHE BANKA dioničko društvo</item>
      <item>Zdenko Martek</item>
    </derivirana_varijabla>
  </DomainObject.Predmet.OstaliListFormated>
  <DomainObject.Predmet.OstaliListFormatedOIB>
    <izvorni_sadrzaj>
      <item>ERSTE&amp;STEIERMÄRKISCHE BANKA dioničko društvo, OIB 23057039320</item>
      <item>Zdenko Martek, OIB 19051981047</item>
    </izvorni_sadrzaj>
    <derivirana_varijabla naziv="DomainObject.Predmet.OstaliListFormatedOIB_1">
      <item>ERSTE&amp;STEIERMÄRKISCHE BANKA dioničko društvo, OIB 23057039320</item>
      <item>Zdenko Martek, OIB 19051981047</item>
    </derivirana_varijabla>
  </DomainObject.Predmet.OstaliListFormatedOIB>
  <DomainObject.Predmet.OstaliListFormatedWithAdress>
    <izvorni_sadrzaj>
      <item>ERSTE&amp;STEIERMÄRKISCHE BANKA dioničko društvo, Jadranski Trg 3/a, 51000 Rijeka</item>
      <item>Zdenko Martek, Ulica Božidara Magovca 167, 10000 Zagreb</item>
    </izvorni_sadrzaj>
    <derivirana_varijabla naziv="DomainObject.Predmet.OstaliListFormatedWithAdress_1">
      <item>ERSTE&amp;STEIERMÄRKISCHE BANKA dioničko društvo, Jadranski Trg 3/a, 51000 Rijeka</item>
      <item>Zdenko Martek, Ulica Božidara Magovca 167,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Zdenko Martek, OIB 19051981047, Ulica Božidara Magovca 167, 10000 Zagreb</item>
    </izvorni_sadrzaj>
    <derivirana_varijabla naziv="DomainObject.Predmet.OstaliListFormatedWithAdressOIB_1">
      <item>ERSTE&amp;STEIERMÄRKISCHE BANKA dioničko društvo, OIB 23057039320, Jadranski Trg 3/a, 51000 Rijeka</item>
      <item>Zdenko Martek, OIB 19051981047, Ulica Božidara Magovca 167, 10000 Zagreb</item>
    </derivirana_varijabla>
  </DomainObject.Predmet.OstaliListFormatedWithAdressOIB>
  <DomainObject.Predmet.OstaliListNazivFormated>
    <izvorni_sadrzaj>
      <item>ERSTE&amp;STEIERMÄRKISCHE BANKA dioničko društvo</item>
      <item>Zdenko Martek</item>
    </izvorni_sadrzaj>
    <derivirana_varijabla naziv="DomainObject.Predmet.OstaliListNazivFormated_1">
      <item>ERSTE&amp;STEIERMÄRKISCHE BANKA dioničko društvo</item>
      <item>Zdenko Martek</item>
    </derivirana_varijabla>
  </DomainObject.Predmet.OstaliListNazivFormated>
  <DomainObject.Predmet.OstaliListNazivFormatedOIB>
    <izvorni_sadrzaj>
      <item>ERSTE&amp;STEIERMÄRKISCHE BANKA dioničko društvo, OIB 23057039320</item>
      <item>Zdenko Martek, OIB 19051981047</item>
    </izvorni_sadrzaj>
    <derivirana_varijabla naziv="DomainObject.Predmet.OstaliListNazivFormatedOIB_1">
      <item>ERSTE&amp;STEIERMÄRKISCHE BANKA dioničko društvo, OIB 23057039320</item>
      <item>Zdenko Martek, OIB 19051981047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>St-517/2017-33</izvorni_sadrzaj>
    <derivirana_varijabla naziv="DomainObject.PoslovniBrojDokumenta_1">St-517/2017-33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MEDITERANEO PROJEKT j.d.o.o. za trgovinu i usluge</izvorni_sadrzaj>
    <derivirana_varijabla naziv="DomainObject.Predmet.ProtustrankaIDrugi_1">MEDITERANEO PROJEKT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MEDITERANEO PROJEKT j.d.o.o. za trgovinu i usluge, OIB 11837101749, Ulica Božidara Magovca 167, 10000 Zagreb</izvorni_sadrzaj>
    <derivirana_varijabla naziv="DomainObject.Predmet.ProtustrankaIDrugiAdressOIB_1">MEDITERANEO PROJEKT j.d.o.o. za trgovinu i usluge, OIB 11837101749, Ulica Božidara Magovca 167,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listopada 2017.</izvorni_sadrzaj>
    <derivirana_varijabla naziv="DomainObject.Predmet.OdlukaRjesenje.DatumDonosenjaOdluke_1">30.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St-517/2017-32</izvorni_sadrzaj>
    <derivirana_varijabla naziv="DomainObject.Predmet.OdlukaRjesenje.Oznaka_1">St-517/2017-32</derivirana_varijabla>
  </DomainObject.Predmet.OdlukaRjesenje.Oznaka>
  <DomainObject.Predmet.SudioniciListNaziv>
    <izvorni_sadrzaj>
      <item>FINA Regionalni centar Zagreb</item>
      <item>MEDITERANEO PROJEKT j.d.o.o. za trgovinu i usluge</item>
      <item>ERSTE&amp;STEIERMÄRKISCHE BANKA dioničko društvo</item>
      <item>Zdenko Martek</item>
      <item>Zdenko Martek</item>
    </izvorni_sadrzaj>
    <derivirana_varijabla naziv="DomainObject.Predmet.SudioniciListNaziv_1">
      <item>FINA Regionalni centar Zagreb</item>
      <item>MEDITERANEO PROJEKT j.d.o.o. za trgovinu i usluge</item>
      <item>ERSTE&amp;STEIERMÄRKISCHE BANKA dioničko društvo</item>
      <item>Zdenko Martek</item>
      <item>Zdenko Martek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MEDITERANEO PROJEKT j.d.o.o. za trgovinu i usluge, OIB 11837101749, Ulica Božidara Magovca 167,10000 Zagreb</item>
      <item>ERSTE&amp;STEIERMÄRKISCHE BANKA dioničko društvo, OIB 23057039320, Jadranski Trg 3/a,51000 Rijeka</item>
      <item>Zdenko Martek, OIB 19051981047, Ulica Božidara Magovca 167,10000 Zagreb</item>
      <item>Zdenko Martek, OIB 19051981047, Božidara Magovca 167,10000 Zagreb</item>
    </izvorni_sadrzaj>
    <derivirana_varijabla naziv="DomainObject.Predmet.SudioniciListAdressOIB_1">
      <item>FINA Regionalni centar Zagreb, OIB 85821130368, Trg svibanjskih žrtava 1995. br. 1,10000 Zagreb</item>
      <item>MEDITERANEO PROJEKT j.d.o.o. za trgovinu i usluge, OIB 11837101749, Ulica Božidara Magovca 167,10000 Zagreb</item>
      <item>ERSTE&amp;STEIERMÄRKISCHE BANKA dioničko društvo, OIB 23057039320, Jadranski Trg 3/a,51000 Rijeka</item>
      <item>Zdenko Martek, OIB 19051981047, Ulica Božidara Magovca 167,10000 Zagreb</item>
      <item>Zdenko Martek, OIB 19051981047, Božidara Magovca 167,10000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11837101749</item>
      <item>, OIB 23057039320</item>
      <item>, OIB 19051981047</item>
      <item>, OIB 19051981047</item>
    </izvorni_sadrzaj>
    <derivirana_varijabla naziv="DomainObject.Predmet.SudioniciListNazivOIB_1">
      <item>, OIB 85821130368</item>
      <item>, OIB 11837101749</item>
      <item>, OIB 23057039320</item>
      <item>, OIB 19051981047</item>
      <item>, OIB 19051981047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205</properties:Words>
  <properties:Characters>1031</properties:Characters>
  <properties:Lines>41</properties:Lines>
  <properties:Paragraphs>15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2017-10-24T09:22:00Z</dcterms:created>
  <dc:creator>nmarkovic</dc:creator>
  <cp:lastModifiedBy>Katarina Drndelić</cp:lastModifiedBy>
  <cp:lastPrinted>2017-10-31T08:33:00Z</cp:lastPrinted>
  <dcterms:modified xmlns:xsi="http://www.w3.org/2001/XMLSchema-instance" xsi:type="dcterms:W3CDTF">2017-10-31T08:33:00Z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St-517/2017-33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