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259b" w14:paraId="d21259b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A67349">
        <w:rPr>
          <w:b/>
          <w:color w:val="222222"/>
        </w:rPr>
        <w:t>1728/2016-13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 w:rsidR="00A67349">
        <w:rPr>
          <w:b/>
        </w:rPr>
        <w:t>INDIGO INŽENJERING d.o.o., Slavonski Brod, E. Kumičića 34, OIB: 48012151102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F96872">
        <w:rPr>
          <w:color w:val="222222"/>
        </w:rPr>
        <w:t>23</w:t>
      </w:r>
      <w:r w:rsidR="00011138">
        <w:rPr>
          <w:color w:val="222222"/>
        </w:rPr>
        <w:t xml:space="preserve">. </w:t>
      </w:r>
      <w:r w:rsidR="00F96872">
        <w:rPr>
          <w:color w:val="222222"/>
        </w:rPr>
        <w:t>rujna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67349" w:rsidRPr="00A67349">
        <w:rPr>
          <w:b/>
          <w:color w:val="222222"/>
          <w:u w:val="single"/>
        </w:rPr>
        <w:t>30</w:t>
      </w:r>
      <w:r w:rsidR="000E6E10" w:rsidRPr="00A67349">
        <w:rPr>
          <w:b/>
          <w:color w:val="222222"/>
          <w:u w:val="single"/>
        </w:rPr>
        <w:t>.</w:t>
      </w:r>
      <w:r w:rsidR="000E6E10">
        <w:rPr>
          <w:b/>
          <w:color w:val="222222"/>
          <w:u w:val="single"/>
        </w:rPr>
        <w:t xml:space="preserve"> </w:t>
      </w:r>
      <w:r w:rsidR="00A67349">
        <w:rPr>
          <w:b/>
          <w:color w:val="222222"/>
          <w:u w:val="single"/>
        </w:rPr>
        <w:t>rujna</w:t>
      </w:r>
      <w:r w:rsidR="008B2B57">
        <w:rPr>
          <w:b/>
          <w:color w:val="222222"/>
          <w:u w:val="single"/>
        </w:rPr>
        <w:t xml:space="preserve"> 2016. u </w:t>
      </w:r>
      <w:r w:rsidR="00A67349">
        <w:rPr>
          <w:b/>
          <w:color w:val="222222"/>
          <w:u w:val="single"/>
        </w:rPr>
        <w:t>9,30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C35BF9">
        <w:rPr>
          <w:color w:val="222222"/>
        </w:rPr>
        <w:t xml:space="preserve">direktor </w:t>
      </w:r>
      <w:r w:rsidR="00A67349">
        <w:rPr>
          <w:color w:val="222222"/>
        </w:rPr>
        <w:t>dužnika</w:t>
      </w:r>
      <w:r w:rsidR="00A3250A" w:rsidRPr="00A3250A">
        <w:rPr>
          <w:b/>
          <w:color w:val="222222"/>
        </w:rPr>
        <w:t xml:space="preserve">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C35BF9" w:rsidR="00C35BF9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A67349">
        <w:rPr>
          <w:b/>
          <w:color w:val="222222"/>
        </w:rPr>
        <w:t>1728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  <w:r w:rsidR="00C35BF9">
        <w:rPr>
          <w:color w:val="2222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  <w:r w:rsidR="00C35BF9">
        <w:rPr>
          <w:color w:val="222222"/>
        </w:rPr>
        <w:t xml:space="preserve"> </w:t>
      </w: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F96872">
        <w:rPr>
          <w:color w:val="222222"/>
        </w:rPr>
        <w:t>23. rujna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2016.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</w:t>
      </w:r>
      <w:r w:rsidR="00C35BF9">
        <w:rPr>
          <w:color w:val="222222"/>
        </w:rPr>
        <w:t xml:space="preserve">   </w:t>
      </w:r>
      <w:r w:rsidRPr="00C35BF9">
        <w:rPr>
          <w:color w:val="222222"/>
        </w:rPr>
        <w:t xml:space="preserve">  Stečajna sutkinja: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lastRenderedPageBreak/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446AA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9130E7"/>
    <w:rsid w:val="009C0AEA"/>
    <w:rsid w:val="009D2E8B"/>
    <w:rsid w:val="00A3250A"/>
    <w:rsid w:val="00A67349"/>
    <w:rsid w:val="00A808AF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73F26"/>
    <w:rsid w:val="00EA36A8"/>
    <w:rsid w:val="00F44600"/>
    <w:rsid w:val="00F9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6AA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6AA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6AA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6AA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6AA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6AA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6AA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6AA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Eugena Kumičića 34, 35000 Slavonski Brod</izvorni_sadrzaj>
    <derivirana_varijabla naziv="DomainObject.Predmet.ProtustrankaFormatedWithAdress_1"> INDIGO INŽENJERING d.o.o. za montažu, servis, popravak i usluge, Eugena Kumičića 34, 35000 Slavonski Brod</derivirana_varijabla>
  </DomainObject.Predmet.ProtustrankaFormatedWithAdress>
  <DomainObject.Predmet.ProtustrankaFormatedWithAdressOIB>
    <izvorni_sadrzaj> INDIGO INŽENJERING d.o.o. za montažu, servis, popravak i usluge, OIB 48012151102, Eugena Kumičića 34, 35000 Slavonski Brod</izvorni_sadrzaj>
    <derivirana_varijabla naziv="DomainObject.Predmet.ProtustrankaFormatedWithAdressOIB_1"> INDIGO INŽENJERING d.o.o. za montažu, servis, popravak i usluge, OIB 48012151102, Eugena Kumičića 34, 35000 Slavonski Brod</derivirana_varijabla>
  </DomainObject.Predmet.ProtustrankaFormatedWithAdressOIB>
  <DomainObject.Predmet.ProtustrankaWithAdress>
    <izvorni_sadrzaj>INDIGO INŽENJERING d.o.o. za montažu, servis, popravak i usluge Eugena Kumičića 34, 35000 Slavonski Brod</izvorni_sadrzaj>
    <derivirana_varijabla naziv="DomainObject.Predmet.ProtustrankaWithAdress_1">INDIGO INŽENJERING d.o.o. za montažu, servis, popravak i usluge Eugena Kumičića 34, 35000 Slavonski Brod</derivirana_varijabla>
  </DomainObject.Predmet.ProtustrankaWithAdress>
  <DomainObject.Predmet.ProtustrankaWithAdressOIB>
    <izvorni_sadrzaj>INDIGO INŽENJERING d.o.o. za montažu, servis, popravak i usluge, OIB 48012151102, Eugena Kumičića 34, 35000 Slavonski Brod</izvorni_sadrzaj>
    <derivirana_varijabla naziv="DomainObject.Predmet.ProtustrankaWithAdressOIB_1">INDIGO INŽENJERING d.o.o. za montažu, servis, popravak i usluge, OIB 48012151102, Eugena Kumičića 34,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142428.04</izvorni_sadrzaj>
    <derivirana_varijabla naziv="DomainObject.Predmet.TrenutnaVrijednost_1">142428.04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Eugena Kumičića 34, 35000 Slavonski Brod</item>
    </izvorni_sadrzaj>
    <derivirana_varijabla naziv="DomainObject.Predmet.ProtuStrankaListFormatedWithAdress_1">
      <item>INDIGO INŽENJERING d.o.o. za montažu, servis, popravak i usluge, Eugena Kumičića 34,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Eugena Kumičića 34, 35000 Slavonski Brod</item>
    </izvorni_sadrzaj>
    <derivirana_varijabla naziv="DomainObject.Predmet.ProtuStrankaListFormatedWithAdressOIB_1">
      <item>INDIGO INŽENJERING d.o.o. za montažu, servis, popravak i usluge, OIB 48012151102, Eugena Kumičića 34,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Eugena Kumičića 34, 35000 Slavonski Brod</izvorni_sadrzaj>
    <derivirana_varijabla naziv="DomainObject.Predmet.ProtustrankaIDrugiAdressOIB_1">INDIGO INŽENJERING d.o.o. za montažu, servis, popravak i usluge, OIB 48012151102,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</izvorni_sadrzaj>
    <derivirana_varijabla naziv="DomainObject.Predmet.SudioniciListNaziv_1">
      <item>Financijska agencija</item>
      <item>INDIGO INŽENJERING d.o.o. za montažu, servis, popravak i usluge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Eugena Kumičića 34,35000 Slavonski Brod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Eugena Kumičića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</izvorni_sadrzaj>
    <derivirana_varijabla naziv="DomainObject.Predmet.SudioniciListNazivOIB_1">
      <item>, OIB 85821130368</item>
      <item>, OIB 48012151102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9CBED-23A8-424A-8B45-F4A161331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279</properties:Words>
  <properties:Characters>1498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2016-09-23T10:51:00Z</dcterms:created>
  <dc:creator>mjankovic3</dc:creator>
  <cp:lastModifiedBy>wsadmin</cp:lastModifiedBy>
  <cp:lastPrinted>2016-09-23T10:28:00Z</cp:lastPrinted>
  <dcterms:modified xmlns:xsi="http://www.w3.org/2001/XMLSchema-instance" xsi:type="dcterms:W3CDTF">2016-09-23T10:51:00Z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