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793b5" w14:paraId="b8793b5" w:rsidRDefault="00485215" w:rsidP="00485215" w:rsidR="00485215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9 St-</w:t>
      </w:r>
      <w:r w:rsidR="00515F7A">
        <w:t>26</w:t>
      </w:r>
      <w:r w:rsidR="00FC0F89">
        <w:t>7</w:t>
      </w:r>
      <w:r>
        <w:t>/201</w:t>
      </w:r>
      <w:r w:rsidR="00515F7A">
        <w:t>6</w:t>
      </w:r>
      <w:r>
        <w:t>-</w:t>
      </w:r>
      <w:r w:rsidR="00FC0F89">
        <w:t>5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ab/>
      </w:r>
      <w:r w:rsidR="00847C43" w:rsidRPr="00B53450">
        <w:t xml:space="preserve">Trgovački sud u Varaždinu po sucu toga suda Maji Valušnig, kao stečajnom sucu, u stečajnom  predmetu, povodom prijedloga predlagatelja </w:t>
      </w:r>
      <w:r w:rsidR="00847C43" w:rsidRPr="00B53450">
        <w:tab/>
        <w:t xml:space="preserve">Republika Hrvatska, Ministarstvo financija – Porezna uprava, Područni ured sjeverna Hrvatska, OIB: 18683136487, koju zastupa Županijsko državno odvjetništvo u Varaždinu,  za otvaranje stečajnog postupka nad dužnikom </w:t>
      </w:r>
      <w:r w:rsidR="00FC0F89" w:rsidRPr="004B1C28">
        <w:t>N.D. MOTOR d.o.o., Prelog, Glavna 67, MBS: 070068059, OIB: 75466910783</w:t>
      </w:r>
      <w:r w:rsidR="00847C43" w:rsidRPr="00B53450">
        <w:t>,</w:t>
      </w:r>
      <w:r w:rsidR="004B6F4B">
        <w:t xml:space="preserve"> dana </w:t>
      </w:r>
      <w:r w:rsidR="00515F7A">
        <w:t>1</w:t>
      </w:r>
      <w:r w:rsidR="004B6F4B">
        <w:t xml:space="preserve">. </w:t>
      </w:r>
      <w:r w:rsidR="00515F7A">
        <w:t>travnja</w:t>
      </w:r>
      <w:r w:rsidR="004B6F4B">
        <w:t xml:space="preserve"> 2016.</w:t>
      </w: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 xml:space="preserve">I. Pozivaju se vjerovnici </w:t>
      </w:r>
      <w:r w:rsidR="00FC0F89" w:rsidRPr="004B1C28">
        <w:t>N.D. MOTOR d.o.o., Prelog, Glavna 67, MBS: 070068059, OIB: 75466910783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9 St-</w:t>
      </w:r>
      <w:r w:rsidR="00515F7A">
        <w:t>26</w:t>
      </w:r>
      <w:r w:rsidR="00FC0F89">
        <w:t>7</w:t>
      </w:r>
      <w:r>
        <w:t>/201</w:t>
      </w:r>
      <w:r w:rsidR="00847C43">
        <w:t>6</w:t>
      </w:r>
      <w:r>
        <w:t>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FC0F89" w:rsidRPr="004B1C28">
        <w:t>N.D. MOTOR d.o.o., Prelog, Glavna 67, MBS: 070068059, OIB: 75466910783</w:t>
      </w:r>
      <w:r w:rsidR="004B6F4B">
        <w:t>.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847C43" w:rsidR="00847C43" w:rsidRPr="00B53450">
      <w:pPr>
        <w:spacing w:lineRule="auto" w:line="240" w:after="0"/>
        <w:jc w:val="both"/>
      </w:pPr>
      <w:r>
        <w:tab/>
      </w:r>
      <w:r w:rsidR="00847C43" w:rsidRPr="00B53450">
        <w:t xml:space="preserve">Financijska agencija je dana </w:t>
      </w:r>
      <w:r w:rsidR="00FC0F89">
        <w:t>30</w:t>
      </w:r>
      <w:r w:rsidR="00847C43" w:rsidRPr="00B53450">
        <w:t>. listopada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847C43" w:rsidP="00847C43" w:rsidR="00847C43" w:rsidRPr="00B53450">
      <w:pPr>
        <w:spacing w:lineRule="auto" w:line="240" w:after="0"/>
        <w:jc w:val="both"/>
      </w:pPr>
    </w:p>
    <w:p w:rsidRDefault="00847C43" w:rsidP="00847C43" w:rsidR="00847C43" w:rsidRPr="00B53450">
      <w:pPr>
        <w:spacing w:lineRule="auto" w:line="240" w:after="0"/>
        <w:jc w:val="both"/>
      </w:pPr>
      <w:r w:rsidRPr="00B53450">
        <w:tab/>
        <w:t>Budući da je vjerovnik Republika Hrvatska, Ministarstvo financija-Porezna uprava, Područni ured Sjeverna Hrvatska u određenom roku predložio otvaranje stečajnoga postupka, sud je primjenom čl. 433. SZ-a rješenjem ovog suda poslovni broj St-</w:t>
      </w:r>
      <w:r w:rsidR="00FC0F89">
        <w:t>436</w:t>
      </w:r>
      <w:r w:rsidRPr="00B53450">
        <w:t xml:space="preserve">/2015-6 od </w:t>
      </w:r>
      <w:r w:rsidR="00515F7A">
        <w:t>1</w:t>
      </w:r>
      <w:r w:rsidR="00FC0F89">
        <w:t>7</w:t>
      </w:r>
      <w:r w:rsidRPr="00B53450">
        <w:t>. prosinca 2015. obustavio skraćeni stečajni postupak</w:t>
      </w:r>
      <w:r>
        <w:t xml:space="preserve"> i rješenjem ovog suda poslovni </w:t>
      </w:r>
      <w:r>
        <w:lastRenderedPageBreak/>
        <w:t>broj 9 St-26</w:t>
      </w:r>
      <w:r w:rsidR="00FC0F89">
        <w:t>7</w:t>
      </w:r>
      <w:r>
        <w:t>/16-3 od 23. veljače 2016. pokrenuo prethodni postupak radi utvrđivanja uvjeta za otvaranje stečajnog postupka</w:t>
      </w:r>
      <w:r w:rsidRPr="00B53450">
        <w:t>.</w:t>
      </w:r>
    </w:p>
    <w:p w:rsidRDefault="00485215" w:rsidP="00847C43" w:rsidR="00485215">
      <w:pPr>
        <w:spacing w:lineRule="auto" w:line="240" w:after="0"/>
        <w:jc w:val="both"/>
      </w:pPr>
      <w:r>
        <w:tab/>
      </w:r>
    </w:p>
    <w:p w:rsidRDefault="00485215" w:rsidP="00485215" w:rsidR="00485215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Slijedom navedenoga, budući da nema sredstava ni za namirenje troškova prethodnog i stečajnog postupka, pozvani su vjerovnici predujmiti iznos od </w:t>
      </w:r>
      <w:r w:rsidR="00D967FE">
        <w:t>9</w:t>
      </w:r>
      <w:r>
        <w:t>.</w:t>
      </w:r>
      <w:r w:rsidR="00D967FE">
        <w:t>2</w:t>
      </w:r>
      <w:r>
        <w:t xml:space="preserve">00,00 kn za pokriće troškova prethodnog i stečajnog postupka, sukladno odredbi čl. 63. st. 1. Stečajnog zakona.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Iznos od </w:t>
      </w:r>
      <w:r w:rsidR="00D967FE">
        <w:t>9</w:t>
      </w:r>
      <w:r>
        <w:t>.</w:t>
      </w:r>
      <w:r w:rsidR="00D967FE">
        <w:t>2</w:t>
      </w:r>
      <w:r>
        <w:t xml:space="preserve">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63. st. 1. Stečajnog zakona.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 xml:space="preserve">U Varaždinu </w:t>
      </w:r>
      <w:r w:rsidR="00515F7A">
        <w:t>1</w:t>
      </w:r>
      <w:r>
        <w:t xml:space="preserve">. </w:t>
      </w:r>
      <w:r w:rsidR="00C72925">
        <w:t>travnja</w:t>
      </w:r>
      <w:r>
        <w:t xml:space="preserve"> 201</w:t>
      </w:r>
      <w:r w:rsidR="00D967FE">
        <w:t>6</w:t>
      </w:r>
      <w:r>
        <w:t>.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847C43" w:rsidP="00485215" w:rsidR="00847C43">
      <w:pPr>
        <w:spacing w:lineRule="auto" w:line="240" w:after="0"/>
        <w:jc w:val="both"/>
      </w:pPr>
    </w:p>
    <w:p w:rsidRDefault="00485215" w:rsidP="00515F7A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Maja Valušnig</w:t>
      </w:r>
      <w:r w:rsidR="00847C43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485215" w:rsidR="00485215">
      <w:pPr>
        <w:spacing w:lineRule="auto" w:line="240" w:after="0"/>
        <w:jc w:val="both"/>
      </w:pPr>
      <w:r>
        <w:tab/>
        <w:t xml:space="preserve">Protiv ovoga rješenja može se podnijeti žalba u roku od osam dana po proteku roka od osam dana od dana objave njegovog oglasa u Narodnim novinama,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p w:rsidRDefault="00E01330" w:rsidR="00E01330"/>
    <w:sectPr w:rsidSect="00E042BD" w:rsidR="00E01330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F0D" w:rsidP="00485215" w:rsidR="00CB6F0D">
      <w:pPr>
        <w:spacing w:lineRule="auto" w:line="240" w:after="0"/>
      </w:pPr>
      <w:r>
        <w:separator/>
      </w:r>
    </w:p>
  </w:endnote>
  <w:endnote w:id="0" w:type="continuationSeparator">
    <w:p w:rsidRDefault="00CB6F0D" w:rsidP="00485215" w:rsidR="00CB6F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F0D" w:rsidP="00485215" w:rsidR="00CB6F0D">
      <w:pPr>
        <w:spacing w:lineRule="auto" w:line="240" w:after="0"/>
      </w:pPr>
      <w:r>
        <w:separator/>
      </w:r>
    </w:p>
  </w:footnote>
  <w:footnote w:id="0" w:type="continuationSeparator">
    <w:p w:rsidRDefault="00CB6F0D" w:rsidP="00485215" w:rsidR="00CB6F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7FB">
          <w:rPr>
            <w:noProof/>
          </w:rPr>
          <w:t>2</w:t>
        </w:r>
        <w:r>
          <w:fldChar w:fldCharType="end"/>
        </w:r>
      </w:p>
    </w:sdtContent>
  </w:sdt>
  <w:p w:rsidRDefault="008A44D0" w:rsidP="006F1822" w:rsidR="006F1822">
    <w:pPr>
      <w:pStyle w:val="Zaglavlje"/>
      <w:tabs>
        <w:tab w:pos="4536" w:val="clear"/>
        <w:tab w:pos="9072" w:val="clear"/>
        <w:tab w:pos="8705" w:val="left"/>
      </w:tabs>
      <w:jc w:val="right"/>
    </w:pPr>
    <w:r>
      <w:t>Poslovni broj: 9 St-</w:t>
    </w:r>
    <w:r w:rsidR="00847C43">
      <w:t>26</w:t>
    </w:r>
    <w:r w:rsidR="00FC0F89">
      <w:t>7</w:t>
    </w:r>
    <w:r>
      <w:t>/201</w:t>
    </w:r>
    <w:r w:rsidR="00847C43">
      <w:t>6</w:t>
    </w:r>
    <w:r>
      <w:t>-</w:t>
    </w:r>
    <w:r w:rsidR="00FC0F8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C2925"/>
    <w:rsid w:val="001A10AB"/>
    <w:rsid w:val="001C0995"/>
    <w:rsid w:val="002E47FB"/>
    <w:rsid w:val="00464CFD"/>
    <w:rsid w:val="00485215"/>
    <w:rsid w:val="004B6F4B"/>
    <w:rsid w:val="00515F7A"/>
    <w:rsid w:val="00605C60"/>
    <w:rsid w:val="00655596"/>
    <w:rsid w:val="00766A3F"/>
    <w:rsid w:val="00847C43"/>
    <w:rsid w:val="008A44D0"/>
    <w:rsid w:val="00BE68D1"/>
    <w:rsid w:val="00C6451F"/>
    <w:rsid w:val="00C72925"/>
    <w:rsid w:val="00CB6F0D"/>
    <w:rsid w:val="00D967FE"/>
    <w:rsid w:val="00E01330"/>
    <w:rsid w:val="00EB2694"/>
    <w:rsid w:val="00FC0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766A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6A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6A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6A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6A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766A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6A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6A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6A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6A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St-267/2016</izvorni_sadrzaj>
    <derivirana_varijabla naziv="DomainObject.Predmet.OznakaBroj_1">St-267/2016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N.D. MOTOR društvo s ograničenom odgovornošću za proizvodnju, trgovinu i usluge</izvorni_sadrzaj>
    <derivirana_varijabla naziv="DomainObject.Predmet.ProtustrankaFormated_1">  N.D. MOTOR društvo s ograničenom odgovornošću za proizvodnju, trgovinu i usluge</derivirana_varijabla>
  </DomainObject.Predmet.ProtustrankaFormated>
  <DomainObject.Predmet.ProtustrankaFormatedOIB>
    <izvorni_sadrzaj>  N.D. MOTOR društvo s ograničenom odgovornošću za proizvodnju, trgovinu i usluge, OIB 75466910783</izvorni_sadrzaj>
    <derivirana_varijabla naziv="DomainObject.Predmet.ProtustrankaFormatedOIB_1">  N.D. MOTOR društvo s ograničenom odgovornošću za proizvodnju, trgovinu i usluge, OIB 75466910783</derivirana_varijabla>
  </DomainObject.Predmet.ProtustrankaFormatedOIB>
  <DomainObject.Predmet.ProtustrankaFormatedWithAdress>
    <izvorni_sadrzaj> N.D. MOTOR društvo s ograničenom odgovornošću za proizvodnju, trgovinu i usluge, Glavna 67, 40323 Prelog</izvorni_sadrzaj>
    <derivirana_varijabla naziv="DomainObject.Predmet.ProtustrankaFormatedWithAdress_1"> N.D. MOTOR društvo s ograničenom odgovornošću za proizvodnju, trgovinu i usluge, Glavna 67, 40323 Prelog</derivirana_varijabla>
  </DomainObject.Predmet.ProtustrankaFormatedWithAdress>
  <DomainObject.Predmet.ProtustrankaFormatedWithAdressOIB>
    <izvorni_sadrzaj> N.D. MOTOR društvo s ograničenom odgovornošću za proizvodnju, trgovinu i usluge, OIB 75466910783, Glavna 67, 40323 Prelog</izvorni_sadrzaj>
    <derivirana_varijabla naziv="DomainObject.Predmet.ProtustrankaFormatedWithAdressOIB_1"> N.D. MOTOR društvo s ograničenom odgovornošću za proizvodnju, trgovinu i usluge, OIB 75466910783, Glavna 67, 40323 Prelog</derivirana_varijabla>
  </DomainObject.Predmet.ProtustrankaFormatedWithAdressOIB>
  <DomainObject.Predmet.ProtustrankaWithAdress>
    <izvorni_sadrzaj>N.D. MOTOR društvo s ograničenom odgovornošću za proizvodnju, trgovinu i usluge Glavna 67, 40323 Prelog</izvorni_sadrzaj>
    <derivirana_varijabla naziv="DomainObject.Predmet.ProtustrankaWithAdress_1">N.D. MOTOR društvo s ograničenom odgovornošću za proizvodnju, trgovinu i usluge Glavna 67, 40323 Prelog</derivirana_varijabla>
  </DomainObject.Predmet.ProtustrankaWithAdress>
  <DomainObject.Predmet.ProtustrankaWithAdressOIB>
    <izvorni_sadrzaj>N.D. MOTOR društvo s ograničenom odgovornošću za proizvodnju, trgovinu i usluge, OIB 75466910783, Glavna 67, 40323 Prelog</izvorni_sadrzaj>
    <derivirana_varijabla naziv="DomainObject.Predmet.ProtustrankaWithAdressOIB_1">N.D. MOTOR društvo s ograničenom odgovornošću za proizvodnju, trgovinu i usluge, OIB 75466910783, Glavna 67, 40323 Prelog</derivirana_varijabla>
  </DomainObject.Predmet.ProtustrankaWithAdressOIB>
  <DomainObject.Predmet.ProtustrankaNazivFormated>
    <izvorni_sadrzaj>N.D. MOTOR društvo s ograničenom odgovornošću za proizvodnju, trgovinu i usluge</izvorni_sadrzaj>
    <derivirana_varijabla naziv="DomainObject.Predmet.ProtustrankaNazivFormated_1">N.D. MOTOR društvo s ograničenom odgovornošću za proizvodnju, trgovinu i usluge</derivirana_varijabla>
  </DomainObject.Predmet.ProtustrankaNazivFormated>
  <DomainObject.Predmet.ProtustrankaNazivFormatedOIB>
    <izvorni_sadrzaj>N.D. MOTOR društvo s ograničenom odgovornošću za proizvodnju, trgovinu i usluge, OIB 75466910783</izvorni_sadrzaj>
    <derivirana_varijabla naziv="DomainObject.Predmet.ProtustrankaNazivFormatedOIB_1">N.D. MOTOR društvo s ograničenom odgovornošću za proizvodnju, trgovinu i usluge, OIB 75466910783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- PODRUČNI URED SJEVERNA HRVATSKA</izvorni_sadrzaj>
    <derivirana_varijabla naziv="DomainObject.Predmet.StrankaFormated_1">  RH MINISTARSTVO FINANCIJA POREZNA UPRAVA - PODRUČNI URED SJEVERNA HRVATSKA</derivirana_varijabla>
  </DomainObject.Predmet.StrankaFormated>
  <DomainObject.Predmet.StrankaFormatedOIB>
    <izvorni_sadrzaj>  RH MINISTARSTVO FINANCIJA POREZNA UPRAVA - PODRUČNI URED SJEVERNA HRVATSKA</izvorni_sadrzaj>
    <derivirana_varijabla naziv="DomainObject.Predmet.StrankaFormatedOIB_1">  RH MINISTARSTVO FINANCIJA POREZNA UPRAVA - PODRUČNI URED SJEVERNA HRVATSKA</derivirana_varijabla>
  </DomainObject.Predmet.StrankaFormatedOIB>
  <DomainObject.Predmet.StrankaFormatedWithAdress>
    <izvorni_sadrzaj> RH MINISTARSTVO FINANCIJA POREZNA UPRAVA - PODRUČNI URED SJEVERNA HRVATSKA, Graberje 1, 42000 Varaždin</izvorni_sadrzaj>
    <derivirana_varijabla naziv="DomainObject.Predmet.StrankaFormatedWithAdress_1"> RH MINISTARSTVO FINANCIJA POREZNA UPRAVA - PODRUČNI URED SJEVERNA HRVATSKA, Graberje 1, 42000 Varaždin</derivirana_varijabla>
  </DomainObject.Predmet.StrankaFormatedWithAdress>
  <DomainObject.Predmet.StrankaFormatedWithAdressOIB>
    <izvorni_sadrzaj> RH MINISTARSTVO FINANCIJA POREZNA UPRAVA - PODRUČNI URED SJEVERNA HRVATSKA, Graberje 1, 42000 Varaždin</izvorni_sadrzaj>
    <derivirana_varijabla naziv="DomainObject.Predmet.StrankaFormatedWithAdressOIB_1"> RH MINISTARSTVO FINANCIJA POREZNA UPRAVA - PODRUČNI URED SJEVERNA HRVATSKA, Graberje 1, 42000 Varaždin</derivirana_varijabla>
  </DomainObject.Predmet.StrankaFormatedWithAdressOIB>
  <DomainObject.Predmet.StrankaWithAdress>
    <izvorni_sadrzaj>RH MINISTARSTVO FINANCIJA POREZNA UPRAVA - PODRUČNI URED SJEVERNA HRVATSKA Graberje 1,42000 Varaždin</izvorni_sadrzaj>
    <derivirana_varijabla naziv="DomainObject.Predmet.StrankaWithAdress_1">RH MINISTARSTVO FINANCIJA POREZNA UPRAVA - PODRUČNI URED SJEVERNA HRVATSKA Graberje 1,42000 Varaždin</derivirana_varijabla>
  </DomainObject.Predmet.StrankaWithAdress>
  <DomainObject.Predmet.StrankaWithAdressOIB>
    <izvorni_sadrzaj>RH MINISTARSTVO FINANCIJA POREZNA UPRAVA - PODRUČNI URED SJEVERNA HRVATSKA, Graberje 1,42000 Varaždin</izvorni_sadrzaj>
    <derivirana_varijabla naziv="DomainObject.Predmet.StrankaWithAdressOIB_1">RH MINISTARSTVO FINANCIJA POREZNA UPRAVA - PODRUČNI URED SJEVERNA HRVATSKA, Graberje 1,42000 Varaždin</derivirana_varijabla>
  </DomainObject.Predmet.StrankaWithAdressOIB>
  <DomainObject.Predmet.StrankaNazivFormated>
    <izvorni_sadrzaj>RH MINISTARSTVO FINANCIJA POREZNA UPRAVA - PODRUČNI URED SJEVERNA HRVATSKA</izvorni_sadrzaj>
    <derivirana_varijabla naziv="DomainObject.Predmet.StrankaNazivFormated_1">RH MINISTARSTVO FINANCIJA POREZNA UPRAVA - PODRUČNI URED SJEVERNA HRVATSKA</derivirana_varijabla>
  </DomainObject.Predmet.StrankaNazivFormated>
  <DomainObject.Predmet.StrankaNazivFormatedOIB>
    <izvorni_sadrzaj>RH MINISTARSTVO FINANCIJA POREZNA UPRAVA - PODRUČNI URED SJEVERNA HRVATSKA</izvorni_sadrzaj>
    <derivirana_varijabla naziv="DomainObject.Predmet.StrankaNazivFormatedOIB_1">RH MINISTARSTVO FINANCIJA POREZNA UPRAVA -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48806.91</izvorni_sadrzaj>
    <derivirana_varijabla naziv="DomainObject.Predmet.TrenutnaVrijednost_1">48806.91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POREZNA UPRAVA - PODRUČNI URED SJEVERNA HRVATSKA</item>
    </izvorni_sadrzaj>
    <derivirana_varijabla naziv="DomainObject.Predmet.StrankaListFormated_1">
      <item>RH MINISTARSTVO FINANCIJA POREZNA UPRAVA - PODRUČNI URED SJEVERNA HRVATSKA</item>
    </derivirana_varijabla>
  </DomainObject.Predmet.StrankaListFormated>
  <DomainObject.Predmet.StrankaListFormatedOIB>
    <izvorni_sadrzaj>
      <item>RH MINISTARSTVO FINANCIJA POREZNA UPRAVA - PODRUČNI URED SJEVERNA HRVATSKA</item>
    </izvorni_sadrzaj>
    <derivirana_varijabla naziv="DomainObject.Predmet.StrankaListFormatedOIB_1">
      <item>RH MINISTARSTVO FINANCIJA POREZNA UPRAVA - PODRUČNI URED SJEVERNA HRVATSKA</item>
    </derivirana_varijabla>
  </DomainObject.Predmet.StrankaListFormatedOIB>
  <DomainObject.Predmet.StrankaListFormatedWithAdress>
    <izvorni_sadrzaj>
      <item>RH MINISTARSTVO FINANCIJA POREZNA UPRAVA - PODRUČNI URED SJEVERNA HRVATSKA, Graberje 1, 42000 Varaždin</item>
    </izvorni_sadrzaj>
    <derivirana_varijabla naziv="DomainObject.Predmet.StrankaListFormatedWithAdress_1">
      <item>RH MINISTARSTVO FINANCIJA POREZNA UPRAVA - PODRUČNI URED SJEVERNA HRVATSKA, Graberje 1, 42000 Varaždin</item>
    </derivirana_varijabla>
  </DomainObject.Predmet.StrankaListFormatedWithAdress>
  <DomainObject.Predmet.StrankaListFormatedWithAdressOIB>
    <izvorni_sadrzaj>
      <item>RH MINISTARSTVO FINANCIJA POREZNA UPRAVA - PODRUČNI URED SJEVERNA HRVATSKA, Graberje 1, 42000 Varaždin</item>
    </izvorni_sadrzaj>
    <derivirana_varijabla naziv="DomainObject.Predmet.StrankaListFormatedWithAdressOIB_1">
      <item>RH MINISTARSTVO FINANCIJA POREZNA UPRAVA - PODRUČNI URED SJEVERNA HRVATSKA, Graberje 1, 42000 Varaždin</item>
    </derivirana_varijabla>
  </DomainObject.Predmet.StrankaListFormatedWithAdressOIB>
  <DomainObject.Predmet.StrankaListNazivFormated>
    <izvorni_sadrzaj>
      <item>RH MINISTARSTVO FINANCIJA POREZNA UPRAVA - PODRUČNI URED SJEVERNA HRVATSKA</item>
    </izvorni_sadrzaj>
    <derivirana_varijabla naziv="DomainObject.Predmet.StrankaListNazivFormated_1">
      <item>RH MINISTARSTVO FINANCIJA POREZNA UPRAVA - PODRUČNI URED SJEVERNA HRVATSKA</item>
    </derivirana_varijabla>
  </DomainObject.Predmet.StrankaListNazivFormated>
  <DomainObject.Predmet.StrankaListNazivFormatedOIB>
    <izvorni_sadrzaj>
      <item>RH MINISTARSTVO FINANCIJA POREZNA UPRAVA - PODRUČNI URED SJEVERNA HRVATSKA</item>
    </izvorni_sadrzaj>
    <derivirana_varijabla naziv="DomainObject.Predmet.StrankaListNazivFormatedOIB_1">
      <item>RH MINISTARSTVO FINANCIJA POREZNA UPRAVA - PODRUČNI URED SJEVERNA HRVATSKA</item>
    </derivirana_varijabla>
  </DomainObject.Predmet.StrankaListNazivFormatedOIB>
  <DomainObject.Predmet.ProtuStrankaListFormated>
    <izvorni_sadrzaj>
      <item>N.D. MOTOR društvo s ograničenom odgovornošću za proizvodnju, trgovinu i usluge</item>
    </izvorni_sadrzaj>
    <derivirana_varijabla naziv="DomainObject.Predmet.ProtuStrankaListFormated_1">
      <item>N.D. MOTOR društvo s ograničenom odgovornošću za proizvodnju, trgovinu i usluge</item>
    </derivirana_varijabla>
  </DomainObject.Predmet.ProtuStrankaListFormated>
  <DomainObject.Predmet.ProtuStrankaListFormatedOIB>
    <izvorni_sadrzaj>
      <item>N.D. MOTOR društvo s ograničenom odgovornošću za proizvodnju, trgovinu i usluge, OIB 75466910783</item>
    </izvorni_sadrzaj>
    <derivirana_varijabla naziv="DomainObject.Predmet.ProtuStrankaListFormatedOIB_1">
      <item>N.D. MOTOR društvo s ograničenom odgovornošću za proizvodnju, trgovinu i usluge, OIB 75466910783</item>
    </derivirana_varijabla>
  </DomainObject.Predmet.ProtuStrankaListFormatedOIB>
  <DomainObject.Predmet.ProtuStrankaListFormatedWithAdress>
    <izvorni_sadrzaj>
      <item>N.D. MOTOR društvo s ograničenom odgovornošću za proizvodnju, trgovinu i usluge, Glavna 67, 40323 Prelog</item>
    </izvorni_sadrzaj>
    <derivirana_varijabla naziv="DomainObject.Predmet.ProtuStrankaListFormatedWithAdress_1">
      <item>N.D. MOTOR društvo s ograničenom odgovornošću za proizvodnju, trgovinu i usluge, Glavna 67, 40323 Prelog</item>
    </derivirana_varijabla>
  </DomainObject.Predmet.ProtuStrankaListFormatedWithAdress>
  <DomainObject.Predmet.ProtuStrankaListFormatedWithAdressOIB>
    <izvorni_sadrzaj>
      <item>N.D. MOTOR društvo s ograničenom odgovornošću za proizvodnju, trgovinu i usluge, OIB 75466910783, Glavna 67, 40323 Prelog</item>
    </izvorni_sadrzaj>
    <derivirana_varijabla naziv="DomainObject.Predmet.ProtuStrankaListFormatedWithAdressOIB_1">
      <item>N.D. MOTOR društvo s ograničenom odgovornošću za proizvodnju, trgovinu i usluge, OIB 75466910783, Glavna 67, 40323 Prelog</item>
    </derivirana_varijabla>
  </DomainObject.Predmet.ProtuStrankaListFormatedWithAdressOIB>
  <DomainObject.Predmet.ProtuStrankaListNazivFormated>
    <izvorni_sadrzaj>
      <item>N.D. MOTOR društvo s ograničenom odgovornošću za proizvodnju, trgovinu i usluge</item>
    </izvorni_sadrzaj>
    <derivirana_varijabla naziv="DomainObject.Predmet.ProtuStrankaListNazivFormated_1">
      <item>N.D. MOTOR društvo s ograničenom odgovornošću za proizvodnju, trgovinu i usluge</item>
    </derivirana_varijabla>
  </DomainObject.Predmet.ProtuStrankaListNazivFormated>
  <DomainObject.Predmet.ProtuStrankaListNazivFormatedOIB>
    <izvorni_sadrzaj>
      <item>N.D. MOTOR društvo s ograničenom odgovornošću za proizvodnju, trgovinu i usluge, OIB 75466910783</item>
    </izvorni_sadrzaj>
    <derivirana_varijabla naziv="DomainObject.Predmet.ProtuStrankaListNazivFormatedOIB_1">
      <item>N.D. MOTOR društvo s ograničenom odgovornošću za proizvodnju, trgovinu i usluge, OIB 75466910783</item>
    </derivirana_varijabla>
  </DomainObject.Predmet.ProtuStrankaListNazivFormatedOIB>
  <DomainObject.Predmet.OstaliListFormated>
    <izvorni_sadrzaj>
      <item>Županijsko državno odvjetništvo u Varaždinu</item>
      <item>Danijel Novak</item>
    </izvorni_sadrzaj>
    <derivirana_varijabla naziv="DomainObject.Predmet.OstaliListFormated_1">
      <item>Županijsko državno odvjetništvo u Varaždinu</item>
      <item>Danijel Novak</item>
    </derivirana_varijabla>
  </DomainObject.Predmet.OstaliListFormated>
  <DomainObject.Predmet.OstaliListFormatedOIB>
    <izvorni_sadrzaj>
      <item>Županijsko državno odvjetništvo u Varaždinu</item>
      <item>Danijel Novak, OIB 47099527313</item>
    </izvorni_sadrzaj>
    <derivirana_varijabla naziv="DomainObject.Predmet.OstaliListFormatedOIB_1">
      <item>Županijsko državno odvjetništvo u Varaždinu</item>
      <item>Danijel Novak, OIB 47099527313</item>
    </derivirana_varijabla>
  </DomainObject.Predmet.OstaliListFormatedOIB>
  <DomainObject.Predmet.OstaliListFormatedWithAdress>
    <izvorni_sadrzaj>
      <item>Županijsko državno odvjetništvo u Varaždinu</item>
      <item>Danijel Novak, Glavna 67, 40323 Prelog</item>
    </izvorni_sadrzaj>
    <derivirana_varijabla naziv="DomainObject.Predmet.OstaliListFormatedWithAdress_1">
      <item>Županijsko državno odvjetništvo u Varaždinu</item>
      <item>Danijel Novak, Glavna 67, 40323 Prelog</item>
    </derivirana_varijabla>
  </DomainObject.Predmet.OstaliListFormatedWithAdress>
  <DomainObject.Predmet.OstaliListFormatedWithAdressOIB>
    <izvorni_sadrzaj>
      <item>Županijsko državno odvjetništvo u Varaždinu</item>
      <item>Danijel Novak, OIB 47099527313, Glavna 67, 40323 Prelog</item>
    </izvorni_sadrzaj>
    <derivirana_varijabla naziv="DomainObject.Predmet.OstaliListFormatedWithAdressOIB_1">
      <item>Županijsko državno odvjetništvo u Varaždinu</item>
      <item>Danijel Novak, OIB 47099527313, Glavna 67, 40323 Prelog</item>
    </derivirana_varijabla>
  </DomainObject.Predmet.OstaliListFormatedWithAdressOIB>
  <DomainObject.Predmet.OstaliListNazivFormated>
    <izvorni_sadrzaj>
      <item>Županijsko državno odvjetništvo u Varaždinu</item>
      <item>Danijel Novak</item>
    </izvorni_sadrzaj>
    <derivirana_varijabla naziv="DomainObject.Predmet.OstaliListNazivFormated_1">
      <item>Županijsko državno odvjetništvo u Varaždinu</item>
      <item>Danijel Novak</item>
    </derivirana_varijabla>
  </DomainObject.Predmet.OstaliListNazivFormated>
  <DomainObject.Predmet.OstaliListNazivFormatedOIB>
    <izvorni_sadrzaj>
      <item>Županijsko državno odvjetništvo u Varaždinu</item>
      <item>Danijel Novak, OIB 47099527313</item>
    </izvorni_sadrzaj>
    <derivirana_varijabla naziv="DomainObject.Predmet.OstaliListNazivFormatedOIB_1">
      <item>Županijsko državno odvjetništvo u Varaždinu</item>
      <item>Danijel Novak, OIB 47099527313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- PODRUČNI URED SJEVERNA HRVATSKA</izvorni_sadrzaj>
    <derivirana_varijabla naziv="DomainObject.Predmet.StrankaIDrugi_1">RH MINISTARSTVO FINANCIJA POREZNA UPRAVA - PODRUČNI URED SJEVERNA HRVATSKA</derivirana_varijabla>
  </DomainObject.Predmet.StrankaIDrugi>
  <DomainObject.Predmet.ProtustrankaIDrugi>
    <izvorni_sadrzaj>N.D. MOTOR društvo s ograničenom odgovornošću za proizvodnju, trgovinu i usluge</izvorni_sadrzaj>
    <derivirana_varijabla naziv="DomainObject.Predmet.ProtustrankaIDrugi_1">N.D. MOTOR društvo s ograničenom odgovornošću za proizvodnju, trgovinu i usluge</derivirana_varijabla>
  </DomainObject.Predmet.ProtustrankaIDrugi>
  <DomainObject.Predmet.StrankaIDrugiAdressOIB>
    <izvorni_sadrzaj>RH MINISTARSTVO FINANCIJA POREZNA UPRAVA - PODRUČNI URED SJEVERNA HRVATSKA, Graberje 1, 42000 Varaždin</izvorni_sadrzaj>
    <derivirana_varijabla naziv="DomainObject.Predmet.StrankaIDrugiAdressOIB_1">RH MINISTARSTVO FINANCIJA POREZNA UPRAVA - PODRUČNI URED SJEVERNA HRVATSKA, Graberje 1, 42000 Varaždin</derivirana_varijabla>
  </DomainObject.Predmet.StrankaIDrugiAdressOIB>
  <DomainObject.Predmet.ProtustrankaIDrugiAdressOIB>
    <izvorni_sadrzaj>N.D. MOTOR društvo s ograničenom odgovornošću za proizvodnju, trgovinu i usluge, OIB 75466910783, Glavna 67, 40323 Prelog</izvorni_sadrzaj>
    <derivirana_varijabla naziv="DomainObject.Predmet.ProtustrankaIDrugiAdressOIB_1">N.D. MOTOR društvo s ograničenom odgovornošću za proizvodnju, trgovinu i usluge, OIB 75466910783, Glavna 67,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N.D. MOTOR društvo s ograničenom odgovornošću za proizvodnju, trgovinu i usluge</item>
      <item>Županijsko državno odvjetništvo u Varaždinu</item>
      <item>RH MINISTARSTVO FINANCIJA POREZNA UPRAVA - PODRUČNI URED SJEVERNA HRVATSKA</item>
      <item>Danijel Novak</item>
    </izvorni_sadrzaj>
    <derivirana_varijabla naziv="DomainObject.Predmet.SudioniciListNaziv_1">
      <item>N.D. MOTOR društvo s ograničenom odgovornošću za proizvodnju, trgovinu i usluge</item>
      <item>Županijsko državno odvjetništvo u Varaždinu</item>
      <item>RH MINISTARSTVO FINANCIJA POREZNA UPRAVA - PODRUČNI URED SJEVERNA HRVATSKA</item>
      <item>Danijel Novak</item>
    </derivirana_varijabla>
  </DomainObject.Predmet.SudioniciListNaziv>
  <DomainObject.Predmet.SudioniciListAdressOIB>
    <izvorni_sadrzaj>
      <item>N.D. MOTOR društvo s ograničenom odgovornošću za proizvodnju, trgovinu i usluge, OIB 75466910783, Glavna 67,40323 Prelog</item>
      <item>Županijsko državno odvjetništvo u Varaždinu</item>
      <item>RH MINISTARSTVO FINANCIJA POREZNA UPRAVA - PODRUČNI URED SJEVERNA HRVATSKA, Graberje 1,42000 Varaždin</item>
      <item>Danijel Novak, OIB 47099527313, Glavna 67,40323 Prelog</item>
    </izvorni_sadrzaj>
    <derivirana_varijabla naziv="DomainObject.Predmet.SudioniciListAdressOIB_1">
      <item>N.D. MOTOR društvo s ograničenom odgovornošću za proizvodnju, trgovinu i usluge, OIB 75466910783, Glavna 67,40323 Prelog</item>
      <item>Županijsko državno odvjetništvo u Varaždinu</item>
      <item>RH MINISTARSTVO FINANCIJA POREZNA UPRAVA - PODRUČNI URED SJEVERNA HRVATSKA, Graberje 1,42000 Varaždin</item>
      <item>Danijel Novak, OIB 47099527313, Glavna 67,40323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75466910783</item>
      <item>, OIB null</item>
      <item>, OIB null</item>
      <item>, OIB 47099527313</item>
    </izvorni_sadrzaj>
    <derivirana_varijabla naziv="DomainObject.Predmet.SudioniciListNazivOIB_1">
      <item>, OIB 75466910783</item>
      <item>, OIB null</item>
      <item>, OIB null</item>
      <item>, OIB 47099527313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590</properties:Words>
  <properties:Characters>3195</properties:Characters>
  <properties:Lines>91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2016-04-01T07:42:00Z</dcterms:created>
  <dc:creator>Maja Valušnig</dc:creator>
  <cp:lastModifiedBy>Nevenka Vuković</cp:lastModifiedBy>
  <cp:lastPrinted>2016-04-01T06:08:00Z</cp:lastPrinted>
  <dcterms:modified xmlns:xsi="http://www.w3.org/2001/XMLSchema-instance" xsi:type="dcterms:W3CDTF">2016-04-01T07:53:00Z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