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20a1" w14:paraId="acc20a1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D537BE">
        <w:rPr>
          <w:b/>
          <w:sz w:val="24"/>
          <w:szCs w:val="24"/>
        </w:rPr>
        <w:t>415</w:t>
      </w:r>
      <w:r w:rsidR="001D5DA2">
        <w:rPr>
          <w:b/>
          <w:sz w:val="24"/>
          <w:szCs w:val="24"/>
        </w:rPr>
        <w:t>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</w:t>
      </w:r>
      <w:r w:rsidR="00D537BE" w:rsidRPr="00D537BE">
        <w:t xml:space="preserve"> </w:t>
      </w:r>
      <w:r w:rsidR="00D537BE" w:rsidRPr="00D537BE">
        <w:rPr>
          <w:sz w:val="24"/>
          <w:szCs w:val="24"/>
        </w:rPr>
        <w:t>VULEŠA j.d.o.o.</w:t>
      </w:r>
      <w:r w:rsidR="00D537BE">
        <w:rPr>
          <w:sz w:val="24"/>
          <w:szCs w:val="24"/>
        </w:rPr>
        <w:t>, Donje Čelo 33, Koločep,</w:t>
      </w:r>
      <w:r w:rsidR="003D3125">
        <w:rPr>
          <w:sz w:val="24"/>
          <w:szCs w:val="24"/>
        </w:rPr>
        <w:t xml:space="preserve"> </w:t>
      </w:r>
      <w:r w:rsidR="00D537BE">
        <w:rPr>
          <w:sz w:val="24"/>
          <w:szCs w:val="24"/>
        </w:rPr>
        <w:t>OIB:</w:t>
      </w:r>
      <w:r w:rsidR="00D537BE" w:rsidRPr="00D537BE">
        <w:t xml:space="preserve"> </w:t>
      </w:r>
      <w:r w:rsidR="00D537BE" w:rsidRPr="00D537BE">
        <w:rPr>
          <w:sz w:val="24"/>
          <w:szCs w:val="24"/>
        </w:rPr>
        <w:t>49383676415</w:t>
      </w:r>
      <w:r w:rsidR="00D537BE">
        <w:rPr>
          <w:sz w:val="24"/>
          <w:szCs w:val="24"/>
        </w:rPr>
        <w:t xml:space="preserve">, 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0A3223">
        <w:rPr>
          <w:sz w:val="24"/>
          <w:szCs w:val="24"/>
        </w:rPr>
        <w:t>29.travnja</w:t>
      </w:r>
      <w:r w:rsidR="002C763F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0A3223" w:rsidRPr="000A3223">
        <w:t xml:space="preserve"> </w:t>
      </w:r>
      <w:r w:rsidR="000A3223">
        <w:t xml:space="preserve">    </w:t>
      </w:r>
      <w:r w:rsidR="00C71270" w:rsidRPr="00A74F94">
        <w:rPr>
          <w:b/>
          <w:sz w:val="24"/>
          <w:szCs w:val="24"/>
        </w:rPr>
        <w:tab/>
      </w:r>
      <w:r w:rsidR="00D537BE" w:rsidRPr="00D537BE">
        <w:rPr>
          <w:b/>
          <w:sz w:val="24"/>
          <w:szCs w:val="24"/>
        </w:rPr>
        <w:t>VULEŠA j.d.o.o., Donje Čelo 33, Koločep, OIB: 49383676415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087772">
        <w:rPr>
          <w:sz w:val="24"/>
          <w:szCs w:val="24"/>
        </w:rPr>
        <w:t>03. travnja</w:t>
      </w:r>
      <w:r w:rsidR="002C763F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087772">
        <w:rPr>
          <w:sz w:val="24"/>
          <w:szCs w:val="24"/>
        </w:rPr>
        <w:t>9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</w:t>
      </w:r>
      <w:r w:rsidR="00D537BE">
        <w:rPr>
          <w:sz w:val="24"/>
          <w:szCs w:val="24"/>
        </w:rPr>
        <w:t xml:space="preserve">za plaćanje u ukupnom iznosu od </w:t>
      </w:r>
      <w:r w:rsidR="00D537BE" w:rsidRPr="00D537BE">
        <w:rPr>
          <w:b/>
          <w:sz w:val="24"/>
          <w:szCs w:val="24"/>
        </w:rPr>
        <w:t>30.</w:t>
      </w:r>
      <w:r w:rsidR="00D537BE">
        <w:rPr>
          <w:b/>
          <w:sz w:val="24"/>
          <w:szCs w:val="24"/>
        </w:rPr>
        <w:t xml:space="preserve">815,99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087772">
        <w:rPr>
          <w:sz w:val="24"/>
          <w:szCs w:val="24"/>
        </w:rPr>
        <w:t>29</w:t>
      </w:r>
      <w:r w:rsidR="001D5DA2">
        <w:rPr>
          <w:sz w:val="24"/>
          <w:szCs w:val="24"/>
        </w:rPr>
        <w:t>.</w:t>
      </w:r>
      <w:r w:rsidR="00D11D8D" w:rsidRPr="00A74F94">
        <w:rPr>
          <w:sz w:val="24"/>
          <w:szCs w:val="24"/>
        </w:rPr>
        <w:t xml:space="preserve"> </w:t>
      </w:r>
      <w:r w:rsidR="00087772">
        <w:rPr>
          <w:sz w:val="24"/>
          <w:szCs w:val="24"/>
        </w:rPr>
        <w:t xml:space="preserve">travnja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087772">
        <w:rPr>
          <w:b/>
          <w:sz w:val="24"/>
          <w:szCs w:val="24"/>
        </w:rPr>
        <w:t xml:space="preserve"> </w:t>
      </w:r>
      <w:r w:rsidR="00A132EC">
        <w:rPr>
          <w:b/>
          <w:sz w:val="24"/>
          <w:szCs w:val="24"/>
        </w:rPr>
        <w:t>v.r.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5F0E3D" w:rsidP="005F0E3D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5F0E3D">
        <w:rPr>
          <w:sz w:val="24"/>
          <w:szCs w:val="24"/>
        </w:rPr>
        <w:t>VULEŠA j.d.o.o., Donje Čelo 33, Koločep, OIB: 49383676415</w:t>
      </w:r>
      <w:r>
        <w:rPr>
          <w:sz w:val="24"/>
          <w:szCs w:val="24"/>
        </w:rPr>
        <w:t>.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87772"/>
    <w:rsid w:val="000A0ADA"/>
    <w:rsid w:val="000A3223"/>
    <w:rsid w:val="000B41AB"/>
    <w:rsid w:val="000B549B"/>
    <w:rsid w:val="000B7207"/>
    <w:rsid w:val="000D799C"/>
    <w:rsid w:val="000E02C6"/>
    <w:rsid w:val="000F0CF7"/>
    <w:rsid w:val="000F185A"/>
    <w:rsid w:val="000F31D6"/>
    <w:rsid w:val="00102E28"/>
    <w:rsid w:val="001210E0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B0B12"/>
    <w:rsid w:val="002C763F"/>
    <w:rsid w:val="0032747B"/>
    <w:rsid w:val="003342C0"/>
    <w:rsid w:val="00351F60"/>
    <w:rsid w:val="00385357"/>
    <w:rsid w:val="00393963"/>
    <w:rsid w:val="003A6F45"/>
    <w:rsid w:val="003B7019"/>
    <w:rsid w:val="003D3125"/>
    <w:rsid w:val="003F0FF2"/>
    <w:rsid w:val="003F32BD"/>
    <w:rsid w:val="003F6CF8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5F0E3D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132EC"/>
    <w:rsid w:val="00A61555"/>
    <w:rsid w:val="00A65013"/>
    <w:rsid w:val="00A74F94"/>
    <w:rsid w:val="00A83562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C7CEC"/>
    <w:rsid w:val="00BE13C2"/>
    <w:rsid w:val="00BE2AE6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537BE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St-415/2019</izvorni_sadrzaj>
    <derivirana_varijabla naziv="DomainObject.Predmet.OznakaBroj_1">St-415/2019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VULEŠA j.d.o.o. za ugostiteljstvo i turizam</izvorni_sadrzaj>
    <derivirana_varijabla naziv="DomainObject.Predmet.ProtustrankaFormated_1">  VULEŠA j.d.o.o. za ugostiteljstvo i turizam</derivirana_varijabla>
  </DomainObject.Predmet.ProtustrankaFormated>
  <DomainObject.Predmet.ProtustrankaFormatedOIB>
    <izvorni_sadrzaj>  VULEŠA j.d.o.o. za ugostiteljstvo i turizam, OIB 49383676415</izvorni_sadrzaj>
    <derivirana_varijabla naziv="DomainObject.Predmet.ProtustrankaFormatedOIB_1">  VULEŠA j.d.o.o. za ugostiteljstvo i turizam, OIB 49383676415</derivirana_varijabla>
  </DomainObject.Predmet.ProtustrankaFormatedOIB>
  <DomainObject.Predmet.ProtustrankaFormatedWithAdress>
    <izvorni_sadrzaj> VULEŠA j.d.o.o. za ugostiteljstvo i turizam, Donje Čelo 33, 20221 Koločep</izvorni_sadrzaj>
    <derivirana_varijabla naziv="DomainObject.Predmet.ProtustrankaFormatedWithAdress_1"> VULEŠA j.d.o.o. za ugostiteljstvo i turizam, Donje Čelo 33, 20221 Koločep</derivirana_varijabla>
  </DomainObject.Predmet.ProtustrankaFormatedWithAdress>
  <DomainObject.Predmet.ProtustrankaFormatedWithAdressOIB>
    <izvorni_sadrzaj> VULEŠA j.d.o.o. za ugostiteljstvo i turizam, OIB 49383676415, Donje Čelo 33, 20221 Koločep</izvorni_sadrzaj>
    <derivirana_varijabla naziv="DomainObject.Predmet.ProtustrankaFormatedWithAdressOIB_1"> VULEŠA j.d.o.o. za ugostiteljstvo i turizam, OIB 49383676415, Donje Čelo 33, 20221 Koločep</derivirana_varijabla>
  </DomainObject.Predmet.ProtustrankaFormatedWithAdressOIB>
  <DomainObject.Predmet.ProtustrankaWithAdress>
    <izvorni_sadrzaj>VULEŠA j.d.o.o. za ugostiteljstvo i turizam Donje Čelo 33, 20221 Koločep</izvorni_sadrzaj>
    <derivirana_varijabla naziv="DomainObject.Predmet.ProtustrankaWithAdress_1">VULEŠA j.d.o.o. za ugostiteljstvo i turizam Donje Čelo 33, 20221 Koločep</derivirana_varijabla>
  </DomainObject.Predmet.ProtustrankaWithAdress>
  <DomainObject.Predmet.ProtustrankaWithAdressOIB>
    <izvorni_sadrzaj>VULEŠA j.d.o.o. za ugostiteljstvo i turizam, OIB 49383676415, Donje Čelo 33, 20221 Koločep</izvorni_sadrzaj>
    <derivirana_varijabla naziv="DomainObject.Predmet.ProtustrankaWithAdressOIB_1">VULEŠA j.d.o.o. za ugostiteljstvo i turizam, OIB 49383676415, Donje Čelo 33, 20221 Koločep</derivirana_varijabla>
  </DomainObject.Predmet.ProtustrankaWithAdressOIB>
  <DomainObject.Predmet.ProtustrankaNazivFormated>
    <izvorni_sadrzaj>VULEŠA j.d.o.o. za ugostiteljstvo i turizam</izvorni_sadrzaj>
    <derivirana_varijabla naziv="DomainObject.Predmet.ProtustrankaNazivFormated_1">VULEŠA j.d.o.o. za ugostiteljstvo i turizam</derivirana_varijabla>
  </DomainObject.Predmet.ProtustrankaNazivFormated>
  <DomainObject.Predmet.ProtustrankaNazivFormatedOIB>
    <izvorni_sadrzaj>VULEŠA j.d.o.o. za ugostiteljstvo i turizam, OIB 49383676415</izvorni_sadrzaj>
    <derivirana_varijabla naziv="DomainObject.Predmet.ProtustrankaNazivFormatedOIB_1">VULEŠA j.d.o.o. za ugostiteljstvo i turizam, OIB 49383676415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30815.99</izvorni_sadrzaj>
    <derivirana_varijabla naziv="DomainObject.Predmet.TrenutnaVrijednost_1">30815.99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VULEŠA j.d.o.o. za ugostiteljstvo i turizam</item>
    </izvorni_sadrzaj>
    <derivirana_varijabla naziv="DomainObject.Predmet.ProtuStrankaListFormated_1">
      <item>VULEŠA j.d.o.o. za ugostiteljstvo i turizam</item>
    </derivirana_varijabla>
  </DomainObject.Predmet.ProtuStrankaListFormated>
  <DomainObject.Predmet.ProtuStrankaListFormatedOIB>
    <izvorni_sadrzaj>
      <item>VULEŠA j.d.o.o. za ugostiteljstvo i turizam, OIB 49383676415</item>
    </izvorni_sadrzaj>
    <derivirana_varijabla naziv="DomainObject.Predmet.ProtuStrankaListFormatedOIB_1">
      <item>VULEŠA j.d.o.o. za ugostiteljstvo i turizam, OIB 49383676415</item>
    </derivirana_varijabla>
  </DomainObject.Predmet.ProtuStrankaListFormatedOIB>
  <DomainObject.Predmet.ProtuStrankaListFormatedWithAdress>
    <izvorni_sadrzaj>
      <item>VULEŠA j.d.o.o. za ugostiteljstvo i turizam, Donje Čelo 33, 20221 Koločep</item>
    </izvorni_sadrzaj>
    <derivirana_varijabla naziv="DomainObject.Predmet.ProtuStrankaListFormatedWithAdress_1">
      <item>VULEŠA j.d.o.o. za ugostiteljstvo i turizam, Donje Čelo 33, 20221 Koločep</item>
    </derivirana_varijabla>
  </DomainObject.Predmet.ProtuStrankaListFormatedWithAdress>
  <DomainObject.Predmet.ProtuStrankaListFormatedWithAdressOIB>
    <izvorni_sadrzaj>
      <item>VULEŠA j.d.o.o. za ugostiteljstvo i turizam, OIB 49383676415, Donje Čelo 33, 20221 Koločep</item>
    </izvorni_sadrzaj>
    <derivirana_varijabla naziv="DomainObject.Predmet.ProtuStrankaListFormatedWithAdressOIB_1">
      <item>VULEŠA j.d.o.o. za ugostiteljstvo i turizam, OIB 49383676415, Donje Čelo 33, 20221 Koločep</item>
    </derivirana_varijabla>
  </DomainObject.Predmet.ProtuStrankaListFormatedWithAdressOIB>
  <DomainObject.Predmet.ProtuStrankaListNazivFormated>
    <izvorni_sadrzaj>
      <item>VULEŠA j.d.o.o. za ugostiteljstvo i turizam</item>
    </izvorni_sadrzaj>
    <derivirana_varijabla naziv="DomainObject.Predmet.ProtuStrankaListNazivFormated_1">
      <item>VULEŠA j.d.o.o. za ugostiteljstvo i turizam</item>
    </derivirana_varijabla>
  </DomainObject.Predmet.ProtuStrankaListNazivFormated>
  <DomainObject.Predmet.ProtuStrankaListNazivFormatedOIB>
    <izvorni_sadrzaj>
      <item>VULEŠA j.d.o.o. za ugostiteljstvo i turizam, OIB 49383676415</item>
    </izvorni_sadrzaj>
    <derivirana_varijabla naziv="DomainObject.Predmet.ProtuStrankaListNazivFormatedOIB_1">
      <item>VULEŠA j.d.o.o. za ugostiteljstvo i turizam, OIB 49383676415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VULEŠA j.d.o.o. za ugostiteljstvo i turizam</izvorni_sadrzaj>
    <derivirana_varijabla naziv="DomainObject.Predmet.ProtustrankaIDrugi_1">VULEŠA j.d.o.o.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VULEŠA j.d.o.o. za ugostiteljstvo i turizam, OIB 49383676415, Donje Čelo 33, 20221 Koločep</izvorni_sadrzaj>
    <derivirana_varijabla naziv="DomainObject.Predmet.ProtustrankaIDrugiAdressOIB_1">VULEŠA j.d.o.o. za ugostiteljstvo i turizam, OIB 49383676415, Donje Čelo 33, 20221 Koločep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VULEŠA j.d.o.o. za ugostiteljstvo i turizam</item>
    </izvorni_sadrzaj>
    <derivirana_varijabla naziv="DomainObject.Predmet.SudioniciListNaziv_1">
      <item>FINA, RC Split, Podružnica Dubrovnik</item>
      <item>VULEŠA j.d.o.o.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VULEŠA j.d.o.o. za ugostiteljstvo i turizam, OIB 49383676415, Donje Čelo 33,20221 Koločep</item>
    </izvorni_sadrzaj>
    <derivirana_varijabla naziv="DomainObject.Predmet.SudioniciListAdressOIB_1">
      <item>FINA, RC Split, Podružnica Dubrovnik, OIB 85821130368, Vukovarska 2,20000 Dubrovnik</item>
      <item>VULEŠA j.d.o.o. za ugostiteljstvo i turizam, OIB 49383676415, Donje Čelo 33,20221 Koločep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49383676415</item>
    </izvorni_sadrzaj>
    <derivirana_varijabla naziv="DomainObject.Predmet.SudioniciListNazivOIB_1">
      <item>, OIB 85821130368</item>
      <item>, OIB 49383676415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1615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2019-04-29T09:23:00Z</dcterms:created>
  <dc:creator>Mirjana Mihović</dc:creator>
  <cp:lastModifiedBy>Sanja Vuković</cp:lastModifiedBy>
  <cp:lastPrinted>2019-04-29T09:23:00Z</cp:lastPrinted>
  <dcterms:modified xmlns:xsi="http://www.w3.org/2001/XMLSchema-instance" xsi:type="dcterms:W3CDTF">2019-04-29T09:31:00Z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 vuleša.docx)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