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3709b" w14:paraId="113709b" w:rsidRDefault="009F71E3" w:rsidP="00B42345" w:rsidR="009E7EC2" w:rsidRPr="00B42345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noProof/>
          <w:lang w:eastAsia="hr-HR"/>
        </w:rPr>
        <w:t xml:space="preserve">      </w:t>
      </w:r>
      <w:r w:rsidR="0084334C">
        <w:rPr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DB7BEB">
        <w:rPr>
          <w:noProof/>
          <w:lang w:eastAsia="hr-HR"/>
        </w:rPr>
        <w:t xml:space="preserve">              </w:t>
      </w:r>
      <w:r w:rsidR="00B42345">
        <w:rPr>
          <w:noProof/>
          <w:lang w:eastAsia="hr-HR"/>
        </w:rPr>
        <w:t xml:space="preserve">     </w:t>
      </w:r>
      <w:r w:rsidR="00323E42" w:rsidRPr="00B42345">
        <w:rPr>
          <w:rFonts w:hAnsi="Times New Roman" w:ascii="Times New Roman"/>
          <w:b/>
          <w:sz w:val="24"/>
          <w:szCs w:val="24"/>
        </w:rPr>
        <w:t>Posl. br</w:t>
      </w:r>
      <w:r w:rsidR="00925A8E" w:rsidRPr="00B42345">
        <w:rPr>
          <w:rFonts w:hAnsi="Times New Roman" w:ascii="Times New Roman"/>
          <w:b/>
          <w:sz w:val="24"/>
          <w:szCs w:val="24"/>
        </w:rPr>
        <w:t>.</w:t>
      </w:r>
      <w:r w:rsidR="006360CA" w:rsidRPr="00B42345">
        <w:rPr>
          <w:rFonts w:hAnsi="Times New Roman" w:ascii="Times New Roman"/>
          <w:b/>
          <w:sz w:val="24"/>
          <w:szCs w:val="24"/>
        </w:rPr>
        <w:t xml:space="preserve"> 12. St-</w:t>
      </w:r>
      <w:r w:rsidR="00185525">
        <w:rPr>
          <w:rFonts w:hAnsi="Times New Roman" w:ascii="Times New Roman"/>
          <w:b/>
          <w:sz w:val="24"/>
          <w:szCs w:val="24"/>
        </w:rPr>
        <w:t>991/2017</w:t>
      </w:r>
    </w:p>
    <w:p w:rsidRDefault="00F72DA3" w:rsidP="00225862" w:rsidR="00F72DA3" w:rsidRPr="00221E7A">
      <w:pPr>
        <w:rPr>
          <w:sz w:val="8"/>
          <w:szCs w:val="8"/>
          <w:lang w:eastAsia="hr-HR"/>
        </w:rPr>
      </w:pPr>
    </w:p>
    <w:p w:rsidRDefault="009E7EC2" w:rsidP="009E7EC2" w:rsidR="009E7EC2" w:rsidRPr="00B42345">
      <w:pPr>
        <w:pStyle w:val="Naslov1"/>
        <w:jc w:val="both"/>
      </w:pPr>
      <w:r w:rsidRPr="00B42345">
        <w:t>REPUBLIKA HRVATSKA</w:t>
      </w:r>
    </w:p>
    <w:p w:rsidRDefault="009E7EC2" w:rsidP="009E7EC2" w:rsidR="009E7EC2" w:rsidRPr="00B42345">
      <w:pPr>
        <w:jc w:val="both"/>
        <w:rPr>
          <w:rFonts w:hAnsi="Times New Roman" w:ascii="Times New Roman"/>
          <w:b/>
          <w:sz w:val="24"/>
          <w:szCs w:val="24"/>
        </w:rPr>
      </w:pPr>
      <w:r w:rsidRPr="00B42345">
        <w:rPr>
          <w:rFonts w:hAnsi="Times New Roman" w:ascii="Times New Roman"/>
          <w:b/>
          <w:sz w:val="24"/>
          <w:szCs w:val="24"/>
        </w:rPr>
        <w:t xml:space="preserve">TRGOVAČKI SUD U SPLITU </w:t>
      </w:r>
      <w:r w:rsidRPr="00B42345">
        <w:rPr>
          <w:rFonts w:hAnsi="Times New Roman" w:ascii="Times New Roman"/>
          <w:sz w:val="24"/>
          <w:szCs w:val="24"/>
        </w:rPr>
        <w:t xml:space="preserve">            </w:t>
      </w:r>
      <w:r w:rsidRPr="00B42345">
        <w:rPr>
          <w:rFonts w:hAnsi="Times New Roman" w:ascii="Times New Roman"/>
          <w:sz w:val="24"/>
          <w:szCs w:val="24"/>
        </w:rPr>
        <w:tab/>
      </w:r>
      <w:r w:rsidRPr="00B42345">
        <w:rPr>
          <w:rFonts w:hAnsi="Times New Roman" w:ascii="Times New Roman"/>
          <w:sz w:val="24"/>
          <w:szCs w:val="24"/>
        </w:rPr>
        <w:tab/>
      </w:r>
      <w:r w:rsidRPr="00B42345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9E7EC2" w:rsidP="009E7EC2" w:rsidR="009E7EC2" w:rsidRPr="00B42345">
      <w:pPr>
        <w:rPr>
          <w:rFonts w:hAnsi="Times New Roman" w:ascii="Times New Roman"/>
          <w:b/>
          <w:sz w:val="24"/>
          <w:szCs w:val="24"/>
        </w:rPr>
      </w:pPr>
      <w:r w:rsidRPr="00B42345">
        <w:rPr>
          <w:rFonts w:hAnsi="Times New Roman" w:ascii="Times New Roman"/>
          <w:b/>
          <w:sz w:val="24"/>
          <w:szCs w:val="24"/>
        </w:rPr>
        <w:t>Split, Sukoišanska br. 6.</w:t>
      </w:r>
    </w:p>
    <w:p w:rsidRDefault="009E7EC2" w:rsidP="009E7EC2" w:rsidR="009E7EC2" w:rsidRPr="00517131">
      <w:pPr>
        <w:rPr>
          <w:rFonts w:hAnsi="Times New Roman" w:ascii="Times New Roman"/>
          <w:sz w:val="22"/>
          <w:szCs w:val="22"/>
        </w:rPr>
      </w:pPr>
    </w:p>
    <w:p w:rsidRDefault="002A0374" w:rsidP="002A0374" w:rsidR="002A0374">
      <w:pPr>
        <w:pStyle w:val="Naslov1"/>
      </w:pPr>
      <w:r w:rsidRPr="00B42345">
        <w:t>R E P U B L I K A   H R V A T S K A</w:t>
      </w:r>
    </w:p>
    <w:p w:rsidRDefault="00B42345" w:rsidP="00B42345" w:rsidR="00B42345" w:rsidRPr="00B42345">
      <w:pPr>
        <w:rPr>
          <w:sz w:val="24"/>
          <w:szCs w:val="24"/>
          <w:lang w:eastAsia="hr-HR"/>
        </w:rPr>
      </w:pPr>
    </w:p>
    <w:p w:rsidRDefault="009E7EC2" w:rsidP="009E7EC2" w:rsidR="009E7EC2" w:rsidRPr="00B42345">
      <w:pPr>
        <w:pStyle w:val="Naslov2"/>
        <w:rPr>
          <w:b/>
          <w:bCs/>
          <w:szCs w:val="24"/>
        </w:rPr>
      </w:pPr>
      <w:r w:rsidRPr="00B42345">
        <w:rPr>
          <w:b/>
          <w:bCs/>
          <w:szCs w:val="24"/>
        </w:rPr>
        <w:t>R J E Š E NJ E</w:t>
      </w:r>
    </w:p>
    <w:p w:rsidRDefault="009E7EC2" w:rsidP="009E7EC2" w:rsidR="009E7EC2" w:rsidRPr="00517131">
      <w:pPr>
        <w:rPr>
          <w:rFonts w:hAnsi="Times New Roman" w:ascii="Times New Roman"/>
          <w:sz w:val="22"/>
          <w:szCs w:val="22"/>
        </w:rPr>
      </w:pPr>
    </w:p>
    <w:p w:rsidRDefault="009E7EC2" w:rsidP="00CA6C49" w:rsidR="009E7EC2" w:rsidRPr="00CA6C49">
      <w:pPr>
        <w:pStyle w:val="Tijeloteksta"/>
        <w:rPr>
          <w:szCs w:val="24"/>
          <w:lang w:val="hr-HR"/>
        </w:rPr>
      </w:pPr>
      <w:r w:rsidRPr="00B42345">
        <w:rPr>
          <w:szCs w:val="24"/>
          <w:lang w:val="hr-HR"/>
        </w:rPr>
        <w:tab/>
      </w:r>
      <w:r w:rsidR="00C81434" w:rsidRPr="00B42345">
        <w:rPr>
          <w:szCs w:val="24"/>
          <w:lang w:val="hr-HR"/>
        </w:rPr>
        <w:t>Tr</w:t>
      </w:r>
      <w:r w:rsidR="00EC67FB">
        <w:rPr>
          <w:szCs w:val="24"/>
          <w:lang w:val="hr-HR"/>
        </w:rPr>
        <w:t>govački sud u Splitu, po sucu t</w:t>
      </w:r>
      <w:r w:rsidR="00C81434" w:rsidRPr="00B42345">
        <w:rPr>
          <w:szCs w:val="24"/>
          <w:lang w:val="hr-HR"/>
        </w:rPr>
        <w:t xml:space="preserve">og suda Pašku Bačiću, kao stečajnom sucu, u stečajnom postupku nad dužnikom </w:t>
      </w:r>
      <w:r w:rsidR="00185525" w:rsidRPr="00185525">
        <w:t>ROBOT COMMERCE d.o.o.</w:t>
      </w:r>
      <w:r w:rsidR="00185525">
        <w:t xml:space="preserve"> u stečaju</w:t>
      </w:r>
      <w:r w:rsidR="00185525" w:rsidRPr="00185525">
        <w:t xml:space="preserve"> Kamen, Ulica 4. Gardijske brigade 43, OIB: 55925906180</w:t>
      </w:r>
      <w:r w:rsidR="00C81434" w:rsidRPr="00B42345">
        <w:rPr>
          <w:szCs w:val="24"/>
          <w:lang w:val="hr-HR"/>
        </w:rPr>
        <w:t xml:space="preserve">, </w:t>
      </w:r>
      <w:r w:rsidR="00867498" w:rsidRPr="00B42345">
        <w:rPr>
          <w:szCs w:val="24"/>
          <w:lang w:val="hr-HR"/>
        </w:rPr>
        <w:t>kojeg zastupa stečaj</w:t>
      </w:r>
      <w:r w:rsidR="00C54CE3">
        <w:rPr>
          <w:szCs w:val="24"/>
          <w:lang w:val="hr-HR"/>
        </w:rPr>
        <w:t>ni</w:t>
      </w:r>
      <w:r w:rsidR="00C81434" w:rsidRPr="00B42345">
        <w:rPr>
          <w:szCs w:val="24"/>
          <w:lang w:val="hr-HR"/>
        </w:rPr>
        <w:t xml:space="preserve"> upravitelj</w:t>
      </w:r>
      <w:r w:rsidR="00E16F17">
        <w:rPr>
          <w:szCs w:val="24"/>
          <w:lang w:val="hr-HR"/>
        </w:rPr>
        <w:t xml:space="preserve"> </w:t>
      </w:r>
      <w:r w:rsidR="00185525">
        <w:t>Frano Krišto</w:t>
      </w:r>
      <w:r w:rsidR="007405A6">
        <w:t xml:space="preserve"> iz Splita, </w:t>
      </w:r>
      <w:r w:rsidR="00185525">
        <w:t>Dubrovačka 3</w:t>
      </w:r>
      <w:r w:rsidR="00991CFD" w:rsidRPr="00B42345">
        <w:rPr>
          <w:szCs w:val="24"/>
          <w:lang w:val="hr-HR"/>
        </w:rPr>
        <w:t>,</w:t>
      </w:r>
      <w:r w:rsidR="00C81434" w:rsidRPr="00B42345">
        <w:rPr>
          <w:szCs w:val="24"/>
          <w:lang w:val="hr-HR"/>
        </w:rPr>
        <w:t xml:space="preserve"> </w:t>
      </w:r>
      <w:r w:rsidR="00151051" w:rsidRPr="00B42345">
        <w:rPr>
          <w:szCs w:val="24"/>
          <w:lang w:val="hr-HR"/>
        </w:rPr>
        <w:t xml:space="preserve">nakon ispitnog ročišta </w:t>
      </w:r>
      <w:r w:rsidR="00151051">
        <w:rPr>
          <w:szCs w:val="24"/>
          <w:lang w:val="hr-HR"/>
        </w:rPr>
        <w:t>koje je održano</w:t>
      </w:r>
      <w:r w:rsidR="00151051" w:rsidRPr="00B42345">
        <w:rPr>
          <w:szCs w:val="24"/>
          <w:lang w:val="hr-HR"/>
        </w:rPr>
        <w:t xml:space="preserve"> </w:t>
      </w:r>
      <w:r w:rsidR="00151051">
        <w:rPr>
          <w:szCs w:val="24"/>
          <w:lang w:val="hr-HR"/>
        </w:rPr>
        <w:t>28. lipnja 2018</w:t>
      </w:r>
      <w:r w:rsidR="00151051" w:rsidRPr="00B42345">
        <w:rPr>
          <w:szCs w:val="24"/>
          <w:lang w:val="hr-HR"/>
        </w:rPr>
        <w:t>.</w:t>
      </w:r>
      <w:r w:rsidR="00A314FC">
        <w:rPr>
          <w:szCs w:val="24"/>
          <w:lang w:val="hr-HR"/>
        </w:rPr>
        <w:t>, dana 27</w:t>
      </w:r>
      <w:r w:rsidR="00151051">
        <w:rPr>
          <w:szCs w:val="24"/>
          <w:lang w:val="hr-HR"/>
        </w:rPr>
        <w:t>. srpnja 2018.</w:t>
      </w:r>
      <w:r w:rsidR="00C81434" w:rsidRPr="00B42345">
        <w:rPr>
          <w:szCs w:val="24"/>
          <w:lang w:val="hr-HR"/>
        </w:rPr>
        <w:t xml:space="preserve"> </w:t>
      </w:r>
    </w:p>
    <w:p w:rsidRDefault="009E7EC2" w:rsidP="009E7EC2" w:rsidR="009E7EC2" w:rsidRPr="00CA6C49">
      <w:pPr>
        <w:rPr>
          <w:rFonts w:hAnsi="Times New Roman" w:ascii="Times New Roman"/>
          <w:sz w:val="28"/>
          <w:szCs w:val="28"/>
        </w:rPr>
      </w:pPr>
    </w:p>
    <w:p w:rsidRDefault="009E7EC2" w:rsidP="009E7EC2" w:rsidR="009E7EC2" w:rsidRPr="00B42345">
      <w:pPr>
        <w:jc w:val="center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5F13A6" w:rsidP="00F72DA3" w:rsidR="009E7EC2" w:rsidRPr="00B42345">
      <w:pPr>
        <w:pStyle w:val="Naslov3"/>
        <w:rPr>
          <w:b w:val="false"/>
          <w:szCs w:val="24"/>
        </w:rPr>
      </w:pPr>
      <w:r w:rsidRPr="00B42345">
        <w:rPr>
          <w:b w:val="false"/>
          <w:szCs w:val="24"/>
        </w:rPr>
        <w:t xml:space="preserve">I. </w:t>
      </w:r>
      <w:r w:rsidR="009E7EC2" w:rsidRPr="00B42345">
        <w:rPr>
          <w:b w:val="false"/>
          <w:szCs w:val="24"/>
        </w:rPr>
        <w:t xml:space="preserve">Utvrđuju se </w:t>
      </w:r>
      <w:r w:rsidR="00C40F70" w:rsidRPr="00B42345">
        <w:rPr>
          <w:b w:val="false"/>
          <w:szCs w:val="24"/>
        </w:rPr>
        <w:t xml:space="preserve">slijedeće </w:t>
      </w:r>
      <w:r w:rsidR="009E7EC2" w:rsidRPr="00B42345">
        <w:rPr>
          <w:b w:val="false"/>
          <w:szCs w:val="24"/>
        </w:rPr>
        <w:t xml:space="preserve">tražbine </w:t>
      </w:r>
      <w:r w:rsidR="0032593A" w:rsidRPr="00B42345">
        <w:rPr>
          <w:b w:val="false"/>
          <w:szCs w:val="24"/>
        </w:rPr>
        <w:t xml:space="preserve">vjerovnika </w:t>
      </w:r>
      <w:r w:rsidR="009E7EC2" w:rsidRPr="00B42345">
        <w:rPr>
          <w:b w:val="false"/>
          <w:szCs w:val="24"/>
        </w:rPr>
        <w:t>viših isplatnih redova:</w:t>
      </w:r>
    </w:p>
    <w:p w:rsidRDefault="00B42345" w:rsidR="00B42345">
      <w:pPr>
        <w:rPr>
          <w:rFonts w:hAnsi="Times New Roman" w:ascii="Times New Roman"/>
          <w:sz w:val="24"/>
          <w:szCs w:val="24"/>
        </w:rPr>
      </w:pPr>
    </w:p>
    <w:p w:rsidRDefault="009E7EC2" w:rsidR="009E7EC2">
      <w:pPr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>A) Prvi viši isplatni red:</w:t>
      </w:r>
    </w:p>
    <w:p w:rsidRDefault="00185525" w:rsidR="00185525" w:rsidRPr="00CA6C49">
      <w:pPr>
        <w:rPr>
          <w:rFonts w:hAnsi="Times New Roman" w:ascii="Times New Roman"/>
          <w:sz w:val="12"/>
          <w:szCs w:val="12"/>
        </w:rPr>
      </w:pPr>
    </w:p>
    <w:tbl>
      <w:tblPr>
        <w:tblW w:type="dxa" w:w="9394"/>
        <w:tblInd w:type="dxa" w:w="-72"/>
        <w:tblLayout w:type="fixed"/>
        <w:tblLook w:val="04A0" w:noVBand="1" w:noHBand="0" w:lastColumn="0" w:firstColumn="1" w:lastRow="0" w:firstRow="1"/>
      </w:tblPr>
      <w:tblGrid>
        <w:gridCol w:w="558"/>
        <w:gridCol w:w="8836"/>
      </w:tblGrid>
      <w:tr w:rsidTr="00D9436A" w:rsidR="00185525" w:rsidRPr="00185525">
        <w:trPr>
          <w:trHeight w:val="737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185525" w:rsidP="00F35111" w:rsidR="00185525" w:rsidRPr="00185525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185525">
              <w:rPr>
                <w:rFonts w:hAnsi="Times New Roman" w:asci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8836"/>
            <w:vAlign w:val="center"/>
          </w:tcPr>
          <w:p w:rsidRDefault="00185525" w:rsidP="00F35111" w:rsidR="00185525" w:rsidRPr="00185525">
            <w:pPr>
              <w:rPr>
                <w:rFonts w:hAnsi="Times New Roman" w:ascii="Times New Roman"/>
                <w:sz w:val="24"/>
                <w:szCs w:val="24"/>
                <w:u w:val="single"/>
                <w:lang w:eastAsia="hr-HR"/>
              </w:rPr>
            </w:pPr>
            <w:r w:rsidRPr="00185525">
              <w:rPr>
                <w:rFonts w:hAnsi="Times New Roman" w:ascii="Times New Roman"/>
                <w:sz w:val="24"/>
                <w:szCs w:val="24"/>
                <w:u w:val="single"/>
                <w:lang w:eastAsia="hr-HR"/>
              </w:rPr>
              <w:t xml:space="preserve">Agencija za osiguranje radničkih tražbina, Zagreb        </w:t>
            </w:r>
            <w:r w:rsidR="00D9436A">
              <w:rPr>
                <w:rFonts w:hAnsi="Times New Roman" w:ascii="Times New Roman"/>
                <w:sz w:val="24"/>
                <w:szCs w:val="24"/>
                <w:u w:val="single"/>
                <w:lang w:eastAsia="hr-HR"/>
              </w:rPr>
              <w:t xml:space="preserve">                          </w:t>
            </w:r>
            <w:r w:rsidRPr="00185525">
              <w:rPr>
                <w:rFonts w:hAnsi="Times New Roman" w:ascii="Times New Roman"/>
                <w:sz w:val="24"/>
                <w:szCs w:val="24"/>
                <w:u w:val="single"/>
                <w:lang w:eastAsia="hr-HR"/>
              </w:rPr>
              <w:t xml:space="preserve">      </w:t>
            </w:r>
            <w:r w:rsidRPr="00185525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187.302,38 kn</w:t>
            </w:r>
          </w:p>
          <w:p w:rsidRDefault="00185525" w:rsidP="00F35111" w:rsidR="00185525" w:rsidRPr="00185525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185525">
              <w:rPr>
                <w:rFonts w:hAnsi="Times New Roman" w:ascii="Times New Roman"/>
                <w:sz w:val="24"/>
                <w:szCs w:val="24"/>
                <w:lang w:eastAsia="hr-HR"/>
              </w:rPr>
              <w:t>OIB: 04323472109</w:t>
            </w:r>
          </w:p>
        </w:tc>
      </w:tr>
      <w:tr w:rsidTr="00D9436A" w:rsidR="00185525" w:rsidRPr="00185525">
        <w:trPr>
          <w:trHeight w:val="737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185525" w:rsidP="00F35111" w:rsidR="00185525" w:rsidRPr="00185525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185525">
              <w:rPr>
                <w:rFonts w:hAnsi="Times New Roman" w:ascii="Times New Roman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8836"/>
            <w:vAlign w:val="center"/>
          </w:tcPr>
          <w:p w:rsidRDefault="00185525" w:rsidP="00185525" w:rsidR="00185525" w:rsidRPr="00185525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185525">
              <w:rPr>
                <w:rFonts w:hAnsi="Times New Roman" w:ascii="Times New Roman"/>
                <w:sz w:val="24"/>
                <w:szCs w:val="24"/>
                <w:u w:val="single"/>
              </w:rPr>
              <w:t xml:space="preserve">REPUBLIKA HRVATSKA, Ministarstvo financija  </w:t>
            </w:r>
            <w:r w:rsidR="00D9436A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</w:t>
            </w:r>
            <w:r w:rsidRPr="00185525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</w:t>
            </w:r>
            <w:r w:rsidRPr="00185525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3.921.701,56</w:t>
            </w:r>
            <w:r w:rsidRPr="00185525"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185525" w:rsidP="00F35111" w:rsidR="00185525" w:rsidRPr="00185525">
            <w:pPr>
              <w:rPr>
                <w:rFonts w:hAnsi="Times New Roman" w:ascii="Times New Roman"/>
                <w:sz w:val="24"/>
                <w:szCs w:val="24"/>
              </w:rPr>
            </w:pPr>
            <w:r w:rsidRPr="00185525">
              <w:rPr>
                <w:rFonts w:hAnsi="Times New Roman" w:ascii="Times New Roman"/>
                <w:sz w:val="24"/>
                <w:szCs w:val="24"/>
              </w:rPr>
              <w:t>OIB: 18683136487</w:t>
            </w:r>
          </w:p>
        </w:tc>
      </w:tr>
      <w:tr w:rsidTr="00D9436A" w:rsidR="00185525" w:rsidRPr="00185525">
        <w:trPr>
          <w:trHeight w:val="737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185525" w:rsidP="00F35111" w:rsidR="00185525" w:rsidRPr="00185525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185525">
              <w:rPr>
                <w:rFonts w:hAnsi="Times New Roman" w:ascii="Times New Roman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8836"/>
            <w:vAlign w:val="center"/>
          </w:tcPr>
          <w:p w:rsidRDefault="00185525" w:rsidP="00F35111" w:rsidR="00185525" w:rsidRPr="00F35111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F35111">
              <w:rPr>
                <w:rFonts w:hAnsi="Times New Roman" w:ascii="Times New Roman"/>
                <w:sz w:val="24"/>
                <w:szCs w:val="24"/>
                <w:u w:val="single"/>
              </w:rPr>
              <w:t xml:space="preserve">LJILJANA ŠKORO, Split                                          </w:t>
            </w:r>
            <w:r w:rsidR="00D9436A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</w:t>
            </w:r>
            <w:r w:rsidRPr="00F35111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</w:t>
            </w:r>
            <w:r w:rsidR="00D9436A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</w:t>
            </w:r>
            <w:r w:rsidRPr="00F35111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</w:t>
            </w:r>
            <w:r w:rsidR="00D9436A" w:rsidRP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3.111,20</w:t>
            </w:r>
            <w:r w:rsidRPr="00D9436A"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  <w:r w:rsidRPr="00F35111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</w:p>
          <w:p w:rsidRDefault="00185525" w:rsidP="00F35111" w:rsidR="00185525" w:rsidRPr="00185525">
            <w:pPr>
              <w:rPr>
                <w:rFonts w:hAnsi="Times New Roman" w:ascii="Times New Roman"/>
                <w:sz w:val="24"/>
                <w:szCs w:val="24"/>
              </w:rPr>
            </w:pPr>
            <w:r w:rsidRPr="00185525">
              <w:rPr>
                <w:rFonts w:hAnsi="Times New Roman" w:ascii="Times New Roman"/>
                <w:sz w:val="24"/>
                <w:szCs w:val="24"/>
              </w:rPr>
              <w:t>OIB: 98081508595</w:t>
            </w:r>
            <w:r w:rsidRPr="00185525">
              <w:rPr>
                <w:rFonts w:hAnsi="Times New Roman" w:ascii="Times New Roman"/>
                <w:sz w:val="24"/>
                <w:szCs w:val="24"/>
              </w:rPr>
              <w:tab/>
            </w:r>
            <w:r w:rsidRPr="00185525">
              <w:rPr>
                <w:rFonts w:hAnsi="Times New Roman" w:ascii="Times New Roman"/>
                <w:sz w:val="24"/>
                <w:szCs w:val="24"/>
              </w:rPr>
              <w:tab/>
            </w:r>
          </w:p>
        </w:tc>
      </w:tr>
      <w:tr w:rsidTr="00D9436A" w:rsidR="00185525" w:rsidRPr="00185525">
        <w:trPr>
          <w:trHeight w:val="737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185525" w:rsidP="00F35111" w:rsidR="00185525" w:rsidRPr="00185525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185525">
              <w:rPr>
                <w:rFonts w:hAnsi="Times New Roman" w:ascii="Times New Roman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8836"/>
            <w:vAlign w:val="center"/>
          </w:tcPr>
          <w:p w:rsidRDefault="0086325D" w:rsidP="00F35111" w:rsidR="00185525" w:rsidRPr="00F35111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F35111">
              <w:rPr>
                <w:rFonts w:hAnsi="Times New Roman" w:ascii="Times New Roman"/>
                <w:sz w:val="24"/>
                <w:szCs w:val="24"/>
                <w:u w:val="single"/>
              </w:rPr>
              <w:t xml:space="preserve">MATEO </w:t>
            </w:r>
            <w:r w:rsidR="00185525" w:rsidRPr="00F35111">
              <w:rPr>
                <w:rFonts w:hAnsi="Times New Roman" w:ascii="Times New Roman"/>
                <w:sz w:val="24"/>
                <w:szCs w:val="24"/>
                <w:u w:val="single"/>
              </w:rPr>
              <w:t xml:space="preserve">BABIĆ, Split             </w:t>
            </w:r>
            <w:r w:rsidR="00D9436A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</w:t>
            </w:r>
            <w:r w:rsidR="00185525" w:rsidRPr="00F35111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       25.294,92 kn</w:t>
            </w:r>
          </w:p>
          <w:p w:rsidRDefault="00185525" w:rsidP="00F35111" w:rsidR="00185525" w:rsidRPr="00185525">
            <w:pPr>
              <w:rPr>
                <w:rFonts w:hAnsi="Times New Roman" w:ascii="Times New Roman"/>
                <w:sz w:val="24"/>
                <w:szCs w:val="24"/>
              </w:rPr>
            </w:pPr>
            <w:r w:rsidRPr="00185525">
              <w:rPr>
                <w:rFonts w:hAnsi="Times New Roman" w:ascii="Times New Roman"/>
                <w:sz w:val="24"/>
                <w:szCs w:val="24"/>
              </w:rPr>
              <w:t>OIB: 47943189184</w:t>
            </w:r>
            <w:r w:rsidRPr="00185525">
              <w:rPr>
                <w:rFonts w:hAnsi="Times New Roman" w:ascii="Times New Roman"/>
                <w:sz w:val="24"/>
                <w:szCs w:val="24"/>
              </w:rPr>
              <w:tab/>
            </w:r>
          </w:p>
        </w:tc>
      </w:tr>
      <w:tr w:rsidTr="00D9436A" w:rsidR="00185525" w:rsidRPr="00185525">
        <w:trPr>
          <w:trHeight w:val="737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185525" w:rsidP="00F35111" w:rsidR="00185525" w:rsidRPr="00185525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185525">
              <w:rPr>
                <w:rFonts w:hAnsi="Times New Roman" w:ascii="Times New Roman"/>
                <w:sz w:val="24"/>
                <w:szCs w:val="24"/>
                <w:lang w:eastAsia="hr-HR"/>
              </w:rPr>
              <w:t>5.</w:t>
            </w:r>
          </w:p>
        </w:tc>
        <w:tc>
          <w:tcPr>
            <w:tcW w:type="dxa" w:w="8836"/>
            <w:vAlign w:val="center"/>
          </w:tcPr>
          <w:p w:rsidRDefault="0086325D" w:rsidP="00F35111" w:rsidR="00185525" w:rsidRPr="00F35111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F35111">
              <w:rPr>
                <w:rFonts w:hAnsi="Times New Roman" w:ascii="Times New Roman"/>
                <w:sz w:val="24"/>
                <w:szCs w:val="24"/>
                <w:u w:val="single"/>
              </w:rPr>
              <w:t xml:space="preserve">MARIJANA </w:t>
            </w:r>
            <w:r w:rsidR="00185525" w:rsidRPr="00F35111">
              <w:rPr>
                <w:rFonts w:hAnsi="Times New Roman" w:ascii="Times New Roman"/>
                <w:sz w:val="24"/>
                <w:szCs w:val="24"/>
                <w:u w:val="single"/>
              </w:rPr>
              <w:t>BARAN, Split</w:t>
            </w:r>
            <w:r w:rsidR="00185525" w:rsidRPr="00F35111">
              <w:rPr>
                <w:rFonts w:hAnsi="Times New Roman" w:ascii="Times New Roman"/>
                <w:sz w:val="24"/>
                <w:szCs w:val="24"/>
                <w:u w:val="single"/>
              </w:rPr>
              <w:tab/>
              <w:t xml:space="preserve">                                  </w:t>
            </w:r>
            <w:r w:rsidR="00D9436A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</w:t>
            </w:r>
            <w:r w:rsidR="00185525" w:rsidRPr="00F35111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32.179,68 kn</w:t>
            </w:r>
          </w:p>
          <w:p w:rsidRDefault="00185525" w:rsidP="00F35111" w:rsidR="00185525" w:rsidRPr="00185525">
            <w:pPr>
              <w:rPr>
                <w:rFonts w:hAnsi="Times New Roman" w:ascii="Times New Roman"/>
                <w:sz w:val="24"/>
                <w:szCs w:val="24"/>
              </w:rPr>
            </w:pPr>
            <w:r w:rsidRPr="00185525">
              <w:rPr>
                <w:rFonts w:hAnsi="Times New Roman" w:ascii="Times New Roman"/>
                <w:sz w:val="24"/>
                <w:szCs w:val="24"/>
              </w:rPr>
              <w:t>OIB: 18202651744</w:t>
            </w:r>
            <w:r w:rsidRPr="00185525">
              <w:rPr>
                <w:rFonts w:hAnsi="Times New Roman" w:ascii="Times New Roman"/>
                <w:sz w:val="24"/>
                <w:szCs w:val="24"/>
              </w:rPr>
              <w:tab/>
            </w:r>
          </w:p>
        </w:tc>
      </w:tr>
      <w:tr w:rsidTr="00D9436A" w:rsidR="00185525" w:rsidRPr="00185525">
        <w:trPr>
          <w:trHeight w:val="737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185525" w:rsidP="00F35111" w:rsidR="00185525" w:rsidRPr="00185525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185525">
              <w:rPr>
                <w:rFonts w:hAnsi="Times New Roman" w:ascii="Times New Roman"/>
                <w:sz w:val="24"/>
                <w:szCs w:val="24"/>
                <w:lang w:eastAsia="hr-HR"/>
              </w:rPr>
              <w:t>6.</w:t>
            </w:r>
          </w:p>
        </w:tc>
        <w:tc>
          <w:tcPr>
            <w:tcW w:type="dxa" w:w="8836"/>
            <w:vAlign w:val="center"/>
          </w:tcPr>
          <w:p w:rsidRDefault="0086325D" w:rsidP="00F35111" w:rsidR="00185525" w:rsidRPr="00F35111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F35111">
              <w:rPr>
                <w:rFonts w:hAnsi="Times New Roman" w:ascii="Times New Roman"/>
                <w:sz w:val="24"/>
                <w:szCs w:val="24"/>
                <w:u w:val="single"/>
              </w:rPr>
              <w:t xml:space="preserve">MAJA </w:t>
            </w:r>
            <w:r w:rsidR="00185525" w:rsidRPr="00F35111">
              <w:rPr>
                <w:rFonts w:hAnsi="Times New Roman" w:ascii="Times New Roman"/>
                <w:sz w:val="24"/>
                <w:szCs w:val="24"/>
                <w:u w:val="single"/>
              </w:rPr>
              <w:t xml:space="preserve">BARTULOVIĆ, Split           </w:t>
            </w:r>
            <w:r w:rsidR="00D9436A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</w:t>
            </w:r>
            <w:r w:rsidR="00185525" w:rsidRPr="00F35111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30.167,04 kn</w:t>
            </w:r>
          </w:p>
          <w:p w:rsidRDefault="00185525" w:rsidP="00F35111" w:rsidR="00185525" w:rsidRPr="00185525">
            <w:pPr>
              <w:rPr>
                <w:rFonts w:hAnsi="Times New Roman" w:ascii="Times New Roman"/>
                <w:sz w:val="24"/>
                <w:szCs w:val="24"/>
              </w:rPr>
            </w:pPr>
            <w:r w:rsidRPr="00185525">
              <w:rPr>
                <w:rFonts w:hAnsi="Times New Roman" w:ascii="Times New Roman"/>
                <w:sz w:val="24"/>
                <w:szCs w:val="24"/>
              </w:rPr>
              <w:t>OIB: 54091768752</w:t>
            </w:r>
            <w:r w:rsidRPr="00185525">
              <w:rPr>
                <w:rFonts w:hAnsi="Times New Roman" w:ascii="Times New Roman"/>
                <w:sz w:val="24"/>
                <w:szCs w:val="24"/>
              </w:rPr>
              <w:tab/>
            </w:r>
          </w:p>
        </w:tc>
      </w:tr>
      <w:tr w:rsidTr="00D9436A" w:rsidR="00185525" w:rsidRPr="00185525">
        <w:trPr>
          <w:trHeight w:val="737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185525" w:rsidP="00F35111" w:rsidR="00185525" w:rsidRPr="00185525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185525">
              <w:rPr>
                <w:rFonts w:hAnsi="Times New Roman" w:ascii="Times New Roman"/>
                <w:sz w:val="24"/>
                <w:szCs w:val="24"/>
                <w:lang w:eastAsia="hr-HR"/>
              </w:rPr>
              <w:t>7.</w:t>
            </w:r>
          </w:p>
        </w:tc>
        <w:tc>
          <w:tcPr>
            <w:tcW w:type="dxa" w:w="8836"/>
            <w:vAlign w:val="center"/>
          </w:tcPr>
          <w:p w:rsidRDefault="0086325D" w:rsidP="00185525" w:rsidR="00185525" w:rsidRPr="00F35111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F35111">
              <w:rPr>
                <w:rFonts w:hAnsi="Times New Roman" w:ascii="Times New Roman"/>
                <w:sz w:val="24"/>
                <w:szCs w:val="24"/>
                <w:u w:val="single"/>
              </w:rPr>
              <w:t xml:space="preserve">VJENCESLAV </w:t>
            </w:r>
            <w:r w:rsidR="00185525" w:rsidRPr="00F35111">
              <w:rPr>
                <w:rFonts w:hAnsi="Times New Roman" w:ascii="Times New Roman"/>
                <w:sz w:val="24"/>
                <w:szCs w:val="24"/>
                <w:u w:val="single"/>
              </w:rPr>
              <w:t xml:space="preserve">BOŠKOVIĆ, Split     </w:t>
            </w:r>
            <w:r w:rsidR="00D9436A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</w:t>
            </w:r>
            <w:r w:rsidR="00185525" w:rsidRPr="00F35111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24.830,40 kn</w:t>
            </w:r>
          </w:p>
          <w:p w:rsidRDefault="00185525" w:rsidP="00F35111" w:rsidR="00185525" w:rsidRPr="00185525">
            <w:pPr>
              <w:rPr>
                <w:rFonts w:hAnsi="Times New Roman" w:ascii="Times New Roman"/>
                <w:sz w:val="24"/>
                <w:szCs w:val="24"/>
              </w:rPr>
            </w:pPr>
            <w:r w:rsidRPr="00185525">
              <w:rPr>
                <w:rFonts w:hAnsi="Times New Roman" w:ascii="Times New Roman"/>
                <w:sz w:val="24"/>
                <w:szCs w:val="24"/>
              </w:rPr>
              <w:t>OIB: 99595272412</w:t>
            </w:r>
            <w:r w:rsidRPr="00185525">
              <w:rPr>
                <w:rFonts w:hAnsi="Times New Roman" w:ascii="Times New Roman"/>
                <w:sz w:val="24"/>
                <w:szCs w:val="24"/>
              </w:rPr>
              <w:tab/>
            </w:r>
          </w:p>
        </w:tc>
      </w:tr>
      <w:tr w:rsidTr="00D9436A" w:rsidR="00185525" w:rsidRPr="00185525">
        <w:trPr>
          <w:trHeight w:val="737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185525" w:rsidP="00F35111" w:rsidR="00185525" w:rsidRPr="00185525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185525">
              <w:rPr>
                <w:rFonts w:hAnsi="Times New Roman" w:ascii="Times New Roman"/>
                <w:sz w:val="24"/>
                <w:szCs w:val="24"/>
                <w:lang w:eastAsia="hr-HR"/>
              </w:rPr>
              <w:t>8.</w:t>
            </w:r>
          </w:p>
        </w:tc>
        <w:tc>
          <w:tcPr>
            <w:tcW w:type="dxa" w:w="8836"/>
            <w:vAlign w:val="center"/>
          </w:tcPr>
          <w:p w:rsidRDefault="0086325D" w:rsidP="00185525" w:rsidR="00185525" w:rsidRPr="00F35111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F35111">
              <w:rPr>
                <w:rFonts w:hAnsi="Times New Roman" w:ascii="Times New Roman"/>
                <w:sz w:val="24"/>
                <w:szCs w:val="24"/>
                <w:u w:val="single"/>
              </w:rPr>
              <w:t xml:space="preserve">ANA </w:t>
            </w:r>
            <w:r w:rsidR="00185525" w:rsidRPr="00F35111">
              <w:rPr>
                <w:rFonts w:hAnsi="Times New Roman" w:ascii="Times New Roman"/>
                <w:sz w:val="24"/>
                <w:szCs w:val="24"/>
                <w:u w:val="single"/>
              </w:rPr>
              <w:t xml:space="preserve">BOŽIKOVIĆ, Podstrana              </w:t>
            </w:r>
            <w:r w:rsidR="00D9436A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</w:t>
            </w:r>
            <w:r w:rsidR="00185525" w:rsidRPr="00F35111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21.787,56 kn</w:t>
            </w:r>
          </w:p>
          <w:p w:rsidRDefault="00185525" w:rsidP="00F35111" w:rsidR="00185525" w:rsidRPr="00185525">
            <w:pPr>
              <w:rPr>
                <w:rFonts w:hAnsi="Times New Roman" w:ascii="Times New Roman"/>
                <w:sz w:val="24"/>
                <w:szCs w:val="24"/>
              </w:rPr>
            </w:pPr>
            <w:r w:rsidRPr="00185525">
              <w:rPr>
                <w:rFonts w:hAnsi="Times New Roman" w:ascii="Times New Roman"/>
                <w:sz w:val="24"/>
                <w:szCs w:val="24"/>
              </w:rPr>
              <w:t>OIB: 84376748331</w:t>
            </w:r>
            <w:r w:rsidRPr="00185525">
              <w:rPr>
                <w:rFonts w:hAnsi="Times New Roman" w:ascii="Times New Roman"/>
                <w:sz w:val="24"/>
                <w:szCs w:val="24"/>
              </w:rPr>
              <w:tab/>
            </w:r>
          </w:p>
        </w:tc>
      </w:tr>
      <w:tr w:rsidTr="00D9436A" w:rsidR="00185525" w:rsidRPr="00185525">
        <w:trPr>
          <w:trHeight w:val="737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185525" w:rsidP="00F35111" w:rsidR="00185525" w:rsidRPr="00185525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185525">
              <w:rPr>
                <w:rFonts w:hAnsi="Times New Roman" w:ascii="Times New Roman"/>
                <w:sz w:val="24"/>
                <w:szCs w:val="24"/>
                <w:lang w:eastAsia="hr-HR"/>
              </w:rPr>
              <w:t>9.</w:t>
            </w:r>
          </w:p>
        </w:tc>
        <w:tc>
          <w:tcPr>
            <w:tcW w:type="dxa" w:w="8836"/>
            <w:vAlign w:val="center"/>
          </w:tcPr>
          <w:p w:rsidRDefault="0086325D" w:rsidP="00F35111" w:rsidR="00185525" w:rsidRPr="00F35111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F35111">
              <w:rPr>
                <w:rFonts w:hAnsi="Times New Roman" w:ascii="Times New Roman"/>
                <w:sz w:val="24"/>
                <w:szCs w:val="24"/>
                <w:u w:val="single"/>
              </w:rPr>
              <w:t xml:space="preserve">TINO </w:t>
            </w:r>
            <w:r w:rsidR="00185525" w:rsidRPr="00F35111">
              <w:rPr>
                <w:rFonts w:hAnsi="Times New Roman" w:ascii="Times New Roman"/>
                <w:sz w:val="24"/>
                <w:szCs w:val="24"/>
                <w:u w:val="single"/>
              </w:rPr>
              <w:t>BRALIĆ, Klis</w:t>
            </w:r>
            <w:r w:rsidR="00185525" w:rsidRPr="00F35111">
              <w:rPr>
                <w:rFonts w:hAnsi="Times New Roman" w:ascii="Times New Roman"/>
                <w:sz w:val="24"/>
                <w:szCs w:val="24"/>
                <w:u w:val="single"/>
              </w:rPr>
              <w:tab/>
              <w:t xml:space="preserve">                               </w:t>
            </w:r>
            <w:r w:rsidR="00D9436A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</w:t>
            </w:r>
            <w:r w:rsidR="00185525" w:rsidRPr="00F35111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1.294,40 kn</w:t>
            </w:r>
          </w:p>
          <w:p w:rsidRDefault="00185525" w:rsidP="00F35111" w:rsidR="00185525" w:rsidRPr="00185525">
            <w:pPr>
              <w:rPr>
                <w:rFonts w:hAnsi="Times New Roman" w:ascii="Times New Roman"/>
                <w:sz w:val="24"/>
                <w:szCs w:val="24"/>
              </w:rPr>
            </w:pPr>
            <w:r w:rsidRPr="00185525">
              <w:rPr>
                <w:rFonts w:hAnsi="Times New Roman" w:ascii="Times New Roman"/>
                <w:sz w:val="24"/>
                <w:szCs w:val="24"/>
              </w:rPr>
              <w:t>OIB: 85593152193</w:t>
            </w:r>
            <w:r w:rsidRPr="00185525">
              <w:rPr>
                <w:rFonts w:hAnsi="Times New Roman" w:ascii="Times New Roman"/>
                <w:sz w:val="24"/>
                <w:szCs w:val="24"/>
              </w:rPr>
              <w:tab/>
            </w:r>
          </w:p>
        </w:tc>
      </w:tr>
      <w:tr w:rsidTr="00D9436A" w:rsidR="00185525" w:rsidRPr="00185525">
        <w:trPr>
          <w:trHeight w:val="737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185525" w:rsidP="00F35111" w:rsidR="00185525" w:rsidRPr="00185525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185525">
              <w:rPr>
                <w:rFonts w:hAnsi="Times New Roman" w:ascii="Times New Roman"/>
                <w:sz w:val="24"/>
                <w:szCs w:val="24"/>
                <w:lang w:eastAsia="hr-HR"/>
              </w:rPr>
              <w:t>10.</w:t>
            </w:r>
          </w:p>
        </w:tc>
        <w:tc>
          <w:tcPr>
            <w:tcW w:type="dxa" w:w="8836"/>
            <w:vAlign w:val="center"/>
          </w:tcPr>
          <w:p w:rsidRDefault="0086325D" w:rsidP="00F35111" w:rsidR="00185525" w:rsidRPr="00F35111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F35111">
              <w:rPr>
                <w:rFonts w:hAnsi="Times New Roman" w:ascii="Times New Roman"/>
                <w:sz w:val="24"/>
                <w:szCs w:val="24"/>
                <w:u w:val="single"/>
              </w:rPr>
              <w:t xml:space="preserve">EMILIJA </w:t>
            </w:r>
            <w:r w:rsidR="00185525" w:rsidRPr="00F35111">
              <w:rPr>
                <w:rFonts w:hAnsi="Times New Roman" w:ascii="Times New Roman"/>
                <w:sz w:val="24"/>
                <w:szCs w:val="24"/>
                <w:u w:val="single"/>
              </w:rPr>
              <w:t>BRNAS, Split</w:t>
            </w:r>
            <w:r w:rsidR="00185525" w:rsidRPr="00F35111">
              <w:rPr>
                <w:rFonts w:hAnsi="Times New Roman" w:ascii="Times New Roman"/>
                <w:sz w:val="24"/>
                <w:szCs w:val="24"/>
                <w:u w:val="single"/>
              </w:rPr>
              <w:tab/>
              <w:t xml:space="preserve">                     </w:t>
            </w:r>
            <w:r w:rsidR="00D9436A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</w:t>
            </w:r>
            <w:r w:rsidR="00185525" w:rsidRPr="00F35111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39.670,90 kn</w:t>
            </w:r>
          </w:p>
          <w:p w:rsidRDefault="00185525" w:rsidP="00F35111" w:rsidR="00185525" w:rsidRPr="00185525">
            <w:pPr>
              <w:rPr>
                <w:rFonts w:hAnsi="Times New Roman" w:ascii="Times New Roman"/>
                <w:sz w:val="24"/>
                <w:szCs w:val="24"/>
              </w:rPr>
            </w:pPr>
            <w:r w:rsidRPr="00185525">
              <w:rPr>
                <w:rFonts w:hAnsi="Times New Roman" w:ascii="Times New Roman"/>
                <w:sz w:val="24"/>
                <w:szCs w:val="24"/>
              </w:rPr>
              <w:t>OIB: 36029990620</w:t>
            </w:r>
            <w:r w:rsidRPr="00185525">
              <w:rPr>
                <w:rFonts w:hAnsi="Times New Roman" w:ascii="Times New Roman"/>
                <w:sz w:val="24"/>
                <w:szCs w:val="24"/>
              </w:rPr>
              <w:tab/>
            </w:r>
          </w:p>
        </w:tc>
      </w:tr>
      <w:tr w:rsidTr="00D9436A" w:rsidR="00185525" w:rsidRPr="00185525">
        <w:trPr>
          <w:trHeight w:val="737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185525" w:rsidP="00F35111" w:rsidR="00185525" w:rsidRPr="00185525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185525">
              <w:rPr>
                <w:rFonts w:hAnsi="Times New Roman" w:ascii="Times New Roman"/>
                <w:sz w:val="24"/>
                <w:szCs w:val="24"/>
                <w:lang w:eastAsia="hr-HR"/>
              </w:rPr>
              <w:lastRenderedPageBreak/>
              <w:t>11.</w:t>
            </w:r>
          </w:p>
        </w:tc>
        <w:tc>
          <w:tcPr>
            <w:tcW w:type="dxa" w:w="8836"/>
            <w:vAlign w:val="center"/>
          </w:tcPr>
          <w:p w:rsidRDefault="0086325D" w:rsidP="00F35111" w:rsidR="00185525" w:rsidRPr="00F35111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F35111">
              <w:rPr>
                <w:rFonts w:hAnsi="Times New Roman" w:ascii="Times New Roman"/>
                <w:sz w:val="24"/>
                <w:szCs w:val="24"/>
                <w:u w:val="single"/>
              </w:rPr>
              <w:t xml:space="preserve">KARMEN </w:t>
            </w:r>
            <w:r w:rsidR="00185525" w:rsidRPr="00F35111">
              <w:rPr>
                <w:rFonts w:hAnsi="Times New Roman" w:ascii="Times New Roman"/>
                <w:sz w:val="24"/>
                <w:szCs w:val="24"/>
                <w:u w:val="single"/>
              </w:rPr>
              <w:t>CAPUT, Čilipi</w:t>
            </w:r>
            <w:r w:rsidR="00185525" w:rsidRPr="00F35111">
              <w:rPr>
                <w:rFonts w:hAnsi="Times New Roman" w:ascii="Times New Roman"/>
                <w:sz w:val="24"/>
                <w:szCs w:val="24"/>
                <w:u w:val="single"/>
              </w:rPr>
              <w:tab/>
              <w:t xml:space="preserve">                       </w:t>
            </w:r>
            <w:r w:rsidR="00D9436A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</w:t>
            </w:r>
            <w:r w:rsidR="00185525" w:rsidRPr="00F35111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15.456,20 kn</w:t>
            </w:r>
          </w:p>
          <w:p w:rsidRDefault="00185525" w:rsidP="00F35111" w:rsidR="00185525" w:rsidRPr="00185525">
            <w:pPr>
              <w:rPr>
                <w:rFonts w:hAnsi="Times New Roman" w:ascii="Times New Roman"/>
                <w:sz w:val="24"/>
                <w:szCs w:val="24"/>
              </w:rPr>
            </w:pPr>
            <w:r w:rsidRPr="00185525">
              <w:rPr>
                <w:rFonts w:hAnsi="Times New Roman" w:ascii="Times New Roman"/>
                <w:sz w:val="24"/>
                <w:szCs w:val="24"/>
              </w:rPr>
              <w:t>OIB: 53994736981</w:t>
            </w:r>
            <w:r w:rsidRPr="00185525">
              <w:rPr>
                <w:rFonts w:hAnsi="Times New Roman" w:ascii="Times New Roman"/>
                <w:sz w:val="24"/>
                <w:szCs w:val="24"/>
              </w:rPr>
              <w:tab/>
            </w:r>
          </w:p>
        </w:tc>
      </w:tr>
      <w:tr w:rsidTr="00D9436A" w:rsidR="00185525" w:rsidRPr="00185525">
        <w:trPr>
          <w:trHeight w:val="737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185525" w:rsidP="00F35111" w:rsidR="00185525" w:rsidRPr="00185525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185525">
              <w:rPr>
                <w:rFonts w:hAnsi="Times New Roman" w:ascii="Times New Roman"/>
                <w:sz w:val="24"/>
                <w:szCs w:val="24"/>
                <w:lang w:eastAsia="hr-HR"/>
              </w:rPr>
              <w:t>12.</w:t>
            </w:r>
          </w:p>
        </w:tc>
        <w:tc>
          <w:tcPr>
            <w:tcW w:type="dxa" w:w="8836"/>
            <w:vAlign w:val="center"/>
          </w:tcPr>
          <w:p w:rsidRDefault="0086325D" w:rsidP="00F35111" w:rsidR="00185525" w:rsidRPr="00F35111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F35111">
              <w:rPr>
                <w:rFonts w:hAnsi="Times New Roman" w:ascii="Times New Roman"/>
                <w:sz w:val="24"/>
                <w:szCs w:val="24"/>
                <w:u w:val="single"/>
              </w:rPr>
              <w:t xml:space="preserve">JELENA </w:t>
            </w:r>
            <w:r w:rsidR="00185525" w:rsidRPr="00F35111">
              <w:rPr>
                <w:rFonts w:hAnsi="Times New Roman" w:ascii="Times New Roman"/>
                <w:sz w:val="24"/>
                <w:szCs w:val="24"/>
                <w:u w:val="single"/>
              </w:rPr>
              <w:t>ČAVKA, Split</w:t>
            </w:r>
            <w:r w:rsidR="00185525" w:rsidRPr="00F35111">
              <w:rPr>
                <w:rFonts w:hAnsi="Times New Roman" w:ascii="Times New Roman"/>
                <w:sz w:val="24"/>
                <w:szCs w:val="24"/>
                <w:u w:val="single"/>
              </w:rPr>
              <w:tab/>
              <w:t xml:space="preserve">                                 </w:t>
            </w:r>
            <w:r w:rsidR="00D9436A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</w:t>
            </w:r>
            <w:r w:rsidR="00185525" w:rsidRPr="00F35111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5.623,34 kn</w:t>
            </w:r>
          </w:p>
          <w:p w:rsidRDefault="00185525" w:rsidP="00F35111" w:rsidR="00185525" w:rsidRPr="00185525">
            <w:pPr>
              <w:rPr>
                <w:rFonts w:hAnsi="Times New Roman" w:ascii="Times New Roman"/>
                <w:sz w:val="24"/>
                <w:szCs w:val="24"/>
              </w:rPr>
            </w:pPr>
            <w:r w:rsidRPr="00185525">
              <w:rPr>
                <w:rFonts w:hAnsi="Times New Roman" w:ascii="Times New Roman"/>
                <w:sz w:val="24"/>
                <w:szCs w:val="24"/>
              </w:rPr>
              <w:t>OIB: 46829466583</w:t>
            </w:r>
            <w:r w:rsidRPr="00185525">
              <w:rPr>
                <w:rFonts w:hAnsi="Times New Roman" w:ascii="Times New Roman"/>
                <w:sz w:val="24"/>
                <w:szCs w:val="24"/>
              </w:rPr>
              <w:tab/>
            </w:r>
          </w:p>
        </w:tc>
      </w:tr>
      <w:tr w:rsidTr="00D9436A" w:rsidR="00185525" w:rsidRPr="00185525">
        <w:trPr>
          <w:trHeight w:val="737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185525" w:rsidP="00F35111" w:rsidR="00185525" w:rsidRPr="00185525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185525">
              <w:rPr>
                <w:rFonts w:hAnsi="Times New Roman" w:ascii="Times New Roman"/>
                <w:sz w:val="24"/>
                <w:szCs w:val="24"/>
                <w:lang w:eastAsia="hr-HR"/>
              </w:rPr>
              <w:t>13.</w:t>
            </w:r>
          </w:p>
        </w:tc>
        <w:tc>
          <w:tcPr>
            <w:tcW w:type="dxa" w:w="8836"/>
            <w:vAlign w:val="center"/>
          </w:tcPr>
          <w:p w:rsidRDefault="0086325D" w:rsidP="00F35111" w:rsidR="00185525" w:rsidRPr="00F35111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F35111">
              <w:rPr>
                <w:rFonts w:hAnsi="Times New Roman" w:ascii="Times New Roman"/>
                <w:sz w:val="24"/>
                <w:szCs w:val="24"/>
                <w:u w:val="single"/>
              </w:rPr>
              <w:t xml:space="preserve">TANJA </w:t>
            </w:r>
            <w:r w:rsidR="00185525" w:rsidRPr="00F35111">
              <w:rPr>
                <w:rFonts w:hAnsi="Times New Roman" w:ascii="Times New Roman"/>
                <w:sz w:val="24"/>
                <w:szCs w:val="24"/>
                <w:u w:val="single"/>
              </w:rPr>
              <w:t>ČULINA TOPIĆ, Split</w:t>
            </w:r>
            <w:r w:rsidR="00185525" w:rsidRPr="00F35111">
              <w:rPr>
                <w:rFonts w:hAnsi="Times New Roman" w:ascii="Times New Roman"/>
                <w:sz w:val="24"/>
                <w:szCs w:val="24"/>
                <w:u w:val="single"/>
              </w:rPr>
              <w:tab/>
              <w:t xml:space="preserve">                      </w:t>
            </w:r>
            <w:r w:rsidR="00D9436A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</w:t>
            </w:r>
            <w:r w:rsidR="00185525" w:rsidRPr="00F35111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5.533,69 kn</w:t>
            </w:r>
          </w:p>
          <w:p w:rsidRDefault="00185525" w:rsidP="00F35111" w:rsidR="00185525" w:rsidRPr="00185525">
            <w:pPr>
              <w:rPr>
                <w:rFonts w:hAnsi="Times New Roman" w:ascii="Times New Roman"/>
                <w:sz w:val="24"/>
                <w:szCs w:val="24"/>
              </w:rPr>
            </w:pPr>
            <w:r w:rsidRPr="00185525">
              <w:rPr>
                <w:rFonts w:hAnsi="Times New Roman" w:ascii="Times New Roman"/>
                <w:sz w:val="24"/>
                <w:szCs w:val="24"/>
              </w:rPr>
              <w:t>OIB: 05634243581</w:t>
            </w:r>
            <w:r w:rsidRPr="00185525">
              <w:rPr>
                <w:rFonts w:hAnsi="Times New Roman" w:ascii="Times New Roman"/>
                <w:sz w:val="24"/>
                <w:szCs w:val="24"/>
              </w:rPr>
              <w:tab/>
            </w:r>
          </w:p>
        </w:tc>
      </w:tr>
      <w:tr w:rsidTr="00D9436A" w:rsidR="00185525" w:rsidRPr="00185525">
        <w:trPr>
          <w:trHeight w:val="737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185525" w:rsidP="00F35111" w:rsidR="00185525" w:rsidRPr="00185525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185525">
              <w:rPr>
                <w:rFonts w:hAnsi="Times New Roman" w:ascii="Times New Roman"/>
                <w:sz w:val="24"/>
                <w:szCs w:val="24"/>
                <w:lang w:eastAsia="hr-HR"/>
              </w:rPr>
              <w:t>14.</w:t>
            </w:r>
          </w:p>
        </w:tc>
        <w:tc>
          <w:tcPr>
            <w:tcW w:type="dxa" w:w="8836"/>
            <w:vAlign w:val="center"/>
          </w:tcPr>
          <w:p w:rsidRDefault="0086325D" w:rsidP="00F35111" w:rsidR="00185525" w:rsidRPr="00F35111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F35111">
              <w:rPr>
                <w:rFonts w:hAnsi="Times New Roman" w:ascii="Times New Roman"/>
                <w:sz w:val="24"/>
                <w:szCs w:val="24"/>
                <w:u w:val="single"/>
              </w:rPr>
              <w:t xml:space="preserve">ALEN </w:t>
            </w:r>
            <w:r w:rsidR="00185525" w:rsidRPr="00F35111">
              <w:rPr>
                <w:rFonts w:hAnsi="Times New Roman" w:ascii="Times New Roman"/>
                <w:sz w:val="24"/>
                <w:szCs w:val="24"/>
                <w:u w:val="single"/>
              </w:rPr>
              <w:t>DUNDIĆ, Split</w:t>
            </w:r>
            <w:r w:rsidR="00185525" w:rsidRPr="00F35111">
              <w:rPr>
                <w:rFonts w:hAnsi="Times New Roman" w:ascii="Times New Roman"/>
                <w:sz w:val="24"/>
                <w:szCs w:val="24"/>
                <w:u w:val="single"/>
              </w:rPr>
              <w:tab/>
              <w:t xml:space="preserve">                                        </w:t>
            </w:r>
            <w:r w:rsidR="00D9436A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</w:t>
            </w:r>
            <w:r w:rsidR="00185525" w:rsidRPr="00F35111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40.121,30 kn</w:t>
            </w:r>
          </w:p>
          <w:p w:rsidRDefault="00185525" w:rsidP="00F35111" w:rsidR="00185525" w:rsidRPr="00185525">
            <w:pPr>
              <w:rPr>
                <w:rFonts w:hAnsi="Times New Roman" w:ascii="Times New Roman"/>
                <w:sz w:val="24"/>
                <w:szCs w:val="24"/>
              </w:rPr>
            </w:pPr>
            <w:r w:rsidRPr="00185525">
              <w:rPr>
                <w:rFonts w:hAnsi="Times New Roman" w:ascii="Times New Roman"/>
                <w:sz w:val="24"/>
                <w:szCs w:val="24"/>
              </w:rPr>
              <w:t>OIB: 08222710556</w:t>
            </w:r>
            <w:r w:rsidRPr="00185525">
              <w:rPr>
                <w:rFonts w:hAnsi="Times New Roman" w:ascii="Times New Roman"/>
                <w:sz w:val="24"/>
                <w:szCs w:val="24"/>
              </w:rPr>
              <w:tab/>
            </w:r>
          </w:p>
        </w:tc>
      </w:tr>
      <w:tr w:rsidTr="00D9436A" w:rsidR="00185525" w:rsidRPr="00185525">
        <w:trPr>
          <w:trHeight w:val="737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185525" w:rsidP="00F35111" w:rsidR="00185525" w:rsidRPr="00185525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185525">
              <w:rPr>
                <w:rFonts w:hAnsi="Times New Roman" w:ascii="Times New Roman"/>
                <w:sz w:val="24"/>
                <w:szCs w:val="24"/>
                <w:lang w:eastAsia="hr-HR"/>
              </w:rPr>
              <w:t>15.</w:t>
            </w:r>
          </w:p>
        </w:tc>
        <w:tc>
          <w:tcPr>
            <w:tcW w:type="dxa" w:w="8836"/>
            <w:vAlign w:val="center"/>
          </w:tcPr>
          <w:p w:rsidRDefault="0086325D" w:rsidP="00F35111" w:rsidR="00185525" w:rsidRPr="00F35111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F35111">
              <w:rPr>
                <w:rFonts w:hAnsi="Times New Roman" w:ascii="Times New Roman"/>
                <w:sz w:val="24"/>
                <w:szCs w:val="24"/>
                <w:u w:val="single"/>
              </w:rPr>
              <w:t xml:space="preserve">MAJA </w:t>
            </w:r>
            <w:r w:rsidR="00185525" w:rsidRPr="00F35111">
              <w:rPr>
                <w:rFonts w:hAnsi="Times New Roman" w:ascii="Times New Roman"/>
                <w:sz w:val="24"/>
                <w:szCs w:val="24"/>
                <w:u w:val="single"/>
              </w:rPr>
              <w:t>GVOZDENOVIĆ, Split</w:t>
            </w:r>
            <w:r w:rsidR="00185525" w:rsidRPr="00F35111">
              <w:rPr>
                <w:rFonts w:hAnsi="Times New Roman" w:ascii="Times New Roman"/>
                <w:sz w:val="24"/>
                <w:szCs w:val="24"/>
                <w:u w:val="single"/>
              </w:rPr>
              <w:tab/>
              <w:t xml:space="preserve">                         </w:t>
            </w:r>
            <w:r w:rsidR="00D9436A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</w:t>
            </w:r>
            <w:r w:rsidR="00185525" w:rsidRPr="00F35111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28.026,93 kn</w:t>
            </w:r>
          </w:p>
          <w:p w:rsidRDefault="00185525" w:rsidP="00F35111" w:rsidR="00185525" w:rsidRPr="00185525">
            <w:pPr>
              <w:rPr>
                <w:rFonts w:hAnsi="Times New Roman" w:ascii="Times New Roman"/>
                <w:sz w:val="24"/>
                <w:szCs w:val="24"/>
              </w:rPr>
            </w:pPr>
            <w:r w:rsidRPr="00185525">
              <w:rPr>
                <w:rFonts w:hAnsi="Times New Roman" w:ascii="Times New Roman"/>
                <w:sz w:val="24"/>
                <w:szCs w:val="24"/>
              </w:rPr>
              <w:t>OIB: 13386300132</w:t>
            </w:r>
            <w:r w:rsidRPr="00185525">
              <w:rPr>
                <w:rFonts w:hAnsi="Times New Roman" w:ascii="Times New Roman"/>
                <w:sz w:val="24"/>
                <w:szCs w:val="24"/>
              </w:rPr>
              <w:tab/>
            </w:r>
          </w:p>
        </w:tc>
      </w:tr>
      <w:tr w:rsidTr="00D9436A" w:rsidR="00185525" w:rsidRPr="00185525">
        <w:trPr>
          <w:trHeight w:val="737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185525" w:rsidP="00F35111" w:rsidR="00185525" w:rsidRPr="00185525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185525">
              <w:rPr>
                <w:rFonts w:hAnsi="Times New Roman" w:ascii="Times New Roman"/>
                <w:sz w:val="24"/>
                <w:szCs w:val="24"/>
                <w:lang w:eastAsia="hr-HR"/>
              </w:rPr>
              <w:t>16.</w:t>
            </w:r>
          </w:p>
        </w:tc>
        <w:tc>
          <w:tcPr>
            <w:tcW w:type="dxa" w:w="8836"/>
            <w:vAlign w:val="center"/>
          </w:tcPr>
          <w:p w:rsidRDefault="0086325D" w:rsidP="00F35111" w:rsidR="00185525" w:rsidRPr="00F35111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VEDRANA </w:t>
            </w:r>
            <w:r w:rsidR="00185525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KANAET, Split                                     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   </w:t>
            </w:r>
            <w:r w:rsidR="00185525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30.342,76 kn</w:t>
            </w:r>
          </w:p>
          <w:p w:rsidRDefault="00185525" w:rsidP="00F35111" w:rsidR="00185525" w:rsidRPr="00185525">
            <w:pPr>
              <w:rPr>
                <w:rFonts w:hAnsi="Times New Roman" w:ascii="Times New Roman"/>
                <w:sz w:val="24"/>
                <w:szCs w:val="24"/>
              </w:rPr>
            </w:pPr>
            <w:r w:rsidRPr="00185525">
              <w:rPr>
                <w:rFonts w:hAnsi="Times New Roman" w:ascii="Times New Roman"/>
                <w:color w:val="000000"/>
                <w:sz w:val="24"/>
                <w:szCs w:val="24"/>
              </w:rPr>
              <w:t>OIB: 60667185095</w:t>
            </w:r>
          </w:p>
        </w:tc>
      </w:tr>
      <w:tr w:rsidTr="00D9436A" w:rsidR="00185525" w:rsidRPr="00185525">
        <w:trPr>
          <w:trHeight w:val="737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185525" w:rsidP="00F35111" w:rsidR="00185525" w:rsidRPr="00185525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185525">
              <w:rPr>
                <w:rFonts w:hAnsi="Times New Roman" w:ascii="Times New Roman"/>
                <w:sz w:val="24"/>
                <w:szCs w:val="24"/>
                <w:lang w:eastAsia="hr-HR"/>
              </w:rPr>
              <w:t>17.</w:t>
            </w:r>
          </w:p>
        </w:tc>
        <w:tc>
          <w:tcPr>
            <w:tcW w:type="dxa" w:w="8836"/>
            <w:vAlign w:val="center"/>
          </w:tcPr>
          <w:p w:rsidRDefault="0086325D" w:rsidP="00F35111" w:rsidR="00185525" w:rsidRPr="00F35111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JOŠKO </w:t>
            </w:r>
            <w:r w:rsidR="00185525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KEGALJ, Split                                              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   </w:t>
            </w:r>
            <w:r w:rsidR="00185525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7.983,32 kn</w:t>
            </w:r>
          </w:p>
          <w:p w:rsidRDefault="00185525" w:rsidP="00F35111" w:rsidR="00185525" w:rsidRPr="00185525">
            <w:pPr>
              <w:rPr>
                <w:rFonts w:hAnsi="Times New Roman" w:ascii="Times New Roman"/>
                <w:sz w:val="24"/>
                <w:szCs w:val="24"/>
              </w:rPr>
            </w:pPr>
            <w:r w:rsidRPr="00185525">
              <w:rPr>
                <w:rFonts w:hAnsi="Times New Roman" w:ascii="Times New Roman"/>
                <w:color w:val="000000"/>
                <w:sz w:val="24"/>
                <w:szCs w:val="24"/>
              </w:rPr>
              <w:t>OIB: 28591828388</w:t>
            </w:r>
          </w:p>
        </w:tc>
      </w:tr>
      <w:tr w:rsidTr="00D9436A" w:rsidR="00185525" w:rsidRPr="00185525">
        <w:trPr>
          <w:trHeight w:val="737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185525" w:rsidP="00F35111" w:rsidR="00185525" w:rsidRPr="00185525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185525">
              <w:rPr>
                <w:rFonts w:hAnsi="Times New Roman" w:ascii="Times New Roman"/>
                <w:sz w:val="24"/>
                <w:szCs w:val="24"/>
                <w:lang w:eastAsia="hr-HR"/>
              </w:rPr>
              <w:t>18.</w:t>
            </w:r>
          </w:p>
        </w:tc>
        <w:tc>
          <w:tcPr>
            <w:tcW w:type="dxa" w:w="8836"/>
            <w:vAlign w:val="center"/>
          </w:tcPr>
          <w:p w:rsidRDefault="0086325D" w:rsidP="00F35111" w:rsidR="00185525" w:rsidRPr="00F35111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SANDRA </w:t>
            </w:r>
            <w:r w:rsidR="00185525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KOVAČEVIĆ, Split                               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   </w:t>
            </w:r>
            <w:r w:rsidR="00185525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32.623,45 kn</w:t>
            </w:r>
          </w:p>
          <w:p w:rsidRDefault="00185525" w:rsidP="00F35111" w:rsidR="00185525" w:rsidRPr="00185525">
            <w:pPr>
              <w:rPr>
                <w:rFonts w:hAnsi="Times New Roman" w:ascii="Times New Roman"/>
                <w:sz w:val="24"/>
                <w:szCs w:val="24"/>
              </w:rPr>
            </w:pPr>
            <w:r w:rsidRPr="00185525">
              <w:rPr>
                <w:rFonts w:hAnsi="Times New Roman" w:ascii="Times New Roman"/>
                <w:color w:val="000000"/>
                <w:sz w:val="24"/>
                <w:szCs w:val="24"/>
              </w:rPr>
              <w:t>OIB: 11165211586</w:t>
            </w:r>
          </w:p>
        </w:tc>
      </w:tr>
      <w:tr w:rsidTr="00D9436A" w:rsidR="00185525" w:rsidRPr="00185525">
        <w:trPr>
          <w:trHeight w:val="737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185525" w:rsidP="00F35111" w:rsidR="00185525" w:rsidRPr="00185525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185525">
              <w:rPr>
                <w:rFonts w:hAnsi="Times New Roman" w:ascii="Times New Roman"/>
                <w:sz w:val="24"/>
                <w:szCs w:val="24"/>
                <w:lang w:eastAsia="hr-HR"/>
              </w:rPr>
              <w:t>19.</w:t>
            </w:r>
          </w:p>
        </w:tc>
        <w:tc>
          <w:tcPr>
            <w:tcW w:type="dxa" w:w="8836"/>
            <w:vAlign w:val="center"/>
          </w:tcPr>
          <w:p w:rsidRDefault="0086325D" w:rsidP="00F35111" w:rsidR="00185525" w:rsidRPr="00F35111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MARA </w:t>
            </w:r>
            <w:r w:rsidR="00185525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KUSTURA-SELAK, Split                  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  </w:t>
            </w:r>
            <w:r w:rsidR="00185525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43.335,72 kn</w:t>
            </w:r>
          </w:p>
          <w:p w:rsidRDefault="00185525" w:rsidP="00F35111" w:rsidR="00185525" w:rsidRPr="00185525">
            <w:pPr>
              <w:rPr>
                <w:rFonts w:hAnsi="Times New Roman" w:ascii="Times New Roman"/>
                <w:sz w:val="24"/>
                <w:szCs w:val="24"/>
              </w:rPr>
            </w:pPr>
            <w:r w:rsidRPr="00185525">
              <w:rPr>
                <w:rFonts w:hAnsi="Times New Roman" w:ascii="Times New Roman"/>
                <w:color w:val="000000"/>
                <w:sz w:val="24"/>
                <w:szCs w:val="24"/>
              </w:rPr>
              <w:t>OIB: 52524114198</w:t>
            </w:r>
          </w:p>
        </w:tc>
      </w:tr>
      <w:tr w:rsidTr="00D9436A" w:rsidR="00185525" w:rsidRPr="00185525">
        <w:trPr>
          <w:trHeight w:val="737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185525" w:rsidP="00F35111" w:rsidR="00185525" w:rsidRPr="00185525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185525">
              <w:rPr>
                <w:rFonts w:hAnsi="Times New Roman" w:ascii="Times New Roman"/>
                <w:sz w:val="24"/>
                <w:szCs w:val="24"/>
                <w:lang w:eastAsia="hr-HR"/>
              </w:rPr>
              <w:t>20.</w:t>
            </w:r>
          </w:p>
        </w:tc>
        <w:tc>
          <w:tcPr>
            <w:tcW w:type="dxa" w:w="8836"/>
            <w:vAlign w:val="center"/>
          </w:tcPr>
          <w:p w:rsidRDefault="0086325D" w:rsidP="00F35111" w:rsidR="00185525" w:rsidRPr="00F35111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JASNA </w:t>
            </w:r>
            <w:r w:rsidR="00185525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MATIJAŠEVIĆ, Sinj                             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   </w:t>
            </w:r>
            <w:r w:rsidR="00185525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3.333,23 kn</w:t>
            </w:r>
          </w:p>
          <w:p w:rsidRDefault="00185525" w:rsidP="00F35111" w:rsidR="00185525" w:rsidRPr="00185525">
            <w:pPr>
              <w:rPr>
                <w:rFonts w:hAnsi="Times New Roman" w:ascii="Times New Roman"/>
                <w:sz w:val="24"/>
                <w:szCs w:val="24"/>
              </w:rPr>
            </w:pPr>
            <w:r w:rsidRPr="00185525">
              <w:rPr>
                <w:rFonts w:hAnsi="Times New Roman" w:ascii="Times New Roman"/>
                <w:color w:val="000000"/>
                <w:sz w:val="24"/>
                <w:szCs w:val="24"/>
              </w:rPr>
              <w:t>OIB: 93424853960</w:t>
            </w:r>
          </w:p>
        </w:tc>
      </w:tr>
      <w:tr w:rsidTr="00D9436A" w:rsidR="00185525" w:rsidRPr="00185525">
        <w:trPr>
          <w:trHeight w:val="737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185525" w:rsidP="00F35111" w:rsidR="00185525" w:rsidRPr="00185525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185525">
              <w:rPr>
                <w:rFonts w:hAnsi="Times New Roman" w:ascii="Times New Roman"/>
                <w:sz w:val="24"/>
                <w:szCs w:val="24"/>
                <w:lang w:eastAsia="hr-HR"/>
              </w:rPr>
              <w:t>21.</w:t>
            </w:r>
          </w:p>
        </w:tc>
        <w:tc>
          <w:tcPr>
            <w:tcW w:type="dxa" w:w="8836"/>
            <w:vAlign w:val="center"/>
          </w:tcPr>
          <w:p w:rsidRDefault="0086325D" w:rsidP="00F35111" w:rsidR="00185525" w:rsidRPr="00F35111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LJUBICA </w:t>
            </w:r>
            <w:r w:rsidR="00185525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MIHOVILOVIĆ, Split                       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   </w:t>
            </w:r>
            <w:r w:rsidR="00185525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41.121,16 kn</w:t>
            </w:r>
          </w:p>
          <w:p w:rsidRDefault="00185525" w:rsidP="00F35111" w:rsidR="00185525" w:rsidRPr="00185525">
            <w:pPr>
              <w:rPr>
                <w:rFonts w:hAnsi="Times New Roman" w:ascii="Times New Roman"/>
                <w:sz w:val="24"/>
                <w:szCs w:val="24"/>
              </w:rPr>
            </w:pPr>
            <w:r w:rsidRPr="00185525">
              <w:rPr>
                <w:rFonts w:hAnsi="Times New Roman" w:ascii="Times New Roman"/>
                <w:color w:val="000000"/>
                <w:sz w:val="24"/>
                <w:szCs w:val="24"/>
              </w:rPr>
              <w:t>OIB: 13794539960</w:t>
            </w:r>
          </w:p>
        </w:tc>
      </w:tr>
      <w:tr w:rsidTr="00D9436A" w:rsidR="00185525" w:rsidRPr="00185525">
        <w:trPr>
          <w:trHeight w:val="737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185525" w:rsidP="00F35111" w:rsidR="00185525" w:rsidRPr="00185525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185525">
              <w:rPr>
                <w:rFonts w:hAnsi="Times New Roman" w:ascii="Times New Roman"/>
                <w:sz w:val="24"/>
                <w:szCs w:val="24"/>
                <w:lang w:eastAsia="hr-HR"/>
              </w:rPr>
              <w:t>22.</w:t>
            </w:r>
          </w:p>
        </w:tc>
        <w:tc>
          <w:tcPr>
            <w:tcW w:type="dxa" w:w="8836"/>
            <w:vAlign w:val="center"/>
          </w:tcPr>
          <w:p w:rsidRDefault="0086325D" w:rsidP="00F35111" w:rsidR="00185525" w:rsidRPr="00F35111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STIPAN </w:t>
            </w:r>
            <w:r w:rsidR="00185525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MILARDOVIĆ, Kaštel Gomilica         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   </w:t>
            </w:r>
            <w:r w:rsidR="00185525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44.524,50 kn</w:t>
            </w:r>
          </w:p>
          <w:p w:rsidRDefault="00185525" w:rsidP="00F35111" w:rsidR="00185525" w:rsidRPr="00185525">
            <w:pPr>
              <w:rPr>
                <w:rFonts w:hAnsi="Times New Roman" w:ascii="Times New Roman"/>
                <w:sz w:val="24"/>
                <w:szCs w:val="24"/>
              </w:rPr>
            </w:pPr>
            <w:r w:rsidRPr="00185525">
              <w:rPr>
                <w:rFonts w:hAnsi="Times New Roman" w:ascii="Times New Roman"/>
                <w:color w:val="000000"/>
                <w:sz w:val="24"/>
                <w:szCs w:val="24"/>
              </w:rPr>
              <w:t>OIB: 37662783919</w:t>
            </w:r>
          </w:p>
        </w:tc>
      </w:tr>
      <w:tr w:rsidTr="00D9436A" w:rsidR="00185525" w:rsidRPr="00185525">
        <w:trPr>
          <w:trHeight w:val="737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185525" w:rsidP="00F35111" w:rsidR="00185525" w:rsidRPr="00185525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185525">
              <w:rPr>
                <w:rFonts w:hAnsi="Times New Roman" w:ascii="Times New Roman"/>
                <w:sz w:val="24"/>
                <w:szCs w:val="24"/>
                <w:lang w:eastAsia="hr-HR"/>
              </w:rPr>
              <w:t>23.</w:t>
            </w:r>
          </w:p>
        </w:tc>
        <w:tc>
          <w:tcPr>
            <w:tcW w:type="dxa" w:w="8836"/>
            <w:vAlign w:val="center"/>
          </w:tcPr>
          <w:p w:rsidRDefault="0086325D" w:rsidP="00F35111" w:rsidR="00185525" w:rsidRPr="00F35111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JOSIPA </w:t>
            </w:r>
            <w:r w:rsidR="00185525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NIKOLIĆ, Split                                    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   </w:t>
            </w:r>
            <w:r w:rsidR="00185525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1.189,39 kn</w:t>
            </w:r>
          </w:p>
          <w:p w:rsidRDefault="00185525" w:rsidP="00F35111" w:rsidR="00185525" w:rsidRPr="00185525">
            <w:pPr>
              <w:rPr>
                <w:rFonts w:hAnsi="Times New Roman" w:ascii="Times New Roman"/>
                <w:sz w:val="24"/>
                <w:szCs w:val="24"/>
              </w:rPr>
            </w:pPr>
            <w:r w:rsidRPr="00185525">
              <w:rPr>
                <w:rFonts w:hAnsi="Times New Roman" w:ascii="Times New Roman"/>
                <w:color w:val="000000"/>
                <w:sz w:val="24"/>
                <w:szCs w:val="24"/>
              </w:rPr>
              <w:t>OIB: 06166030252</w:t>
            </w:r>
          </w:p>
        </w:tc>
      </w:tr>
      <w:tr w:rsidTr="00D9436A" w:rsidR="00185525" w:rsidRPr="00185525">
        <w:trPr>
          <w:trHeight w:val="737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185525" w:rsidP="00F35111" w:rsidR="00185525" w:rsidRPr="00185525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185525">
              <w:rPr>
                <w:rFonts w:hAnsi="Times New Roman" w:ascii="Times New Roman"/>
                <w:sz w:val="24"/>
                <w:szCs w:val="24"/>
                <w:lang w:eastAsia="hr-HR"/>
              </w:rPr>
              <w:t>24.</w:t>
            </w:r>
          </w:p>
        </w:tc>
        <w:tc>
          <w:tcPr>
            <w:tcW w:type="dxa" w:w="8836"/>
            <w:vAlign w:val="center"/>
          </w:tcPr>
          <w:p w:rsidRDefault="0086325D" w:rsidP="00F35111" w:rsidR="00185525" w:rsidRPr="00F35111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MARIJANA </w:t>
            </w:r>
            <w:r w:rsidR="00185525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NOSIĆ, Split                                                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</w:t>
            </w:r>
            <w:r w:rsidR="00185525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7.043,46 kn</w:t>
            </w:r>
          </w:p>
          <w:p w:rsidRDefault="00185525" w:rsidP="00F35111" w:rsidR="00185525" w:rsidRPr="00185525">
            <w:pPr>
              <w:rPr>
                <w:rFonts w:hAnsi="Times New Roman" w:ascii="Times New Roman"/>
                <w:sz w:val="24"/>
                <w:szCs w:val="24"/>
              </w:rPr>
            </w:pPr>
            <w:r w:rsidRPr="00185525">
              <w:rPr>
                <w:rFonts w:hAnsi="Times New Roman" w:ascii="Times New Roman"/>
                <w:color w:val="000000"/>
                <w:sz w:val="24"/>
                <w:szCs w:val="24"/>
              </w:rPr>
              <w:t>OIB: 79214413623</w:t>
            </w:r>
          </w:p>
        </w:tc>
      </w:tr>
      <w:tr w:rsidTr="00D9436A" w:rsidR="00185525" w:rsidRPr="00185525">
        <w:trPr>
          <w:trHeight w:val="737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185525" w:rsidP="00F35111" w:rsidR="00185525" w:rsidRPr="00185525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185525">
              <w:rPr>
                <w:rFonts w:hAnsi="Times New Roman" w:ascii="Times New Roman"/>
                <w:sz w:val="24"/>
                <w:szCs w:val="24"/>
                <w:lang w:eastAsia="hr-HR"/>
              </w:rPr>
              <w:t>25.</w:t>
            </w:r>
          </w:p>
        </w:tc>
        <w:tc>
          <w:tcPr>
            <w:tcW w:type="dxa" w:w="8836"/>
            <w:vAlign w:val="center"/>
          </w:tcPr>
          <w:p w:rsidRDefault="0086325D" w:rsidP="00F35111" w:rsidR="00185525" w:rsidRPr="00F35111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DINO </w:t>
            </w:r>
            <w:r w:rsidR="00F35111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PAPAK, </w:t>
            </w:r>
            <w:r w:rsidR="00185525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Split                                                  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</w:t>
            </w:r>
            <w:r w:rsidR="00F35111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</w:t>
            </w:r>
            <w:r w:rsidR="00185525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 24.810,32 kn</w:t>
            </w:r>
          </w:p>
          <w:p w:rsidRDefault="00185525" w:rsidP="00F35111" w:rsidR="00185525" w:rsidRPr="00185525">
            <w:pPr>
              <w:rPr>
                <w:rFonts w:hAnsi="Times New Roman" w:ascii="Times New Roman"/>
                <w:sz w:val="24"/>
                <w:szCs w:val="24"/>
              </w:rPr>
            </w:pPr>
            <w:r w:rsidRPr="00185525">
              <w:rPr>
                <w:rFonts w:hAnsi="Times New Roman" w:ascii="Times New Roman"/>
                <w:color w:val="000000"/>
                <w:sz w:val="24"/>
                <w:szCs w:val="24"/>
              </w:rPr>
              <w:t>OIB: 06431350069</w:t>
            </w:r>
          </w:p>
        </w:tc>
      </w:tr>
      <w:tr w:rsidTr="00D9436A" w:rsidR="00185525" w:rsidRPr="00185525">
        <w:trPr>
          <w:trHeight w:val="737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185525" w:rsidP="00F35111" w:rsidR="00185525" w:rsidRPr="00185525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185525">
              <w:rPr>
                <w:rFonts w:hAnsi="Times New Roman" w:ascii="Times New Roman"/>
                <w:sz w:val="24"/>
                <w:szCs w:val="24"/>
                <w:lang w:eastAsia="hr-HR"/>
              </w:rPr>
              <w:t>26.</w:t>
            </w:r>
          </w:p>
        </w:tc>
        <w:tc>
          <w:tcPr>
            <w:tcW w:type="dxa" w:w="8836"/>
            <w:vAlign w:val="center"/>
          </w:tcPr>
          <w:p w:rsidRDefault="0086325D" w:rsidP="00F35111" w:rsidR="00185525" w:rsidRPr="00F35111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MARIO </w:t>
            </w:r>
            <w:r w:rsidR="00F35111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PASTUOVIĆ, </w:t>
            </w:r>
            <w:r w:rsidR="00185525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Split                       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   </w:t>
            </w:r>
            <w:r w:rsidR="00185525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  46.497,24 kn</w:t>
            </w:r>
          </w:p>
          <w:p w:rsidRDefault="00185525" w:rsidP="00F35111" w:rsidR="00185525" w:rsidRPr="00185525">
            <w:pPr>
              <w:rPr>
                <w:rFonts w:hAnsi="Times New Roman" w:ascii="Times New Roman"/>
                <w:sz w:val="24"/>
                <w:szCs w:val="24"/>
              </w:rPr>
            </w:pPr>
            <w:r w:rsidRPr="00185525">
              <w:rPr>
                <w:rFonts w:hAnsi="Times New Roman" w:ascii="Times New Roman"/>
                <w:color w:val="000000"/>
                <w:sz w:val="24"/>
                <w:szCs w:val="24"/>
              </w:rPr>
              <w:t>OIB: 64542644862</w:t>
            </w:r>
          </w:p>
        </w:tc>
      </w:tr>
      <w:tr w:rsidTr="00D9436A" w:rsidR="00185525" w:rsidRPr="00185525">
        <w:trPr>
          <w:trHeight w:val="737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185525" w:rsidP="00F35111" w:rsidR="00185525" w:rsidRPr="00185525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185525">
              <w:rPr>
                <w:rFonts w:hAnsi="Times New Roman" w:ascii="Times New Roman"/>
                <w:sz w:val="24"/>
                <w:szCs w:val="24"/>
                <w:lang w:eastAsia="hr-HR"/>
              </w:rPr>
              <w:t>27.</w:t>
            </w:r>
          </w:p>
        </w:tc>
        <w:tc>
          <w:tcPr>
            <w:tcW w:type="dxa" w:w="8836"/>
            <w:vAlign w:val="center"/>
          </w:tcPr>
          <w:p w:rsidRDefault="0086325D" w:rsidP="00F35111" w:rsidR="00185525" w:rsidRPr="00F35111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IVANA </w:t>
            </w:r>
            <w:r w:rsidR="00F35111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PENIĆ, </w:t>
            </w:r>
            <w:r w:rsidR="00185525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Sinj                                  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</w:t>
            </w:r>
            <w:r w:rsidR="00F35111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</w:t>
            </w:r>
            <w:r w:rsidR="00185525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 16.000,00 kn</w:t>
            </w:r>
          </w:p>
          <w:p w:rsidRDefault="00185525" w:rsidP="00F35111" w:rsidR="00185525" w:rsidRPr="00185525">
            <w:pPr>
              <w:rPr>
                <w:rFonts w:hAnsi="Times New Roman" w:ascii="Times New Roman"/>
                <w:sz w:val="24"/>
                <w:szCs w:val="24"/>
              </w:rPr>
            </w:pPr>
            <w:r w:rsidRPr="00185525">
              <w:rPr>
                <w:rFonts w:hAnsi="Times New Roman" w:ascii="Times New Roman"/>
                <w:color w:val="000000"/>
                <w:sz w:val="24"/>
                <w:szCs w:val="24"/>
              </w:rPr>
              <w:t>OIB: 02995014155</w:t>
            </w:r>
          </w:p>
        </w:tc>
      </w:tr>
      <w:tr w:rsidTr="00D9436A" w:rsidR="00185525" w:rsidRPr="00185525">
        <w:trPr>
          <w:trHeight w:val="737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185525" w:rsidP="00F35111" w:rsidR="00185525" w:rsidRPr="00185525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185525">
              <w:rPr>
                <w:rFonts w:hAnsi="Times New Roman" w:ascii="Times New Roman"/>
                <w:sz w:val="24"/>
                <w:szCs w:val="24"/>
                <w:lang w:eastAsia="hr-HR"/>
              </w:rPr>
              <w:t>28.</w:t>
            </w:r>
          </w:p>
        </w:tc>
        <w:tc>
          <w:tcPr>
            <w:tcW w:type="dxa" w:w="8836"/>
            <w:vAlign w:val="center"/>
          </w:tcPr>
          <w:p w:rsidRDefault="0086325D" w:rsidP="00F35111" w:rsidR="00185525" w:rsidRPr="00F35111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DARJA </w:t>
            </w:r>
            <w:r w:rsidR="00F35111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PERIĆ, </w:t>
            </w:r>
            <w:r w:rsidR="00185525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Split                                                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</w:t>
            </w:r>
            <w:r w:rsidR="00F35111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</w:t>
            </w:r>
            <w:r w:rsidR="00185525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 32.830,77 kn</w:t>
            </w:r>
          </w:p>
          <w:p w:rsidRDefault="00185525" w:rsidP="00F35111" w:rsidR="00185525" w:rsidRPr="00185525">
            <w:pPr>
              <w:rPr>
                <w:rFonts w:hAnsi="Times New Roman" w:ascii="Times New Roman"/>
                <w:sz w:val="24"/>
                <w:szCs w:val="24"/>
              </w:rPr>
            </w:pPr>
            <w:r w:rsidRPr="00185525">
              <w:rPr>
                <w:rFonts w:hAnsi="Times New Roman" w:ascii="Times New Roman"/>
                <w:color w:val="000000"/>
                <w:sz w:val="24"/>
                <w:szCs w:val="24"/>
              </w:rPr>
              <w:t>OIB: 88899075705</w:t>
            </w:r>
          </w:p>
        </w:tc>
      </w:tr>
      <w:tr w:rsidTr="00D9436A" w:rsidR="00185525" w:rsidRPr="00185525">
        <w:trPr>
          <w:trHeight w:val="737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185525" w:rsidP="00F35111" w:rsidR="00185525" w:rsidRPr="00185525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185525">
              <w:rPr>
                <w:rFonts w:hAnsi="Times New Roman" w:ascii="Times New Roman"/>
                <w:sz w:val="24"/>
                <w:szCs w:val="24"/>
                <w:lang w:eastAsia="hr-HR"/>
              </w:rPr>
              <w:t>29.</w:t>
            </w:r>
          </w:p>
        </w:tc>
        <w:tc>
          <w:tcPr>
            <w:tcW w:type="dxa" w:w="8836"/>
            <w:vAlign w:val="center"/>
          </w:tcPr>
          <w:p w:rsidRDefault="0086325D" w:rsidP="00F35111" w:rsidR="00185525" w:rsidRPr="00F35111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NIKOLA </w:t>
            </w:r>
            <w:r w:rsidR="00F35111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PETKOVIĆ, </w:t>
            </w:r>
            <w:r w:rsidR="00185525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Split                 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   </w:t>
            </w:r>
            <w:r w:rsidR="00185525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         38.443,26 kn</w:t>
            </w:r>
          </w:p>
          <w:p w:rsidRDefault="00185525" w:rsidP="00F35111" w:rsidR="00185525" w:rsidRPr="00185525">
            <w:pPr>
              <w:rPr>
                <w:rFonts w:hAnsi="Times New Roman" w:ascii="Times New Roman"/>
                <w:sz w:val="24"/>
                <w:szCs w:val="24"/>
              </w:rPr>
            </w:pPr>
            <w:r w:rsidRPr="00185525">
              <w:rPr>
                <w:rFonts w:hAnsi="Times New Roman" w:ascii="Times New Roman"/>
                <w:color w:val="000000"/>
                <w:sz w:val="24"/>
                <w:szCs w:val="24"/>
              </w:rPr>
              <w:t>OIB: 88340475659</w:t>
            </w:r>
          </w:p>
        </w:tc>
      </w:tr>
      <w:tr w:rsidTr="00D9436A" w:rsidR="00185525" w:rsidRPr="00185525">
        <w:trPr>
          <w:trHeight w:val="737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185525" w:rsidP="00F35111" w:rsidR="00185525" w:rsidRPr="00185525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185525">
              <w:rPr>
                <w:rFonts w:hAnsi="Times New Roman" w:ascii="Times New Roman"/>
                <w:sz w:val="24"/>
                <w:szCs w:val="24"/>
                <w:lang w:eastAsia="hr-HR"/>
              </w:rPr>
              <w:t>30.</w:t>
            </w:r>
          </w:p>
        </w:tc>
        <w:tc>
          <w:tcPr>
            <w:tcW w:type="dxa" w:w="8836"/>
            <w:vAlign w:val="center"/>
          </w:tcPr>
          <w:p w:rsidRDefault="0086325D" w:rsidP="00F35111" w:rsidR="00185525" w:rsidRPr="00F35111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ANA </w:t>
            </w:r>
            <w:r w:rsidR="00F35111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RADELJA, </w:t>
            </w:r>
            <w:r w:rsidR="00185525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Sitno                                            </w:t>
            </w:r>
            <w:r w:rsidR="00F35111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="00185525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27.745,43 kn</w:t>
            </w:r>
          </w:p>
          <w:p w:rsidRDefault="00185525" w:rsidP="00F35111" w:rsidR="00185525" w:rsidRPr="00185525">
            <w:pPr>
              <w:rPr>
                <w:rFonts w:hAnsi="Times New Roman" w:ascii="Times New Roman"/>
                <w:sz w:val="24"/>
                <w:szCs w:val="24"/>
              </w:rPr>
            </w:pPr>
            <w:r w:rsidRPr="00185525">
              <w:rPr>
                <w:rFonts w:hAnsi="Times New Roman" w:ascii="Times New Roman"/>
                <w:color w:val="000000"/>
                <w:sz w:val="24"/>
                <w:szCs w:val="24"/>
              </w:rPr>
              <w:t>OIB: 52387975483</w:t>
            </w:r>
          </w:p>
        </w:tc>
      </w:tr>
      <w:tr w:rsidTr="00D9436A" w:rsidR="00185525" w:rsidRPr="00185525">
        <w:trPr>
          <w:trHeight w:val="737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185525" w:rsidP="00F35111" w:rsidR="00185525" w:rsidRPr="00185525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185525">
              <w:rPr>
                <w:rFonts w:hAnsi="Times New Roman" w:ascii="Times New Roman"/>
                <w:sz w:val="24"/>
                <w:szCs w:val="24"/>
                <w:lang w:eastAsia="hr-HR"/>
              </w:rPr>
              <w:t>31.</w:t>
            </w:r>
          </w:p>
        </w:tc>
        <w:tc>
          <w:tcPr>
            <w:tcW w:type="dxa" w:w="8836"/>
            <w:vAlign w:val="center"/>
          </w:tcPr>
          <w:p w:rsidRDefault="0086325D" w:rsidP="00F35111" w:rsidR="00185525" w:rsidRPr="00F35111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J</w:t>
            </w:r>
            <w:r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ADRANKA</w:t>
            </w:r>
            <w: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RUŽIĆ</w:t>
            </w:r>
            <w:r w:rsidR="00F35111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, </w:t>
            </w:r>
            <w:r w:rsidR="00185525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Split                                                       </w:t>
            </w:r>
            <w:r w:rsidR="00F35111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</w:t>
            </w:r>
            <w:r w:rsidR="00185525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113.107,31 kn</w:t>
            </w:r>
          </w:p>
          <w:p w:rsidRDefault="00185525" w:rsidP="00F35111" w:rsidR="00185525" w:rsidRPr="00185525">
            <w:pPr>
              <w:rPr>
                <w:rFonts w:hAnsi="Times New Roman" w:ascii="Times New Roman"/>
                <w:sz w:val="24"/>
                <w:szCs w:val="24"/>
              </w:rPr>
            </w:pPr>
            <w:r w:rsidRPr="00185525">
              <w:rPr>
                <w:rFonts w:hAnsi="Times New Roman" w:ascii="Times New Roman"/>
                <w:color w:val="000000"/>
                <w:sz w:val="24"/>
                <w:szCs w:val="24"/>
              </w:rPr>
              <w:t>OIB: 68795215324</w:t>
            </w:r>
          </w:p>
        </w:tc>
      </w:tr>
      <w:tr w:rsidTr="00D9436A" w:rsidR="00185525" w:rsidRPr="00185525">
        <w:trPr>
          <w:trHeight w:val="737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185525" w:rsidP="00F35111" w:rsidR="00185525" w:rsidRPr="00185525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185525">
              <w:rPr>
                <w:rFonts w:hAnsi="Times New Roman" w:ascii="Times New Roman"/>
                <w:sz w:val="24"/>
                <w:szCs w:val="24"/>
                <w:lang w:eastAsia="hr-HR"/>
              </w:rPr>
              <w:t>32.</w:t>
            </w:r>
          </w:p>
        </w:tc>
        <w:tc>
          <w:tcPr>
            <w:tcW w:type="dxa" w:w="8836"/>
            <w:vAlign w:val="center"/>
          </w:tcPr>
          <w:p w:rsidRDefault="0086325D" w:rsidP="00F35111" w:rsidR="00185525" w:rsidRPr="00F35111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SANJA </w:t>
            </w:r>
            <w:r w:rsidR="00F35111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RUŽIĆ, </w:t>
            </w:r>
            <w:r w:rsidR="00185525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Split                                          </w:t>
            </w:r>
            <w:r w:rsidR="00F35111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  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</w:t>
            </w:r>
            <w:r w:rsidR="00185525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110.335,10 kn</w:t>
            </w:r>
          </w:p>
          <w:p w:rsidRDefault="00185525" w:rsidP="00F35111" w:rsidR="00185525" w:rsidRPr="00185525">
            <w:pPr>
              <w:rPr>
                <w:rFonts w:hAnsi="Times New Roman" w:ascii="Times New Roman"/>
                <w:sz w:val="24"/>
                <w:szCs w:val="24"/>
              </w:rPr>
            </w:pPr>
            <w:r w:rsidRPr="00185525">
              <w:rPr>
                <w:rFonts w:hAnsi="Times New Roman" w:ascii="Times New Roman"/>
                <w:color w:val="000000"/>
                <w:sz w:val="24"/>
                <w:szCs w:val="24"/>
              </w:rPr>
              <w:t>OIB: 45343233402</w:t>
            </w:r>
          </w:p>
        </w:tc>
      </w:tr>
      <w:tr w:rsidTr="00D9436A" w:rsidR="00185525" w:rsidRPr="00185525">
        <w:trPr>
          <w:trHeight w:val="737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185525" w:rsidP="00F35111" w:rsidR="00185525" w:rsidRPr="00185525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185525">
              <w:rPr>
                <w:rFonts w:hAnsi="Times New Roman" w:ascii="Times New Roman"/>
                <w:sz w:val="24"/>
                <w:szCs w:val="24"/>
                <w:lang w:eastAsia="hr-HR"/>
              </w:rPr>
              <w:t>33.</w:t>
            </w:r>
          </w:p>
        </w:tc>
        <w:tc>
          <w:tcPr>
            <w:tcW w:type="dxa" w:w="8836"/>
            <w:vAlign w:val="center"/>
          </w:tcPr>
          <w:p w:rsidRDefault="0086325D" w:rsidP="00F35111" w:rsidR="00185525" w:rsidRPr="00F35111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ŽELJKO </w:t>
            </w:r>
            <w:r w:rsidR="00F35111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STARČEVIĆ, </w:t>
            </w:r>
            <w:r w:rsidR="00185525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Split                                                      </w:t>
            </w:r>
            <w:r w:rsidR="00F35111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</w:t>
            </w:r>
            <w:r w:rsidR="00185525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29.135,52 kn</w:t>
            </w:r>
          </w:p>
          <w:p w:rsidRDefault="00185525" w:rsidP="00F35111" w:rsidR="00185525" w:rsidRPr="00185525">
            <w:pPr>
              <w:rPr>
                <w:rFonts w:hAnsi="Times New Roman" w:ascii="Times New Roman"/>
                <w:sz w:val="24"/>
                <w:szCs w:val="24"/>
              </w:rPr>
            </w:pPr>
            <w:r w:rsidRPr="00185525">
              <w:rPr>
                <w:rFonts w:hAnsi="Times New Roman" w:ascii="Times New Roman"/>
                <w:color w:val="000000"/>
                <w:sz w:val="24"/>
                <w:szCs w:val="24"/>
              </w:rPr>
              <w:t>OIB: 07467556001</w:t>
            </w:r>
          </w:p>
        </w:tc>
      </w:tr>
      <w:tr w:rsidTr="00D9436A" w:rsidR="00185525" w:rsidRPr="00185525">
        <w:trPr>
          <w:trHeight w:val="737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185525" w:rsidP="00F35111" w:rsidR="00185525" w:rsidRPr="00185525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185525">
              <w:rPr>
                <w:rFonts w:hAnsi="Times New Roman" w:ascii="Times New Roman"/>
                <w:sz w:val="24"/>
                <w:szCs w:val="24"/>
                <w:lang w:eastAsia="hr-HR"/>
              </w:rPr>
              <w:t>34.</w:t>
            </w:r>
          </w:p>
        </w:tc>
        <w:tc>
          <w:tcPr>
            <w:tcW w:type="dxa" w:w="8836"/>
            <w:vAlign w:val="center"/>
          </w:tcPr>
          <w:p w:rsidRDefault="0086325D" w:rsidP="00F35111" w:rsidR="00185525" w:rsidRPr="00F35111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DAMIR </w:t>
            </w:r>
            <w:r w:rsidR="00F35111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ŠUNDOV, </w:t>
            </w:r>
            <w:r w:rsidR="00185525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Split                                                         </w:t>
            </w:r>
            <w:r w:rsidR="00F35111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</w:t>
            </w:r>
            <w:r w:rsidR="00185525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2.512,70 kn</w:t>
            </w:r>
          </w:p>
          <w:p w:rsidRDefault="00185525" w:rsidP="00F35111" w:rsidR="00185525" w:rsidRPr="00185525">
            <w:pPr>
              <w:rPr>
                <w:rFonts w:hAnsi="Times New Roman" w:ascii="Times New Roman"/>
                <w:sz w:val="24"/>
                <w:szCs w:val="24"/>
              </w:rPr>
            </w:pPr>
            <w:r w:rsidRPr="00185525">
              <w:rPr>
                <w:rFonts w:hAnsi="Times New Roman" w:ascii="Times New Roman"/>
                <w:color w:val="000000"/>
                <w:sz w:val="24"/>
                <w:szCs w:val="24"/>
              </w:rPr>
              <w:t>OIB: 99520929724</w:t>
            </w:r>
          </w:p>
        </w:tc>
      </w:tr>
      <w:tr w:rsidTr="00D9436A" w:rsidR="00185525" w:rsidRPr="00185525">
        <w:trPr>
          <w:trHeight w:val="737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185525" w:rsidP="00F35111" w:rsidR="00185525" w:rsidRPr="00185525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185525">
              <w:rPr>
                <w:rFonts w:hAnsi="Times New Roman" w:ascii="Times New Roman"/>
                <w:sz w:val="24"/>
                <w:szCs w:val="24"/>
                <w:lang w:eastAsia="hr-HR"/>
              </w:rPr>
              <w:t>35.</w:t>
            </w:r>
          </w:p>
        </w:tc>
        <w:tc>
          <w:tcPr>
            <w:tcW w:type="dxa" w:w="8836"/>
            <w:vAlign w:val="center"/>
          </w:tcPr>
          <w:p w:rsidRDefault="0086325D" w:rsidP="00F35111" w:rsidR="00185525" w:rsidRPr="00F35111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MARINA </w:t>
            </w:r>
            <w:r w:rsidR="00F35111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TOMIČIĆ, </w:t>
            </w:r>
            <w:r w:rsidR="00185525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Split                                                   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</w:t>
            </w:r>
            <w:r w:rsidR="00185525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   1.286,55 kn</w:t>
            </w:r>
          </w:p>
          <w:p w:rsidRDefault="00185525" w:rsidP="00F35111" w:rsidR="00185525" w:rsidRPr="00185525">
            <w:pPr>
              <w:rPr>
                <w:rFonts w:hAnsi="Times New Roman" w:ascii="Times New Roman"/>
                <w:sz w:val="24"/>
                <w:szCs w:val="24"/>
              </w:rPr>
            </w:pPr>
            <w:r w:rsidRPr="00185525">
              <w:rPr>
                <w:rFonts w:hAnsi="Times New Roman" w:ascii="Times New Roman"/>
                <w:color w:val="000000"/>
                <w:sz w:val="24"/>
                <w:szCs w:val="24"/>
              </w:rPr>
              <w:t>OIB: 40227576223</w:t>
            </w:r>
          </w:p>
        </w:tc>
      </w:tr>
      <w:tr w:rsidTr="00D9436A" w:rsidR="00185525" w:rsidRPr="00185525">
        <w:trPr>
          <w:trHeight w:val="737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185525" w:rsidP="00F35111" w:rsidR="00185525" w:rsidRPr="00185525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185525">
              <w:rPr>
                <w:rFonts w:hAnsi="Times New Roman" w:ascii="Times New Roman"/>
                <w:sz w:val="24"/>
                <w:szCs w:val="24"/>
                <w:lang w:eastAsia="hr-HR"/>
              </w:rPr>
              <w:t>36.</w:t>
            </w:r>
          </w:p>
        </w:tc>
        <w:tc>
          <w:tcPr>
            <w:tcW w:type="dxa" w:w="8836"/>
            <w:vAlign w:val="center"/>
          </w:tcPr>
          <w:p w:rsidRDefault="0086325D" w:rsidP="00F35111" w:rsidR="00185525" w:rsidRPr="00F35111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DANIJELA </w:t>
            </w:r>
            <w:r w:rsidR="00F35111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TOMIĆ, </w:t>
            </w:r>
            <w:r w:rsidR="00185525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Split                                                  </w:t>
            </w:r>
            <w:r w:rsidR="00F35111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</w:t>
            </w:r>
            <w:r w:rsidR="00185525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24.523,59 kn</w:t>
            </w:r>
          </w:p>
          <w:p w:rsidRDefault="00185525" w:rsidP="00F35111" w:rsidR="00185525" w:rsidRPr="00185525">
            <w:pPr>
              <w:rPr>
                <w:rFonts w:hAnsi="Times New Roman" w:ascii="Times New Roman"/>
                <w:sz w:val="24"/>
                <w:szCs w:val="24"/>
              </w:rPr>
            </w:pPr>
            <w:r w:rsidRPr="00185525">
              <w:rPr>
                <w:rFonts w:hAnsi="Times New Roman" w:ascii="Times New Roman"/>
                <w:color w:val="000000"/>
                <w:sz w:val="24"/>
                <w:szCs w:val="24"/>
              </w:rPr>
              <w:t>OIB: 58808138269</w:t>
            </w:r>
          </w:p>
        </w:tc>
      </w:tr>
      <w:tr w:rsidTr="00D9436A" w:rsidR="00185525" w:rsidRPr="00185525">
        <w:trPr>
          <w:trHeight w:val="737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185525" w:rsidP="00F35111" w:rsidR="00185525" w:rsidRPr="00185525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185525">
              <w:rPr>
                <w:rFonts w:hAnsi="Times New Roman" w:ascii="Times New Roman"/>
                <w:sz w:val="24"/>
                <w:szCs w:val="24"/>
                <w:lang w:eastAsia="hr-HR"/>
              </w:rPr>
              <w:t>37.</w:t>
            </w:r>
          </w:p>
        </w:tc>
        <w:tc>
          <w:tcPr>
            <w:tcW w:type="dxa" w:w="8836"/>
            <w:vAlign w:val="center"/>
          </w:tcPr>
          <w:p w:rsidRDefault="0086325D" w:rsidP="00F35111" w:rsidR="00185525" w:rsidRPr="00F35111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ĐURĐICA </w:t>
            </w:r>
            <w:r w:rsidR="00F35111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TOPIĆ, </w:t>
            </w:r>
            <w:r w:rsidR="00185525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Split                                                      </w:t>
            </w:r>
            <w:r w:rsidR="00F35111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</w:t>
            </w:r>
            <w:r w:rsidR="00185525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15.481,17 kn</w:t>
            </w:r>
          </w:p>
          <w:p w:rsidRDefault="00185525" w:rsidP="00F35111" w:rsidR="00185525" w:rsidRPr="00185525">
            <w:pPr>
              <w:rPr>
                <w:rFonts w:hAnsi="Times New Roman" w:ascii="Times New Roman"/>
                <w:sz w:val="24"/>
                <w:szCs w:val="24"/>
              </w:rPr>
            </w:pPr>
            <w:r w:rsidRPr="00185525">
              <w:rPr>
                <w:rFonts w:hAnsi="Times New Roman" w:ascii="Times New Roman"/>
                <w:color w:val="000000"/>
                <w:sz w:val="24"/>
                <w:szCs w:val="24"/>
              </w:rPr>
              <w:t>OIB: 97090377087</w:t>
            </w:r>
          </w:p>
        </w:tc>
      </w:tr>
      <w:tr w:rsidTr="00D9436A" w:rsidR="00185525" w:rsidRPr="00185525">
        <w:trPr>
          <w:trHeight w:val="737"/>
        </w:trPr>
        <w:tc>
          <w:tcPr>
            <w:tcW w:type="dxa" w:w="558"/>
            <w:shd w:fill="auto" w:color="auto" w:val="clear"/>
            <w:noWrap/>
            <w:vAlign w:val="center"/>
          </w:tcPr>
          <w:p w:rsidRDefault="00185525" w:rsidP="00F35111" w:rsidR="00185525" w:rsidRPr="00185525">
            <w:pPr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185525">
              <w:rPr>
                <w:rFonts w:hAnsi="Times New Roman" w:ascii="Times New Roman"/>
                <w:sz w:val="24"/>
                <w:szCs w:val="24"/>
                <w:lang w:eastAsia="hr-HR"/>
              </w:rPr>
              <w:t>38.</w:t>
            </w:r>
          </w:p>
        </w:tc>
        <w:tc>
          <w:tcPr>
            <w:tcW w:type="dxa" w:w="8836"/>
            <w:vAlign w:val="center"/>
          </w:tcPr>
          <w:p w:rsidRDefault="0086325D" w:rsidP="00F35111" w:rsidR="00185525" w:rsidRPr="00F35111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LIDIJA </w:t>
            </w:r>
            <w:r w:rsidR="00F35111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VRDOLJAK, </w:t>
            </w:r>
            <w:r w:rsidR="00185525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Split                                                </w:t>
            </w:r>
            <w:r w:rsidR="00F35111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</w:t>
            </w:r>
            <w:r w:rsidR="00185525" w:rsidRPr="00F35111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39.899,57 kn</w:t>
            </w:r>
          </w:p>
          <w:p w:rsidRDefault="00185525" w:rsidP="00F35111" w:rsidR="00185525" w:rsidRPr="00185525">
            <w:pPr>
              <w:rPr>
                <w:rFonts w:hAnsi="Times New Roman" w:ascii="Times New Roman"/>
                <w:sz w:val="24"/>
                <w:szCs w:val="24"/>
              </w:rPr>
            </w:pPr>
            <w:r w:rsidRPr="00185525">
              <w:rPr>
                <w:rFonts w:hAnsi="Times New Roman" w:ascii="Times New Roman"/>
                <w:color w:val="000000"/>
                <w:sz w:val="24"/>
                <w:szCs w:val="24"/>
              </w:rPr>
              <w:t>OIB: 00026101304</w:t>
            </w:r>
          </w:p>
        </w:tc>
      </w:tr>
    </w:tbl>
    <w:p w:rsidRDefault="00516368" w:rsidR="00516368" w:rsidRPr="00EC67FB">
      <w:pPr>
        <w:rPr>
          <w:rFonts w:hAnsi="Times New Roman" w:ascii="Times New Roman"/>
          <w:sz w:val="4"/>
          <w:szCs w:val="4"/>
        </w:rPr>
      </w:pPr>
    </w:p>
    <w:p w:rsidRDefault="000B6748" w:rsidP="00E10F7C" w:rsidR="000B6748" w:rsidRPr="00CA6C49">
      <w:pPr>
        <w:rPr>
          <w:rFonts w:hAnsi="Times New Roman" w:ascii="Times New Roman"/>
          <w:sz w:val="24"/>
          <w:szCs w:val="24"/>
        </w:rPr>
      </w:pPr>
    </w:p>
    <w:p w:rsidRDefault="00E10F7C" w:rsidP="00E10F7C" w:rsidR="00E10F7C">
      <w:pPr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>B) Drugi viši isplatni red:</w:t>
      </w:r>
    </w:p>
    <w:p w:rsidRDefault="00F35111" w:rsidP="00E10F7C" w:rsidR="00F35111" w:rsidRPr="00CA6C49">
      <w:pPr>
        <w:rPr>
          <w:rFonts w:hAnsi="Times New Roman" w:ascii="Times New Roman"/>
          <w:sz w:val="12"/>
          <w:szCs w:val="12"/>
        </w:rPr>
      </w:pPr>
    </w:p>
    <w:tbl>
      <w:tblPr>
        <w:tblW w:type="dxa" w:w="9356"/>
        <w:tblInd w:type="dxa" w:w="-34"/>
        <w:tblLayout w:type="fixed"/>
        <w:tblLook w:val="04A0" w:noVBand="1" w:noHBand="0" w:lastColumn="0" w:firstColumn="1" w:lastRow="0" w:firstRow="1"/>
      </w:tblPr>
      <w:tblGrid>
        <w:gridCol w:w="568"/>
        <w:gridCol w:w="8788"/>
      </w:tblGrid>
      <w:tr w:rsidTr="0086325D" w:rsidR="00F35111" w:rsidRPr="00F35111">
        <w:trPr>
          <w:trHeight w:val="737"/>
        </w:trPr>
        <w:tc>
          <w:tcPr>
            <w:tcW w:type="dxa" w:w="568"/>
            <w:shd w:fill="auto" w:color="auto" w:val="clear"/>
            <w:vAlign w:val="center"/>
          </w:tcPr>
          <w:p w:rsidRDefault="00F35111" w:rsidP="00F35111" w:rsidR="00F35111" w:rsidRPr="00F35111">
            <w:pPr>
              <w:jc w:val="center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F35111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F35111" w:rsidP="00F35111" w:rsidR="00F35111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UNIQA </w:t>
            </w:r>
            <w:r w:rsidR="00D9436A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OSIGURANJE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d.d. Zagreb    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20.522,46 kn</w:t>
            </w:r>
          </w:p>
          <w:p w:rsidRDefault="00F35111" w:rsidP="00F35111" w:rsidR="00F35111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75665455333</w:t>
            </w:r>
            <w:r w:rsidR="0086325D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Tr="0086325D" w:rsidR="00F35111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F35111" w:rsidP="00F35111" w:rsidR="00F35111" w:rsidRPr="00F35111">
            <w:pPr>
              <w:jc w:val="center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F35111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F35111" w:rsidP="00F35111" w:rsidR="00F35111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GRAD SINJ, Sinj                                                         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12.008,57 kn</w:t>
            </w:r>
          </w:p>
          <w:p w:rsidRDefault="00F35111" w:rsidP="00F35111" w:rsidR="00F35111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03210055420</w:t>
            </w:r>
          </w:p>
        </w:tc>
      </w:tr>
      <w:tr w:rsidTr="0086325D" w:rsidR="00F35111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F35111" w:rsidP="00F35111" w:rsidR="00F35111" w:rsidRPr="00F35111">
            <w:pPr>
              <w:jc w:val="center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F35111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D9436A" w:rsidP="00F35111" w:rsidR="00F35111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DICENTRA d.o.o. </w:t>
            </w:r>
            <w:r w:rsidR="00F35111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Osijek     </w:t>
            </w:r>
            <w: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    </w:t>
            </w:r>
            <w:r w:rsidR="00F35111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                        </w:t>
            </w:r>
            <w:r w:rsidR="004058AE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7.489,87</w:t>
            </w:r>
            <w:r w:rsidR="00F35111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kn</w:t>
            </w:r>
          </w:p>
          <w:p w:rsidRDefault="00F35111" w:rsidP="00F35111" w:rsidR="00F35111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79709472695</w:t>
            </w:r>
          </w:p>
        </w:tc>
      </w:tr>
      <w:tr w:rsidTr="0086325D" w:rsidR="00F35111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F35111" w:rsidP="00F35111" w:rsidR="00F35111" w:rsidRPr="00F35111">
            <w:pPr>
              <w:jc w:val="center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F35111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F35111" w:rsidP="00666C3B" w:rsidR="00F35111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VIVA-NET d.o.o.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Zagreb        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        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20.998,97 kn</w:t>
            </w:r>
          </w:p>
          <w:p w:rsidRDefault="00F35111" w:rsidP="00F35111" w:rsidR="00F35111" w:rsidRPr="00F35111">
            <w:pPr>
              <w:tabs>
                <w:tab w:pos="5680" w:val="left"/>
              </w:tabs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73608440692</w:t>
            </w:r>
          </w:p>
        </w:tc>
      </w:tr>
      <w:tr w:rsidTr="0086325D" w:rsidR="00F35111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F35111" w:rsidP="00F35111" w:rsidR="00F35111" w:rsidRPr="00F35111">
            <w:pPr>
              <w:jc w:val="center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F35111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5.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F35111" w:rsidP="00666C3B" w:rsidR="00F35111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BISNODE d.o.o.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Zagreb                 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2.705,00 kn</w:t>
            </w:r>
          </w:p>
          <w:p w:rsidRDefault="00F35111" w:rsidP="00F35111" w:rsidR="00F35111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48270876028</w:t>
            </w:r>
          </w:p>
        </w:tc>
      </w:tr>
      <w:tr w:rsidTr="0086325D" w:rsidR="00F35111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F35111" w:rsidP="00F35111" w:rsidR="00F35111" w:rsidRPr="00F35111">
            <w:pPr>
              <w:jc w:val="center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F35111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6.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F35111" w:rsidP="00666C3B" w:rsidR="00F35111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HP-</w:t>
            </w:r>
            <w:r w:rsidR="00D9436A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HRVATSKA POŠTA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d.d.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Zagreb       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2.031,18 kn</w:t>
            </w:r>
          </w:p>
          <w:p w:rsidRDefault="00F35111" w:rsidP="00F35111" w:rsidR="00F35111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87311810356</w:t>
            </w:r>
          </w:p>
        </w:tc>
      </w:tr>
      <w:tr w:rsidTr="0086325D" w:rsidR="00F35111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F35111" w:rsidP="00F35111" w:rsidR="00F35111" w:rsidRPr="00F35111">
            <w:pPr>
              <w:jc w:val="center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F35111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7.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F35111" w:rsidP="00F35111" w:rsidR="00F35111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MICROLINE d.o.o.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Za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greb                  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</w:t>
            </w:r>
            <w:r w:rsidR="00896075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189.015,28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kn</w:t>
            </w:r>
          </w:p>
          <w:p w:rsidRDefault="00F35111" w:rsidP="00F35111" w:rsidR="00F35111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79072311177</w:t>
            </w:r>
          </w:p>
        </w:tc>
      </w:tr>
      <w:tr w:rsidTr="0086325D" w:rsidR="00F35111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F35111" w:rsidP="00F35111" w:rsidR="00F35111" w:rsidRPr="00F35111">
            <w:pPr>
              <w:jc w:val="center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F35111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8.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F35111" w:rsidP="00F35111" w:rsidR="00F35111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OTIS DIZALA d.o.o.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Zagreb  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5.800,00 kn</w:t>
            </w:r>
          </w:p>
          <w:p w:rsidRDefault="00F35111" w:rsidP="00F35111" w:rsidR="00F35111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76080865307</w:t>
            </w:r>
          </w:p>
        </w:tc>
      </w:tr>
      <w:tr w:rsidTr="0086325D" w:rsidR="00F35111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F35111" w:rsidP="00F35111" w:rsidR="00F35111" w:rsidRPr="00F35111">
            <w:pPr>
              <w:jc w:val="center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F35111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9.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F35111" w:rsidP="00F35111" w:rsidR="00F35111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SPLITSKA BANKA d.d.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Split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  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8.637.182,75 kn</w:t>
            </w:r>
          </w:p>
          <w:p w:rsidRDefault="00F35111" w:rsidP="00F35111" w:rsidR="00F35111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69326397242</w:t>
            </w:r>
          </w:p>
        </w:tc>
      </w:tr>
      <w:tr w:rsidTr="0086325D" w:rsidR="00F35111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F35111" w:rsidP="00F35111" w:rsidR="00F35111" w:rsidRPr="00F35111">
            <w:pPr>
              <w:jc w:val="center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F35111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10.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F35111" w:rsidP="00F35111" w:rsidR="00F35111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EKUPI d.o.o.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Zagreb                                            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9.786,48 kn</w:t>
            </w:r>
          </w:p>
          <w:p w:rsidRDefault="00F35111" w:rsidP="00F35111" w:rsidR="00F35111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67567085531</w:t>
            </w:r>
          </w:p>
        </w:tc>
      </w:tr>
      <w:tr w:rsidTr="0086325D" w:rsidR="00F35111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F35111" w:rsidP="00F35111" w:rsidR="00F35111" w:rsidRPr="00F35111">
            <w:pPr>
              <w:jc w:val="center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F35111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11.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F35111" w:rsidP="00666C3B" w:rsidR="00F35111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Fond za zaštitu okoliša i energetsku učinkovitost,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Zagreb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21.033,44 kn</w:t>
            </w:r>
          </w:p>
          <w:p w:rsidRDefault="00F35111" w:rsidP="00F35111" w:rsidR="00F35111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85828625994</w:t>
            </w:r>
          </w:p>
        </w:tc>
      </w:tr>
      <w:tr w:rsidTr="0086325D" w:rsidR="00F35111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F35111" w:rsidP="00F35111" w:rsidR="00F35111" w:rsidRPr="00F35111">
            <w:pPr>
              <w:jc w:val="center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F35111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12.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F35111" w:rsidP="00F35111" w:rsidR="00F35111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HEP-ELEKTRA d.o.o.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Zagreb                                 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75.613,98 kn</w:t>
            </w:r>
          </w:p>
          <w:p w:rsidRDefault="00F35111" w:rsidP="00F35111" w:rsidR="00F35111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43965974818</w:t>
            </w:r>
          </w:p>
        </w:tc>
      </w:tr>
      <w:tr w:rsidTr="0086325D" w:rsidR="00F35111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F35111" w:rsidP="00F35111" w:rsidR="00F35111" w:rsidRPr="00F35111">
            <w:pPr>
              <w:jc w:val="center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F35111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13.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F35111" w:rsidP="00F35111" w:rsidR="00F35111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REPUBLIKA HRVATSKA, Mini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starstvo financija            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4.844.508,14 kn</w:t>
            </w:r>
          </w:p>
          <w:p w:rsidRDefault="00F35111" w:rsidP="00F35111" w:rsidR="00F35111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18683136487</w:t>
            </w:r>
          </w:p>
        </w:tc>
      </w:tr>
      <w:tr w:rsidTr="0086325D" w:rsidR="00F35111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F35111" w:rsidP="00F35111" w:rsidR="00F35111" w:rsidRPr="00F35111">
            <w:pPr>
              <w:jc w:val="center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F35111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14.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F35111" w:rsidP="00666C3B" w:rsidR="00F35111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CAPRICORNO d.o.o.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Split   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434,85 kn</w:t>
            </w:r>
          </w:p>
          <w:p w:rsidRDefault="00F35111" w:rsidP="00F35111" w:rsidR="00F35111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09517317411</w:t>
            </w:r>
          </w:p>
        </w:tc>
      </w:tr>
      <w:tr w:rsidTr="0086325D" w:rsidR="00F35111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F35111" w:rsidP="00F35111" w:rsidR="00F35111" w:rsidRPr="00F35111">
            <w:pPr>
              <w:jc w:val="center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F35111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15.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F35111" w:rsidP="00F35111" w:rsidR="00F35111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ČISTOĆA d.o.o.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Zadar              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   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6.200,93 kn</w:t>
            </w:r>
          </w:p>
          <w:p w:rsidRDefault="00F35111" w:rsidP="00F35111" w:rsidR="00F35111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84923155727</w:t>
            </w:r>
          </w:p>
        </w:tc>
      </w:tr>
      <w:tr w:rsidTr="0086325D" w:rsidR="00F35111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F35111" w:rsidP="00F35111" w:rsidR="00F35111" w:rsidRPr="00F35111">
            <w:pPr>
              <w:jc w:val="center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F35111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16.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F35111" w:rsidP="00F35111" w:rsidR="00F35111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JADRANŠPED d.o.o.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Split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143.004,16 kn</w:t>
            </w:r>
          </w:p>
          <w:p w:rsidRDefault="00F35111" w:rsidP="00F35111" w:rsidR="00F35111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01049951500</w:t>
            </w:r>
          </w:p>
        </w:tc>
      </w:tr>
      <w:tr w:rsidTr="0086325D" w:rsidR="00F35111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1239E0" w:rsidP="00F35111" w:rsidR="00F35111" w:rsidRPr="00F3511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17</w:t>
            </w:r>
            <w:r w:rsidR="00F35111" w:rsidRPr="00F35111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F35111" w:rsidP="00F35111" w:rsidR="00F35111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GEBRÜDER WEISS d.o.o.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Zagreb                      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   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3.944,71 kn</w:t>
            </w:r>
          </w:p>
          <w:p w:rsidRDefault="00F35111" w:rsidP="00F35111" w:rsidR="00F35111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05216322294</w:t>
            </w:r>
          </w:p>
        </w:tc>
      </w:tr>
      <w:tr w:rsidTr="0086325D" w:rsidR="00F35111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1239E0" w:rsidP="00F35111" w:rsidR="00F35111" w:rsidRPr="00F3511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</w:t>
            </w:r>
            <w:r w:rsidR="00F35111" w:rsidRPr="00F35111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F35111" w:rsidP="00F35111" w:rsidR="00F35111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GRAD BIOGRAD NA MORU,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Biograd na Moru                                         25.173,65 kn</w:t>
            </w:r>
          </w:p>
          <w:p w:rsidRDefault="00F35111" w:rsidP="00F35111" w:rsidR="00F35111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95603491861</w:t>
            </w:r>
          </w:p>
        </w:tc>
      </w:tr>
      <w:tr w:rsidTr="0086325D" w:rsidR="00F35111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1239E0" w:rsidP="00F35111" w:rsidR="00F35111" w:rsidRPr="00F3511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19</w:t>
            </w:r>
            <w:r w:rsidR="00F35111" w:rsidRPr="00F35111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F35111" w:rsidP="00666C3B" w:rsidR="00F35111" w:rsidRPr="009311D4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VIPnet d.o.o. </w:t>
            </w:r>
            <w:r w:rsidR="00666C3B" w:rsidRPr="009311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Pr="009311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Zagreb                 </w:t>
            </w:r>
            <w:r w:rsidR="00D9436A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</w:t>
            </w:r>
            <w:r w:rsidRPr="009311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</w:t>
            </w:r>
            <w:r w:rsidR="00666C3B" w:rsidRPr="009311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</w:t>
            </w:r>
            <w:r w:rsidR="00D9436A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</w:t>
            </w:r>
            <w:r w:rsidRPr="009311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3.405,07 </w:t>
            </w:r>
            <w:r w:rsidRPr="009311D4">
              <w:rPr>
                <w:rFonts w:hAnsi="Times New Roman" w:ascii="Times New Roman"/>
                <w:sz w:val="24"/>
                <w:szCs w:val="24"/>
                <w:u w:val="single"/>
              </w:rPr>
              <w:t>kn</w:t>
            </w:r>
          </w:p>
          <w:p w:rsidRDefault="00F35111" w:rsidP="00F35111" w:rsidR="00F35111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sz w:val="24"/>
                <w:szCs w:val="24"/>
              </w:rPr>
              <w:t>OIB: 29524210204</w:t>
            </w:r>
          </w:p>
        </w:tc>
      </w:tr>
      <w:tr w:rsidTr="0086325D" w:rsidR="00F35111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1239E0" w:rsidP="00F35111" w:rsidR="00F35111" w:rsidRPr="00F3511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20</w:t>
            </w:r>
            <w:r w:rsidR="00F35111" w:rsidRPr="00F35111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F35111" w:rsidP="00F35111" w:rsidR="00F35111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CARGO-PARTNER d.o.o.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Zagreb                    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</w:t>
            </w:r>
            <w:r w:rsidR="00896075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1.391,16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kn</w:t>
            </w:r>
          </w:p>
          <w:p w:rsidRDefault="00F35111" w:rsidP="00F35111" w:rsidR="00F35111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OIB: 84596041174 </w:t>
            </w:r>
          </w:p>
        </w:tc>
      </w:tr>
      <w:tr w:rsidTr="0086325D" w:rsidR="00F35111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1239E0" w:rsidP="00F35111" w:rsidR="00F35111" w:rsidRPr="00F3511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21</w:t>
            </w:r>
            <w:r w:rsidR="00F35111" w:rsidRPr="00F35111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F35111" w:rsidP="00F35111" w:rsidR="00F35111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Nastavni zavod za javno zdravstvo SDŽ,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Split              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3.148,36 kn</w:t>
            </w:r>
          </w:p>
          <w:p w:rsidRDefault="00F35111" w:rsidP="00F35111" w:rsidR="00F35111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54948902275</w:t>
            </w:r>
          </w:p>
        </w:tc>
      </w:tr>
      <w:tr w:rsidTr="0086325D" w:rsidR="00F35111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1239E0" w:rsidP="00F35111" w:rsidR="00F35111" w:rsidRPr="00F3511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22</w:t>
            </w:r>
            <w:r w:rsidR="00F35111" w:rsidRPr="00F35111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F35111" w:rsidP="00F35111" w:rsidR="00F35111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TEKSTILPROMET d.d.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Zagreb                                   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</w:t>
            </w:r>
            <w:r w:rsidR="00896075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29.974,76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kn</w:t>
            </w:r>
          </w:p>
          <w:p w:rsidRDefault="00F35111" w:rsidP="00F35111" w:rsidR="00F35111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16529207670</w:t>
            </w:r>
          </w:p>
        </w:tc>
      </w:tr>
      <w:tr w:rsidTr="0086325D" w:rsidR="00F35111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1239E0" w:rsidP="00F35111" w:rsidR="00F35111" w:rsidRPr="00F3511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23</w:t>
            </w:r>
            <w:r w:rsidR="00F35111" w:rsidRPr="00F35111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F35111" w:rsidP="00666C3B" w:rsidR="00F35111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HANGAR 18 d.o.o.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Koprivn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ica                   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82.300,05 kn</w:t>
            </w:r>
          </w:p>
          <w:p w:rsidRDefault="00F35111" w:rsidP="00F35111" w:rsidR="00F35111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02788751328</w:t>
            </w:r>
          </w:p>
        </w:tc>
      </w:tr>
      <w:tr w:rsidTr="0086325D" w:rsidR="00F35111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1239E0" w:rsidP="00F35111" w:rsidR="00F35111" w:rsidRPr="00F3511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24</w:t>
            </w:r>
            <w:r w:rsidR="00F35111" w:rsidRPr="00F35111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F35111" w:rsidP="00F35111" w:rsidR="00F35111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HRVATSKE VODE,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Zagreb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       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7.901,16 kn</w:t>
            </w:r>
          </w:p>
          <w:p w:rsidRDefault="00F35111" w:rsidP="00F35111" w:rsidR="00F35111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28921383001</w:t>
            </w:r>
          </w:p>
        </w:tc>
      </w:tr>
      <w:tr w:rsidTr="0086325D" w:rsidR="00F35111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1239E0" w:rsidP="00F35111" w:rsidR="00F35111" w:rsidRPr="00F3511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25</w:t>
            </w:r>
            <w:r w:rsidR="00F35111" w:rsidRPr="00F35111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F35111" w:rsidP="00F35111" w:rsidR="00F35111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MARAN d.o.o.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Split                                                         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31.185,95 kn</w:t>
            </w:r>
          </w:p>
          <w:p w:rsidRDefault="00F35111" w:rsidP="00F35111" w:rsidR="00F35111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67202619578</w:t>
            </w:r>
          </w:p>
        </w:tc>
      </w:tr>
      <w:tr w:rsidTr="0086325D" w:rsidR="00F35111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1239E0" w:rsidP="00F35111" w:rsidR="00F35111" w:rsidRPr="00F3511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26</w:t>
            </w:r>
            <w:r w:rsidR="00F35111" w:rsidRPr="00F35111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F35111" w:rsidP="00F35111" w:rsidR="00F35111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FINANCIJSKA AGENCIJA,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Zagreb  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     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 515,13 kn</w:t>
            </w:r>
          </w:p>
          <w:p w:rsidRDefault="00F35111" w:rsidP="00F35111" w:rsidR="00F35111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85821130368</w:t>
            </w:r>
          </w:p>
        </w:tc>
      </w:tr>
      <w:tr w:rsidTr="0086325D" w:rsidR="00F35111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1239E0" w:rsidP="00F35111" w:rsidR="00F35111" w:rsidRPr="00F3511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27</w:t>
            </w:r>
            <w:r w:rsidR="00F35111" w:rsidRPr="00F35111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F35111" w:rsidP="00F35111" w:rsidR="00F35111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SBERBANK d.d.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Zagreb                                                      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1.912.194,09 kn</w:t>
            </w:r>
          </w:p>
          <w:p w:rsidRDefault="00F35111" w:rsidP="00F35111" w:rsidR="00F35111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78427478595</w:t>
            </w:r>
          </w:p>
        </w:tc>
      </w:tr>
      <w:tr w:rsidTr="0086325D" w:rsidR="00F35111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1239E0" w:rsidP="00F35111" w:rsidR="00F35111" w:rsidRPr="00F3511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</w:t>
            </w:r>
            <w:r w:rsidR="00F35111" w:rsidRPr="00F35111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F35111" w:rsidP="00F35111" w:rsidR="00F35111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DARKO NEKRETNINE d.o.o.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Biogr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ad na Moru                   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312.557,81 kn</w:t>
            </w:r>
          </w:p>
          <w:p w:rsidRDefault="00F35111" w:rsidP="00F35111" w:rsidR="00F35111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15857692909</w:t>
            </w:r>
          </w:p>
        </w:tc>
      </w:tr>
      <w:tr w:rsidTr="0086325D" w:rsidR="00F35111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1239E0" w:rsidP="00F35111" w:rsidR="00F35111" w:rsidRPr="00F3511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</w:t>
            </w:r>
            <w:r w:rsidR="00F35111" w:rsidRPr="00F35111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F35111" w:rsidP="00F35111" w:rsidR="00F35111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HEP-Operator distribucijskog sustava d.o.o., E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lektrodalmacija Split 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</w:t>
            </w:r>
            <w:r w:rsidR="00896075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20.724,37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kn</w:t>
            </w:r>
          </w:p>
          <w:p w:rsidRDefault="00F35111" w:rsidP="00F35111" w:rsidR="00F35111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46830600751</w:t>
            </w:r>
          </w:p>
        </w:tc>
      </w:tr>
      <w:tr w:rsidTr="0086325D" w:rsidR="00F35111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1239E0" w:rsidP="00F35111" w:rsidR="00F35111" w:rsidRPr="00F3511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30</w:t>
            </w:r>
            <w:r w:rsidR="00F35111" w:rsidRPr="00F35111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666C3B" w:rsidP="00F35111" w:rsidR="00F35111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TERRA ULUS TAS VE TIC ltd STI</w:t>
            </w:r>
            <w:r w:rsidR="00F35111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, Istambul</w:t>
            </w:r>
            <w:r w:rsidR="00C57CC0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, Turska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</w:t>
            </w:r>
            <w:r w:rsidR="00F35111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</w:t>
            </w:r>
            <w:r w:rsidR="00896075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13.651,70</w:t>
            </w:r>
            <w:r w:rsidR="00F35111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kn</w:t>
            </w:r>
          </w:p>
          <w:p w:rsidRDefault="00F35111" w:rsidP="00F35111" w:rsidR="00F35111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8400015261</w:t>
            </w:r>
          </w:p>
        </w:tc>
      </w:tr>
      <w:tr w:rsidTr="0086325D" w:rsidR="00F35111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1239E0" w:rsidP="00F35111" w:rsidR="00F35111" w:rsidRPr="00F3511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31</w:t>
            </w:r>
            <w:r w:rsidR="00F35111" w:rsidRPr="00F35111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F35111" w:rsidP="00F35111" w:rsidR="00F35111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INA-INDUSTRIJA NAFTE d.d.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Zagreb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17.579,44 kn</w:t>
            </w:r>
          </w:p>
          <w:p w:rsidRDefault="00F35111" w:rsidP="00F35111" w:rsidR="00F35111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27759560625</w:t>
            </w:r>
          </w:p>
        </w:tc>
      </w:tr>
      <w:tr w:rsidTr="0086325D" w:rsidR="00F35111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1239E0" w:rsidP="00F35111" w:rsidR="00F35111" w:rsidRPr="00F3511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32</w:t>
            </w:r>
            <w:r w:rsidR="00F35111" w:rsidRPr="00F35111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F35111" w:rsidP="00666C3B" w:rsidR="00F35111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CROATIA OSIGURANJE d.d.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Zagreb     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32.912,61 kn</w:t>
            </w:r>
          </w:p>
          <w:p w:rsidRDefault="00F35111" w:rsidP="00F35111" w:rsidR="00F35111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26187994862</w:t>
            </w:r>
          </w:p>
        </w:tc>
      </w:tr>
      <w:tr w:rsidTr="0086325D" w:rsidR="00F35111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1239E0" w:rsidP="00F35111" w:rsidR="00F35111" w:rsidRPr="00F3511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33</w:t>
            </w:r>
            <w:r w:rsidR="00F35111" w:rsidRPr="00F35111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F35111" w:rsidP="00666C3B" w:rsidR="00F35111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R.T. CENTAR d.o.o.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Kaštel Novi                             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</w:t>
            </w:r>
            <w:r w:rsidR="00896075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311.469,02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kn</w:t>
            </w:r>
          </w:p>
          <w:p w:rsidRDefault="00F35111" w:rsidP="00F35111" w:rsidR="00F35111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46207003228</w:t>
            </w:r>
          </w:p>
        </w:tc>
      </w:tr>
      <w:tr w:rsidTr="0086325D" w:rsidR="00F35111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1239E0" w:rsidP="00F35111" w:rsidR="00F35111" w:rsidRPr="00F3511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34</w:t>
            </w:r>
            <w:r w:rsidR="00F35111" w:rsidRPr="00F35111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F35111" w:rsidP="00666C3B" w:rsidR="00F35111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HEP-OPSKRBA d.o.o.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Zagreb                                  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109.463,05 kn</w:t>
            </w:r>
          </w:p>
          <w:p w:rsidRDefault="00F35111" w:rsidP="00F35111" w:rsidR="00F35111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63073332379</w:t>
            </w:r>
          </w:p>
        </w:tc>
      </w:tr>
      <w:tr w:rsidTr="0086325D" w:rsidR="00F35111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1239E0" w:rsidP="00F35111" w:rsidR="00F35111" w:rsidRPr="00F3511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35</w:t>
            </w:r>
            <w:r w:rsidR="00F35111" w:rsidRPr="00F35111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F35111" w:rsidP="00666C3B" w:rsidR="00F35111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GRAD DUBROVNIK,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Dubrovnik           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       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32.764,13 kn</w:t>
            </w:r>
          </w:p>
          <w:p w:rsidRDefault="00F35111" w:rsidP="00F35111" w:rsidR="00F35111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21712494719</w:t>
            </w:r>
          </w:p>
        </w:tc>
      </w:tr>
      <w:tr w:rsidTr="0086325D" w:rsidR="00F35111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1239E0" w:rsidP="00F35111" w:rsidR="00F35111" w:rsidRPr="00F3511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36</w:t>
            </w:r>
            <w:r w:rsidR="00F35111" w:rsidRPr="00F35111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F35111" w:rsidP="00666C3B" w:rsidR="00F35111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ESTRA d.o.o.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Čakovec                       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    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</w:t>
            </w:r>
            <w:r w:rsidR="00896075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45.911,75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kn</w:t>
            </w:r>
          </w:p>
          <w:p w:rsidRDefault="00F35111" w:rsidP="00F35111" w:rsidR="00F35111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33346605838</w:t>
            </w:r>
          </w:p>
        </w:tc>
      </w:tr>
      <w:tr w:rsidTr="0086325D" w:rsidR="00F35111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1239E0" w:rsidP="00F35111" w:rsidR="00F35111" w:rsidRPr="00F3511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37</w:t>
            </w:r>
            <w:r w:rsidR="00F35111" w:rsidRPr="00F35111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F35111" w:rsidP="00666C3B" w:rsidR="00F35111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GRAD SPLIT,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Split                                                    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</w:t>
            </w:r>
            <w:r w:rsidR="00896075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3.290.751,30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kn</w:t>
            </w:r>
          </w:p>
          <w:p w:rsidRDefault="00F35111" w:rsidP="00F35111" w:rsidR="00F35111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78755598868</w:t>
            </w:r>
          </w:p>
        </w:tc>
      </w:tr>
      <w:tr w:rsidTr="0086325D" w:rsidR="00F35111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1239E0" w:rsidP="00F35111" w:rsidR="00F35111" w:rsidRPr="00F3511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38</w:t>
            </w:r>
            <w:r w:rsidR="00F35111" w:rsidRPr="00F35111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F35111" w:rsidP="00F35111" w:rsidR="00F35111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ALCA ZAGREB d.o.o.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Zagreb                 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    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</w:t>
            </w:r>
            <w:r w:rsidR="00896075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206.060,65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kn</w:t>
            </w:r>
          </w:p>
          <w:p w:rsidRDefault="00F35111" w:rsidP="00F35111" w:rsidR="00F35111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58353015102</w:t>
            </w:r>
          </w:p>
        </w:tc>
      </w:tr>
      <w:tr w:rsidTr="0086325D" w:rsidR="00F35111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1239E0" w:rsidP="00F35111" w:rsidR="00F35111" w:rsidRPr="00F3511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39</w:t>
            </w:r>
            <w:r w:rsidR="00F35111" w:rsidRPr="00F35111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F35111" w:rsidP="00F35111" w:rsidR="00F35111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BAT d.o.o.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Čakovec                                           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21.181,93 kn</w:t>
            </w:r>
          </w:p>
          <w:p w:rsidRDefault="00F35111" w:rsidP="00F35111" w:rsidR="00F35111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01944520619</w:t>
            </w:r>
          </w:p>
        </w:tc>
      </w:tr>
      <w:tr w:rsidTr="0086325D" w:rsidR="00F35111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1239E0" w:rsidP="00F35111" w:rsidR="00F35111" w:rsidRPr="00F3511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40</w:t>
            </w:r>
            <w:r w:rsidR="00F35111" w:rsidRPr="00F35111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F35111" w:rsidP="00666C3B" w:rsidR="00F35111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ŠIMIĆ COMPANY d.o.o.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Split                                       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4.460,75 kn</w:t>
            </w:r>
          </w:p>
          <w:p w:rsidRDefault="00F35111" w:rsidP="00F35111" w:rsidR="00F35111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82404228541</w:t>
            </w:r>
          </w:p>
        </w:tc>
      </w:tr>
      <w:tr w:rsidTr="0086325D" w:rsidR="00F35111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1239E0" w:rsidP="00F35111" w:rsidR="00F35111" w:rsidRPr="00F3511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41</w:t>
            </w:r>
            <w:r w:rsidR="00F35111" w:rsidRPr="00F35111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F35111" w:rsidP="00666C3B" w:rsidR="00F35111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HRVATSKO DRUŠTVO SKLADATELJA,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Zagreb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</w:t>
            </w:r>
            <w:r w:rsidR="00896075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27.229,78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kn</w:t>
            </w:r>
          </w:p>
          <w:p w:rsidRDefault="00F35111" w:rsidP="00F35111" w:rsidR="00F35111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56668956985</w:t>
            </w:r>
          </w:p>
        </w:tc>
      </w:tr>
      <w:tr w:rsidTr="0086325D" w:rsidR="00F35111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1239E0" w:rsidP="00F35111" w:rsidR="00F35111" w:rsidRPr="00F3511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42</w:t>
            </w:r>
            <w:r w:rsidR="00F35111" w:rsidRPr="00F35111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F35111" w:rsidP="00666C3B" w:rsidR="00F35111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FOREST AGRAM d.o.o.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Goričanec            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   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25.649,36 kn</w:t>
            </w:r>
          </w:p>
          <w:p w:rsidRDefault="00F35111" w:rsidP="00F35111" w:rsidR="00F35111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42674421214</w:t>
            </w:r>
          </w:p>
        </w:tc>
      </w:tr>
      <w:tr w:rsidTr="001239E0" w:rsidR="00F35111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1239E0" w:rsidP="00F35111" w:rsidR="00F35111" w:rsidRPr="00F3511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43</w:t>
            </w:r>
            <w:r w:rsidR="00F35111" w:rsidRPr="00F35111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F35111" w:rsidP="00666C3B" w:rsidR="00F35111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ERSTE&amp;STEI</w:t>
            </w:r>
            <w:r w:rsidR="00C57CC0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E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RMÄR</w:t>
            </w:r>
            <w:r w:rsidR="00C57CC0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K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ISCHE BANK d.d.</w:t>
            </w:r>
            <w:r w:rsidR="00666C3B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Rijeka</w:t>
            </w:r>
            <w:r w:rsidR="00C57CC0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</w:t>
            </w:r>
            <w:r w:rsidR="009311D4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8.963.574,15 kn</w:t>
            </w:r>
          </w:p>
          <w:p w:rsidRDefault="00F35111" w:rsidP="00F35111" w:rsidR="00F35111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23057039320</w:t>
            </w:r>
          </w:p>
        </w:tc>
      </w:tr>
      <w:tr w:rsidTr="001239E0" w:rsidR="00F35111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1239E0" w:rsidP="00F35111" w:rsidR="00F35111" w:rsidRPr="00F3511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44</w:t>
            </w:r>
            <w:r w:rsidR="00F35111" w:rsidRPr="00F35111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F35111" w:rsidP="009311D4" w:rsidR="00F35111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TEXTOR d.o.o.</w:t>
            </w:r>
            <w:r w:rsidR="009311D4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Split                                                          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</w:t>
            </w:r>
            <w:r w:rsidR="009311D4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</w:t>
            </w:r>
            <w:r w:rsidR="00896075">
              <w:rPr>
                <w:rFonts w:hAnsi="Times New Roman" w:ascii="Times New Roman"/>
                <w:sz w:val="24"/>
                <w:szCs w:val="24"/>
                <w:u w:val="single"/>
              </w:rPr>
              <w:t>50.034,05</w:t>
            </w:r>
            <w:r w:rsidRPr="009311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F35111" w:rsidP="00F35111" w:rsidR="00F35111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07584985989</w:t>
            </w:r>
          </w:p>
        </w:tc>
      </w:tr>
      <w:tr w:rsidTr="001239E0" w:rsidR="00F35111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1239E0" w:rsidP="00F35111" w:rsidR="00F35111" w:rsidRPr="00F3511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45</w:t>
            </w:r>
            <w:r w:rsidR="00F35111" w:rsidRPr="00F35111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D9436A" w:rsidP="00F35111" w:rsidR="00F35111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SVEUČILIŠTE U SPLITU</w:t>
            </w:r>
            <w:r w:rsidR="00F35111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, Studentski centar Split,</w:t>
            </w:r>
            <w:r w:rsidR="009311D4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="00F35111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Split                </w:t>
            </w:r>
            <w: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</w:t>
            </w:r>
            <w:r w:rsidR="009311D4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</w:t>
            </w:r>
            <w:r w:rsidR="00F35111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</w:t>
            </w:r>
            <w: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</w:t>
            </w:r>
            <w:r w:rsidR="00F35111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8.023,50 kn</w:t>
            </w:r>
          </w:p>
          <w:p w:rsidRDefault="00F35111" w:rsidP="00F35111" w:rsidR="00F35111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25975412650</w:t>
            </w:r>
          </w:p>
        </w:tc>
      </w:tr>
      <w:tr w:rsidTr="001239E0" w:rsidR="00F35111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1239E0" w:rsidP="00F35111" w:rsidR="00F35111" w:rsidRPr="00F3511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46</w:t>
            </w:r>
            <w:r w:rsidR="00F35111" w:rsidRPr="00F35111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F35111" w:rsidP="009311D4" w:rsidR="00F35111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VODOVOD I KANALIZACIJA d.o.o.</w:t>
            </w:r>
            <w:r w:rsidR="009311D4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Split            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</w:t>
            </w:r>
            <w:r w:rsidR="009311D4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</w:t>
            </w:r>
            <w:r w:rsidR="00896075">
              <w:rPr>
                <w:rFonts w:hAnsi="Times New Roman" w:ascii="Times New Roman"/>
                <w:sz w:val="24"/>
                <w:szCs w:val="24"/>
                <w:u w:val="single"/>
              </w:rPr>
              <w:t>29.147,72</w:t>
            </w:r>
            <w:r w:rsidRPr="009311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F35111" w:rsidP="00F35111" w:rsidR="00F35111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56826138353</w:t>
            </w:r>
          </w:p>
        </w:tc>
      </w:tr>
      <w:tr w:rsidTr="001239E0" w:rsidR="00F35111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1239E0" w:rsidP="00F35111" w:rsidR="00F35111" w:rsidRPr="00F3511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47</w:t>
            </w:r>
            <w:r w:rsidR="00F35111" w:rsidRPr="00F35111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F35111" w:rsidP="00F35111" w:rsidR="00F35111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ČISTOĆA CETINSKE KRAJINE d.o.o.</w:t>
            </w:r>
            <w:r w:rsidR="009311D4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Sinj     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</w:t>
            </w:r>
            <w:r w:rsidR="009311D4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</w:t>
            </w:r>
            <w:r w:rsidRPr="009311D4">
              <w:rPr>
                <w:rFonts w:hAnsi="Times New Roman" w:ascii="Times New Roman"/>
                <w:sz w:val="24"/>
                <w:szCs w:val="24"/>
                <w:u w:val="single"/>
              </w:rPr>
              <w:t>10.236,47 kn</w:t>
            </w:r>
          </w:p>
          <w:p w:rsidRDefault="00F35111" w:rsidP="00F35111" w:rsidR="00F35111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79243957155</w:t>
            </w:r>
          </w:p>
        </w:tc>
      </w:tr>
      <w:tr w:rsidTr="001239E0" w:rsidR="00F35111" w:rsidRPr="00F35111">
        <w:trPr>
          <w:trHeight w:val="794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1239E0" w:rsidP="00F35111" w:rsidR="00F35111" w:rsidRPr="00F3511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48</w:t>
            </w:r>
            <w:r w:rsidR="00F35111" w:rsidRPr="00F35111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F35111" w:rsidP="009311D4" w:rsidR="00F35111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EOS MATRIX d.o.o. Zagreb                   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      </w:t>
            </w:r>
            <w:r w:rsidR="009311D4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35.943,62 kn</w:t>
            </w:r>
          </w:p>
          <w:p w:rsidRDefault="00F35111" w:rsidP="00F35111" w:rsidR="00F35111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76674680107</w:t>
            </w:r>
          </w:p>
        </w:tc>
      </w:tr>
      <w:tr w:rsidTr="00D9436A" w:rsidR="00F35111" w:rsidRPr="00F35111">
        <w:trPr>
          <w:trHeight w:val="85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1239E0" w:rsidP="00F35111" w:rsidR="00F35111" w:rsidRPr="00F3511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49</w:t>
            </w:r>
            <w:r w:rsidR="00F35111" w:rsidRPr="00F35111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F35111" w:rsidP="00F35111" w:rsidR="00F35111" w:rsidRPr="00F3511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Suvlasnici poslovnih prostora S.Z.P. R. Boškovića 15, </w:t>
            </w:r>
          </w:p>
          <w:p w:rsidRDefault="00F35111" w:rsidP="00F35111" w:rsidR="00F35111" w:rsidRPr="00896075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zastu</w:t>
            </w:r>
            <w:r w:rsidR="0055356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pani po JAMB TUKIĆ d.o.o. Split 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 </w:t>
            </w:r>
            <w:r w:rsidR="009311D4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</w:t>
            </w:r>
            <w:r w:rsidR="00896075" w:rsidRPr="00896075">
              <w:rPr>
                <w:rFonts w:hAnsi="Times New Roman" w:ascii="Times New Roman"/>
                <w:sz w:val="24"/>
                <w:szCs w:val="24"/>
                <w:u w:val="single"/>
              </w:rPr>
              <w:t>29.492,33</w:t>
            </w:r>
            <w:r w:rsidR="00896075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Pr="00896075">
              <w:rPr>
                <w:rFonts w:hAnsi="Times New Roman" w:ascii="Times New Roman"/>
                <w:sz w:val="24"/>
                <w:szCs w:val="24"/>
                <w:u w:val="single"/>
              </w:rPr>
              <w:t>kn</w:t>
            </w:r>
          </w:p>
          <w:p w:rsidRDefault="00F35111" w:rsidP="00F35111" w:rsidR="00F35111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27138707332</w:t>
            </w:r>
          </w:p>
        </w:tc>
      </w:tr>
      <w:tr w:rsidTr="00D9436A" w:rsidR="00F35111" w:rsidRPr="00F35111">
        <w:trPr>
          <w:trHeight w:val="85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1239E0" w:rsidP="00F35111" w:rsidR="00F35111" w:rsidRPr="00F3511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50</w:t>
            </w:r>
            <w:r w:rsidR="00F35111" w:rsidRPr="00F35111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F35111" w:rsidP="009311D4" w:rsidR="00F35111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EMO-ADRIA d.o.o.</w:t>
            </w:r>
            <w:r w:rsidR="009311D4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Solin         </w:t>
            </w:r>
            <w:r w:rsidR="00D9436A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                   </w:t>
            </w:r>
            <w:r w:rsidR="00896075" w:rsidRPr="00896075">
              <w:rPr>
                <w:rFonts w:hAnsi="Times New Roman" w:ascii="Times New Roman"/>
                <w:sz w:val="24"/>
                <w:szCs w:val="24"/>
                <w:u w:val="single"/>
              </w:rPr>
              <w:t>73.334,01</w:t>
            </w:r>
            <w:r w:rsidR="00896075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Pr="00896075">
              <w:rPr>
                <w:rFonts w:hAnsi="Times New Roman" w:ascii="Times New Roman"/>
                <w:sz w:val="24"/>
                <w:szCs w:val="24"/>
                <w:u w:val="single"/>
              </w:rPr>
              <w:t>kn</w:t>
            </w:r>
          </w:p>
          <w:p w:rsidRDefault="00F35111" w:rsidP="00F35111" w:rsidR="00F35111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03274326051</w:t>
            </w:r>
          </w:p>
        </w:tc>
      </w:tr>
      <w:tr w:rsidTr="001239E0" w:rsidR="00F35111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1239E0" w:rsidP="00F35111" w:rsidR="00F35111" w:rsidRPr="00F3511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51</w:t>
            </w:r>
            <w:r w:rsidR="00F35111" w:rsidRPr="00F35111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F35111" w:rsidP="009311D4" w:rsidR="00F35111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GROUPE SEB CENTRAL EUROPE KFT,</w:t>
            </w:r>
            <w:r w:rsidR="009311D4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Mađarska  </w:t>
            </w:r>
            <w:r w:rsidR="0086325D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</w:t>
            </w:r>
            <w:r w:rsidR="00896075">
              <w:rPr>
                <w:rFonts w:hAnsi="Times New Roman" w:ascii="Times New Roman"/>
                <w:sz w:val="24"/>
                <w:szCs w:val="24"/>
                <w:u w:val="single"/>
              </w:rPr>
              <w:t>205.671,01</w:t>
            </w:r>
            <w:r w:rsidRPr="009311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F35111" w:rsidP="00F35111" w:rsidR="00F35111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42429995538</w:t>
            </w:r>
          </w:p>
        </w:tc>
      </w:tr>
      <w:tr w:rsidTr="001239E0" w:rsidR="00F35111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1239E0" w:rsidP="00F35111" w:rsidR="00F35111" w:rsidRPr="00F3511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52</w:t>
            </w:r>
            <w:r w:rsidR="00F35111" w:rsidRPr="00F35111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F35111" w:rsidP="009311D4" w:rsidR="00F35111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E PLUS d.o.o.</w:t>
            </w:r>
            <w:r w:rsidR="009311D4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Donji Stupnik                                  </w:t>
            </w:r>
            <w:r w:rsidR="0086325D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</w:t>
            </w:r>
            <w:r w:rsidR="009311D4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</w:t>
            </w:r>
            <w:r w:rsidR="00896075">
              <w:rPr>
                <w:rFonts w:hAnsi="Times New Roman" w:ascii="Times New Roman"/>
                <w:sz w:val="24"/>
                <w:szCs w:val="24"/>
                <w:u w:val="single"/>
              </w:rPr>
              <w:t>392.540,71</w:t>
            </w:r>
            <w:r w:rsidRPr="009311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F35111" w:rsidP="00F35111" w:rsidR="00F35111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93923226222</w:t>
            </w:r>
          </w:p>
        </w:tc>
      </w:tr>
      <w:tr w:rsidTr="001239E0" w:rsidR="00F35111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1239E0" w:rsidP="00F35111" w:rsidR="00F35111" w:rsidRPr="00F3511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53</w:t>
            </w:r>
            <w:r w:rsidR="00F35111" w:rsidRPr="00F35111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F35111" w:rsidP="009311D4" w:rsidR="00F35111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KODAK CENTAR d.o.o.</w:t>
            </w:r>
            <w:r w:rsidR="009311D4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Zagreb                                  </w:t>
            </w:r>
            <w:r w:rsidR="0086325D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</w:t>
            </w:r>
            <w:r w:rsidR="009311D4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</w:t>
            </w:r>
            <w:r w:rsidR="00896075">
              <w:rPr>
                <w:rFonts w:hAnsi="Times New Roman" w:ascii="Times New Roman"/>
                <w:sz w:val="24"/>
                <w:szCs w:val="24"/>
                <w:u w:val="single"/>
              </w:rPr>
              <w:t>39.234,96</w:t>
            </w:r>
            <w:r w:rsidRPr="009311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F35111" w:rsidP="00F35111" w:rsidR="00F35111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56307720607</w:t>
            </w:r>
          </w:p>
        </w:tc>
      </w:tr>
      <w:tr w:rsidTr="001239E0" w:rsidR="00F35111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1239E0" w:rsidP="00F35111" w:rsidR="00F35111" w:rsidRPr="00F3511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54</w:t>
            </w:r>
            <w:r w:rsidR="00F35111" w:rsidRPr="00F35111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F35111" w:rsidP="009311D4" w:rsidR="00F35111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SUPERNOVA ŠIBENIK d.o.o.</w:t>
            </w:r>
            <w:r w:rsidR="009311D4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Zagreb                   </w:t>
            </w:r>
            <w:r w:rsidR="0086325D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</w:t>
            </w:r>
            <w:r w:rsidR="009311D4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</w:t>
            </w:r>
            <w:r w:rsidR="00896075">
              <w:rPr>
                <w:rFonts w:hAnsi="Times New Roman" w:ascii="Times New Roman"/>
                <w:sz w:val="24"/>
                <w:szCs w:val="24"/>
                <w:u w:val="single"/>
              </w:rPr>
              <w:t>61.693,64</w:t>
            </w:r>
            <w:r w:rsidRPr="009311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F35111" w:rsidP="00F35111" w:rsidR="00F35111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64025151979</w:t>
            </w:r>
          </w:p>
        </w:tc>
      </w:tr>
      <w:tr w:rsidTr="001239E0" w:rsidR="00F35111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1239E0" w:rsidP="00F35111" w:rsidR="00F35111" w:rsidRPr="00F3511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55</w:t>
            </w:r>
            <w:r w:rsidR="00F35111" w:rsidRPr="00F35111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F35111" w:rsidP="009311D4" w:rsidR="00F35111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GEN-I ZAGREB d.o.o.</w:t>
            </w:r>
            <w:r w:rsidR="009311D4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Zagreb                                            </w:t>
            </w:r>
            <w:r w:rsidR="0086325D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="009311D4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73.867,50 kn</w:t>
            </w:r>
          </w:p>
          <w:p w:rsidRDefault="00F35111" w:rsidP="00F35111" w:rsidR="00F35111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77604626413</w:t>
            </w:r>
          </w:p>
        </w:tc>
      </w:tr>
      <w:tr w:rsidTr="001239E0" w:rsidR="00F35111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1239E0" w:rsidP="00F35111" w:rsidR="00F35111" w:rsidRPr="00F3511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56</w:t>
            </w:r>
            <w:r w:rsidR="00F35111" w:rsidRPr="00F35111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F35111" w:rsidP="009311D4" w:rsidR="00F35111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Odvjetnica </w:t>
            </w:r>
            <w:r w:rsidR="0086325D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ADELA RADIĆ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,</w:t>
            </w:r>
            <w:r w:rsidR="009311D4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Split                   </w:t>
            </w:r>
            <w:r w:rsidR="0086325D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</w:t>
            </w:r>
            <w:r w:rsidR="009311D4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156.500,00 kn</w:t>
            </w:r>
          </w:p>
          <w:p w:rsidRDefault="00F35111" w:rsidP="00F35111" w:rsidR="00F35111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52419167350</w:t>
            </w:r>
          </w:p>
        </w:tc>
      </w:tr>
      <w:tr w:rsidTr="001239E0" w:rsidR="00F35111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1239E0" w:rsidP="00F35111" w:rsidR="00F35111" w:rsidRPr="00F3511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57</w:t>
            </w:r>
            <w:r w:rsidR="00F35111" w:rsidRPr="00F35111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F35111" w:rsidP="009311D4" w:rsidR="00F35111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HRVATSKA RADIOTELEVIZIJA</w:t>
            </w:r>
            <w:r w:rsidR="009311D4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,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Zagreb                 </w:t>
            </w:r>
            <w:r w:rsidR="009311D4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45.294,00 kn</w:t>
            </w:r>
          </w:p>
          <w:p w:rsidRDefault="00F35111" w:rsidP="00F35111" w:rsidR="00F35111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68419124305</w:t>
            </w:r>
          </w:p>
        </w:tc>
      </w:tr>
      <w:tr w:rsidTr="001239E0" w:rsidR="00F35111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1239E0" w:rsidP="00F35111" w:rsidR="00F35111" w:rsidRPr="00F3511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58</w:t>
            </w:r>
            <w:r w:rsidR="00F35111" w:rsidRPr="00F35111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F35111" w:rsidP="00F35111" w:rsidR="00F35111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ČISTOĆA d.o.o.</w:t>
            </w:r>
            <w:r w:rsidR="009311D4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Split                      </w:t>
            </w:r>
            <w:r w:rsidR="0086325D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     </w:t>
            </w:r>
            <w:r w:rsidR="009311D4"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35.923,56 kn</w:t>
            </w:r>
          </w:p>
          <w:p w:rsidRDefault="00F35111" w:rsidP="00F35111" w:rsidR="00F35111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3881241417</w:t>
            </w:r>
          </w:p>
        </w:tc>
      </w:tr>
    </w:tbl>
    <w:p w:rsidRDefault="008E76AE" w:rsidP="006A05AE" w:rsidR="008E76AE" w:rsidRPr="00CA6C49">
      <w:pPr>
        <w:rPr>
          <w:rFonts w:hAnsi="Times New Roman" w:ascii="Times New Roman"/>
          <w:sz w:val="24"/>
          <w:szCs w:val="24"/>
        </w:rPr>
      </w:pPr>
    </w:p>
    <w:p w:rsidRDefault="006A05AE" w:rsidP="006A05AE" w:rsidR="006A05AE" w:rsidRPr="002A0374">
      <w:pPr>
        <w:rPr>
          <w:rFonts w:hAnsi="Times New Roman" w:ascii="Times New Roman"/>
          <w:sz w:val="24"/>
          <w:szCs w:val="24"/>
        </w:rPr>
      </w:pPr>
      <w:r w:rsidRPr="002A0374">
        <w:rPr>
          <w:rFonts w:hAnsi="Times New Roman" w:ascii="Times New Roman"/>
          <w:sz w:val="24"/>
          <w:szCs w:val="24"/>
        </w:rPr>
        <w:t xml:space="preserve">II.  Osporavaju se slijedeće tražbine </w:t>
      </w:r>
      <w:r>
        <w:rPr>
          <w:rFonts w:hAnsi="Times New Roman" w:ascii="Times New Roman"/>
          <w:sz w:val="24"/>
          <w:szCs w:val="24"/>
        </w:rPr>
        <w:t xml:space="preserve">vjerovnika </w:t>
      </w:r>
      <w:r w:rsidRPr="002A0374">
        <w:rPr>
          <w:rFonts w:hAnsi="Times New Roman" w:ascii="Times New Roman"/>
          <w:sz w:val="24"/>
          <w:szCs w:val="24"/>
        </w:rPr>
        <w:t>viših isplatnih redova:</w:t>
      </w:r>
    </w:p>
    <w:p w:rsidRDefault="006A05AE" w:rsidP="006A05AE" w:rsidR="006A05AE" w:rsidRPr="002A0374">
      <w:pPr>
        <w:rPr>
          <w:rFonts w:hAnsi="Times New Roman" w:ascii="Times New Roman"/>
          <w:sz w:val="24"/>
          <w:szCs w:val="24"/>
        </w:rPr>
      </w:pPr>
    </w:p>
    <w:p w:rsidRDefault="001239E0" w:rsidP="001239E0" w:rsidR="001239E0">
      <w:pPr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>A) Prvi viši isplatni red:</w:t>
      </w:r>
    </w:p>
    <w:p w:rsidRDefault="001F54C4" w:rsidP="006A05AE" w:rsidR="001F54C4" w:rsidRPr="00CA6C49">
      <w:pPr>
        <w:rPr>
          <w:rFonts w:hAnsi="Times New Roman" w:ascii="Times New Roman"/>
          <w:sz w:val="12"/>
          <w:szCs w:val="12"/>
        </w:rPr>
      </w:pPr>
    </w:p>
    <w:tbl>
      <w:tblPr>
        <w:tblW w:type="dxa" w:w="9356"/>
        <w:tblInd w:type="dxa" w:w="-34"/>
        <w:tblLayout w:type="fixed"/>
        <w:tblLook w:val="04A0" w:noVBand="1" w:noHBand="0" w:lastColumn="0" w:firstColumn="1" w:lastRow="0" w:firstRow="1"/>
      </w:tblPr>
      <w:tblGrid>
        <w:gridCol w:w="568"/>
        <w:gridCol w:w="8788"/>
      </w:tblGrid>
      <w:tr w:rsidTr="001239E0" w:rsidR="001239E0" w:rsidRPr="001239E0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1239E0" w:rsidP="00EC2117" w:rsidR="001239E0" w:rsidRPr="001239E0">
            <w:pPr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  <w:r w:rsidRPr="001239E0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8788"/>
            <w:shd w:fill="auto" w:color="auto" w:val="clear"/>
            <w:noWrap/>
            <w:vAlign w:val="center"/>
          </w:tcPr>
          <w:p w:rsidRDefault="001239E0" w:rsidP="00EC2117" w:rsidR="001239E0" w:rsidRPr="001239E0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1239E0">
              <w:rPr>
                <w:rFonts w:hAnsi="Times New Roman" w:ascii="Times New Roman"/>
                <w:sz w:val="24"/>
                <w:szCs w:val="24"/>
                <w:u w:val="single"/>
              </w:rPr>
              <w:t xml:space="preserve">LJILJANA ŠKORO, Split                                                          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Pr="001239E0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>207.297,52</w:t>
            </w:r>
            <w:r w:rsidRPr="001239E0"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 </w:t>
            </w:r>
          </w:p>
          <w:p w:rsidRDefault="001239E0" w:rsidP="00EC2117" w:rsidR="001239E0" w:rsidRPr="001239E0">
            <w:pPr>
              <w:rPr>
                <w:rFonts w:hAnsi="Times New Roman" w:ascii="Times New Roman"/>
                <w:sz w:val="24"/>
                <w:szCs w:val="24"/>
              </w:rPr>
            </w:pPr>
            <w:r w:rsidRPr="001239E0">
              <w:rPr>
                <w:rFonts w:hAnsi="Times New Roman" w:ascii="Times New Roman"/>
                <w:sz w:val="24"/>
                <w:szCs w:val="24"/>
              </w:rPr>
              <w:t>OIB: 98081508595</w:t>
            </w:r>
            <w:r w:rsidRPr="001239E0">
              <w:rPr>
                <w:rFonts w:hAnsi="Times New Roman" w:ascii="Times New Roman"/>
                <w:sz w:val="24"/>
                <w:szCs w:val="24"/>
              </w:rPr>
              <w:tab/>
            </w:r>
            <w:r w:rsidRPr="001239E0">
              <w:rPr>
                <w:rFonts w:hAnsi="Times New Roman" w:ascii="Times New Roman"/>
                <w:sz w:val="24"/>
                <w:szCs w:val="24"/>
              </w:rPr>
              <w:tab/>
            </w:r>
          </w:p>
        </w:tc>
      </w:tr>
    </w:tbl>
    <w:p w:rsidRDefault="000373EF" w:rsidP="00343E39" w:rsidR="000373EF">
      <w:pPr>
        <w:jc w:val="both"/>
        <w:rPr>
          <w:rFonts w:hAnsi="Times New Roman" w:ascii="Times New Roman"/>
          <w:sz w:val="24"/>
          <w:szCs w:val="24"/>
        </w:rPr>
      </w:pPr>
    </w:p>
    <w:p w:rsidRDefault="00CA6C49" w:rsidP="001239E0" w:rsidR="00CA6C49">
      <w:pPr>
        <w:rPr>
          <w:rFonts w:hAnsi="Times New Roman" w:ascii="Times New Roman"/>
          <w:sz w:val="24"/>
          <w:szCs w:val="24"/>
        </w:rPr>
      </w:pPr>
    </w:p>
    <w:p w:rsidRDefault="001239E0" w:rsidP="001239E0" w:rsidR="001239E0">
      <w:pPr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>B) Drugi viši isplatni red:</w:t>
      </w:r>
    </w:p>
    <w:p w:rsidRDefault="001239E0" w:rsidP="001239E0" w:rsidR="001239E0" w:rsidRPr="00CA6C49">
      <w:pPr>
        <w:rPr>
          <w:rFonts w:hAnsi="Times New Roman" w:ascii="Times New Roman"/>
          <w:sz w:val="12"/>
          <w:szCs w:val="12"/>
        </w:rPr>
      </w:pPr>
    </w:p>
    <w:tbl>
      <w:tblPr>
        <w:tblW w:type="dxa" w:w="9356"/>
        <w:tblInd w:type="dxa" w:w="-34"/>
        <w:tblLayout w:type="fixed"/>
        <w:tblLook w:val="04A0" w:noVBand="1" w:noHBand="0" w:lastColumn="0" w:firstColumn="1" w:lastRow="0" w:firstRow="1"/>
      </w:tblPr>
      <w:tblGrid>
        <w:gridCol w:w="568"/>
        <w:gridCol w:w="8788"/>
      </w:tblGrid>
      <w:tr w:rsidTr="00EC2117" w:rsidR="001239E0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1430CC" w:rsidP="00EC2117" w:rsidR="001239E0" w:rsidRPr="00F35111">
            <w:pPr>
              <w:jc w:val="center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1</w:t>
            </w:r>
            <w:r w:rsidR="001239E0" w:rsidRPr="00F35111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1239E0" w:rsidP="00EC2117" w:rsidR="001239E0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DICENTRA d.o.o.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Osijek     </w:t>
            </w:r>
            <w: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                        </w:t>
            </w:r>
            <w:r w:rsidR="001430CC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2.066,58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kn</w:t>
            </w:r>
          </w:p>
          <w:p w:rsidRDefault="001239E0" w:rsidP="00EC2117" w:rsidR="001239E0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79709472695</w:t>
            </w:r>
          </w:p>
        </w:tc>
      </w:tr>
      <w:tr w:rsidTr="00EC2117" w:rsidR="001239E0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1430CC" w:rsidP="00EC2117" w:rsidR="001239E0" w:rsidRPr="00F35111">
            <w:pPr>
              <w:jc w:val="center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2</w:t>
            </w:r>
            <w:r w:rsidR="001239E0" w:rsidRPr="00F35111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1239E0" w:rsidP="00EC2117" w:rsidR="001239E0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MICROLINE d.o.o. Za</w:t>
            </w:r>
            <w: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greb                  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                           </w:t>
            </w:r>
            <w:r w:rsidR="00451A20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="00451A20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79.607,15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kn</w:t>
            </w:r>
          </w:p>
          <w:p w:rsidRDefault="001239E0" w:rsidP="00EC2117" w:rsidR="001239E0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79072311177</w:t>
            </w:r>
          </w:p>
        </w:tc>
      </w:tr>
      <w:tr w:rsidTr="00EC2117" w:rsidR="001239E0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451A20" w:rsidP="00EC2117" w:rsidR="001239E0" w:rsidRPr="00F3511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</w:t>
            </w:r>
            <w:r w:rsidR="001239E0" w:rsidRPr="00F35111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1239E0" w:rsidP="00EC2117" w:rsidR="001239E0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VELPRO-CENTAR d.o.o. Zagreb           </w:t>
            </w:r>
            <w: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  154.637,18 kn</w:t>
            </w:r>
          </w:p>
          <w:p w:rsidRDefault="001239E0" w:rsidP="00EC2117" w:rsidR="001239E0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46660800468</w:t>
            </w:r>
          </w:p>
        </w:tc>
      </w:tr>
      <w:tr w:rsidTr="00EC2117" w:rsidR="001239E0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451A20" w:rsidP="00EC2117" w:rsidR="001239E0" w:rsidRPr="00F3511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</w:t>
            </w:r>
            <w:r w:rsidR="001239E0" w:rsidRPr="00F35111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1239E0" w:rsidP="00EC2117" w:rsidR="001239E0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CARGO-PARTNER d.o.o. Zagreb                    </w:t>
            </w:r>
            <w: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        </w:t>
            </w:r>
            <w:r w:rsidR="00451A20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967,74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kn</w:t>
            </w:r>
          </w:p>
          <w:p w:rsidRDefault="001239E0" w:rsidP="00EC2117" w:rsidR="001239E0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OIB: 84596041174 </w:t>
            </w:r>
          </w:p>
        </w:tc>
      </w:tr>
      <w:tr w:rsidTr="00EC2117" w:rsidR="001239E0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451A20" w:rsidP="00EC2117" w:rsidR="001239E0" w:rsidRPr="00F3511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</w:t>
            </w:r>
            <w:r w:rsidR="001239E0" w:rsidRPr="00F35111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1239E0" w:rsidP="00EC2117" w:rsidR="001239E0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TEKSTILPROMET d.d. Zagreb                                   </w:t>
            </w:r>
            <w: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         </w:t>
            </w:r>
            <w:r w:rsidR="00451A20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20.033,37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kn</w:t>
            </w:r>
          </w:p>
          <w:p w:rsidRDefault="001239E0" w:rsidP="00EC2117" w:rsidR="001239E0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16529207670</w:t>
            </w:r>
          </w:p>
        </w:tc>
      </w:tr>
      <w:tr w:rsidTr="00EC2117" w:rsidR="001239E0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451A20" w:rsidP="00EC2117" w:rsidR="001239E0" w:rsidRPr="00F3511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</w:t>
            </w:r>
            <w:r w:rsidR="001239E0" w:rsidRPr="00F35111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1239E0" w:rsidP="00EC2117" w:rsidR="001239E0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HEP-Operator distribucijskog sustava d.o.o., E</w:t>
            </w:r>
            <w: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lektrodalmacija Split 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</w:t>
            </w:r>
            <w:r w:rsidR="00451A20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39.112,39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kn</w:t>
            </w:r>
          </w:p>
          <w:p w:rsidRDefault="001239E0" w:rsidP="00EC2117" w:rsidR="001239E0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46830600751</w:t>
            </w:r>
          </w:p>
        </w:tc>
      </w:tr>
      <w:tr w:rsidTr="00EC2117" w:rsidR="001239E0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451A20" w:rsidP="00EC2117" w:rsidR="001239E0" w:rsidRPr="00F3511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</w:t>
            </w:r>
            <w:r w:rsidR="001239E0" w:rsidRPr="00F35111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1239E0" w:rsidP="00EC2117" w:rsidR="001239E0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TERRA ULUS TAS VE TIC ltd STI, Istambul</w:t>
            </w:r>
            <w:r w:rsidR="00C57CC0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, Turska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</w:t>
            </w:r>
            <w: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</w:t>
            </w:r>
            <w:r w:rsidR="00C57CC0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</w:t>
            </w:r>
            <w:r w:rsidR="00451A20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13.147,14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kn</w:t>
            </w:r>
          </w:p>
          <w:p w:rsidRDefault="001239E0" w:rsidP="00EC2117" w:rsidR="001239E0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8400015261</w:t>
            </w:r>
          </w:p>
        </w:tc>
      </w:tr>
      <w:tr w:rsidTr="00EC2117" w:rsidR="001239E0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451A20" w:rsidP="00EC2117" w:rsidR="001239E0" w:rsidRPr="00F3511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</w:t>
            </w:r>
            <w:r w:rsidR="001239E0" w:rsidRPr="00F35111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1239E0" w:rsidP="00EC2117" w:rsidR="001239E0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R.T. CENTAR d.o.o. Kaštel Novi                             </w:t>
            </w:r>
            <w: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</w:t>
            </w:r>
            <w:r w:rsidR="00451A20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238.157,24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kn</w:t>
            </w:r>
          </w:p>
          <w:p w:rsidRDefault="001239E0" w:rsidP="00EC2117" w:rsidR="001239E0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46207003228</w:t>
            </w:r>
          </w:p>
        </w:tc>
      </w:tr>
      <w:tr w:rsidTr="00EC2117" w:rsidR="001239E0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451A20" w:rsidP="00EC2117" w:rsidR="001239E0" w:rsidRPr="00F3511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</w:t>
            </w:r>
            <w:r w:rsidR="001239E0" w:rsidRPr="00F35111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1239E0" w:rsidP="00EC2117" w:rsidR="001239E0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ESTRA d.o.o. Čakovec                             </w:t>
            </w:r>
            <w: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   </w:t>
            </w:r>
            <w:r w:rsidR="00451A20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17.335,92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kn</w:t>
            </w:r>
          </w:p>
          <w:p w:rsidRDefault="001239E0" w:rsidP="00EC2117" w:rsidR="001239E0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33346605838</w:t>
            </w:r>
          </w:p>
        </w:tc>
      </w:tr>
      <w:tr w:rsidTr="00EC2117" w:rsidR="001239E0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451A20" w:rsidP="00EC2117" w:rsidR="001239E0" w:rsidRPr="00F3511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</w:t>
            </w:r>
            <w:r w:rsidR="001239E0" w:rsidRPr="00F35111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1239E0" w:rsidP="00EC2117" w:rsidR="001239E0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GRAD SPLIT, Split                                                    </w:t>
            </w:r>
            <w: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</w:t>
            </w:r>
            <w:r w:rsidR="00451A20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587.981,42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kn</w:t>
            </w:r>
          </w:p>
          <w:p w:rsidRDefault="001239E0" w:rsidP="00EC2117" w:rsidR="001239E0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78755598868</w:t>
            </w:r>
          </w:p>
        </w:tc>
      </w:tr>
      <w:tr w:rsidTr="00EC2117" w:rsidR="001239E0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451A20" w:rsidP="00EC2117" w:rsidR="001239E0" w:rsidRPr="00F3511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</w:t>
            </w:r>
            <w:r w:rsidR="001239E0" w:rsidRPr="00F35111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1239E0" w:rsidP="00EC2117" w:rsidR="001239E0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ALCA ZAGREB d.o.o. Zagreb                 </w:t>
            </w:r>
            <w: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</w:t>
            </w:r>
            <w:r w:rsidR="00451A20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137.803,91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kn</w:t>
            </w:r>
          </w:p>
          <w:p w:rsidRDefault="001239E0" w:rsidP="00EC2117" w:rsidR="001239E0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58353015102</w:t>
            </w:r>
          </w:p>
        </w:tc>
      </w:tr>
      <w:tr w:rsidTr="00EC2117" w:rsidR="001239E0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451A20" w:rsidP="00EC2117" w:rsidR="001239E0" w:rsidRPr="00F3511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  <w:r w:rsidR="001239E0" w:rsidRPr="00F35111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1239E0" w:rsidP="00EC2117" w:rsidR="001239E0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HRVATSKO DRUŠTVO SKLADATELJA, Zagreb</w:t>
            </w:r>
            <w: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</w:t>
            </w:r>
            <w:r w:rsidR="00451A20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12.125,13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kn</w:t>
            </w:r>
          </w:p>
          <w:p w:rsidRDefault="001239E0" w:rsidP="00EC2117" w:rsidR="001239E0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56668956985</w:t>
            </w:r>
          </w:p>
        </w:tc>
      </w:tr>
      <w:tr w:rsidTr="00EC2117" w:rsidR="001239E0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451A20" w:rsidP="00EC2117" w:rsidR="001239E0" w:rsidRPr="00F3511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</w:t>
            </w:r>
            <w:r w:rsidR="001239E0" w:rsidRPr="00F35111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1239E0" w:rsidP="00EC2117" w:rsidR="001239E0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TEXTOR d.o.o. Split                                                          </w:t>
            </w:r>
            <w: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   </w:t>
            </w:r>
            <w:r w:rsidR="00451A20">
              <w:rPr>
                <w:rFonts w:hAnsi="Times New Roman" w:ascii="Times New Roman"/>
                <w:sz w:val="24"/>
                <w:szCs w:val="24"/>
                <w:u w:val="single"/>
              </w:rPr>
              <w:t>13.805,45</w:t>
            </w:r>
            <w:r w:rsidRPr="009311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1239E0" w:rsidP="00EC2117" w:rsidR="001239E0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07584985989</w:t>
            </w:r>
          </w:p>
        </w:tc>
      </w:tr>
      <w:tr w:rsidTr="00451A20" w:rsidR="001239E0" w:rsidRPr="00F35111">
        <w:trPr>
          <w:trHeight w:val="794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451A20" w:rsidP="00EC2117" w:rsidR="001239E0" w:rsidRPr="00F3511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14</w:t>
            </w:r>
            <w:r w:rsidR="001239E0" w:rsidRPr="00F35111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1239E0" w:rsidP="00EC2117" w:rsidR="001239E0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VODOVOD I KANALIZACIJA d.o.o. </w:t>
            </w:r>
            <w: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Split            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      </w:t>
            </w:r>
            <w:r w:rsidR="00451A20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</w:t>
            </w:r>
            <w:r w:rsidR="00451A20">
              <w:rPr>
                <w:rFonts w:hAnsi="Times New Roman" w:ascii="Times New Roman"/>
                <w:sz w:val="24"/>
                <w:szCs w:val="24"/>
                <w:u w:val="single"/>
              </w:rPr>
              <w:t>7.830,25</w:t>
            </w:r>
            <w:r w:rsidRPr="009311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1239E0" w:rsidP="00EC2117" w:rsidR="001239E0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56826138353</w:t>
            </w:r>
          </w:p>
        </w:tc>
      </w:tr>
      <w:tr w:rsidTr="00EC2117" w:rsidR="001239E0" w:rsidRPr="00F35111">
        <w:trPr>
          <w:trHeight w:val="85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451A20" w:rsidP="00EC2117" w:rsidR="001239E0" w:rsidRPr="00F3511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</w:t>
            </w:r>
            <w:r w:rsidR="001239E0" w:rsidRPr="00F35111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1239E0" w:rsidP="00EC2117" w:rsidR="001239E0" w:rsidRPr="00F3511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Suvlasnici poslovnih prostora S.Z.P. R. Boškovića 15, </w:t>
            </w:r>
          </w:p>
          <w:p w:rsidRDefault="001239E0" w:rsidP="00EC2117" w:rsidR="001239E0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zastupani po JAMB TUKIĆ d.o.o. Split,</w:t>
            </w:r>
            <w: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       </w:t>
            </w:r>
            <w:r w:rsidR="00451A20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="00451A20" w:rsidRPr="00451A20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4.753,24</w:t>
            </w:r>
            <w:r w:rsidR="00451A20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451A20">
              <w:rPr>
                <w:rFonts w:hAnsi="Times New Roman" w:ascii="Times New Roman"/>
                <w:sz w:val="24"/>
                <w:szCs w:val="24"/>
                <w:u w:val="single"/>
              </w:rPr>
              <w:t>kn</w:t>
            </w:r>
          </w:p>
          <w:p w:rsidRDefault="001239E0" w:rsidP="00EC2117" w:rsidR="001239E0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27138707332</w:t>
            </w:r>
          </w:p>
        </w:tc>
      </w:tr>
      <w:tr w:rsidTr="00C31164" w:rsidR="001239E0" w:rsidRPr="00F35111">
        <w:trPr>
          <w:trHeight w:val="85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451A20" w:rsidP="00EC2117" w:rsidR="001239E0" w:rsidRPr="00F3511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</w:t>
            </w:r>
            <w:r w:rsidR="001239E0" w:rsidRPr="00F35111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1239E0" w:rsidP="00EC2117" w:rsidR="001239E0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EMO-ADRIA d.o.o. Solin         </w:t>
            </w:r>
            <w: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                   </w:t>
            </w:r>
            <w:r w:rsidR="00451A20" w:rsidRPr="00451A20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>20.234,11</w:t>
            </w:r>
            <w:r w:rsidR="00451A20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451A20">
              <w:rPr>
                <w:rFonts w:hAnsi="Times New Roman" w:ascii="Times New Roman"/>
                <w:sz w:val="24"/>
                <w:szCs w:val="24"/>
                <w:u w:val="single"/>
              </w:rPr>
              <w:t>kn</w:t>
            </w:r>
          </w:p>
          <w:p w:rsidRDefault="001239E0" w:rsidP="00EC2117" w:rsidR="001239E0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03274326051</w:t>
            </w:r>
          </w:p>
        </w:tc>
      </w:tr>
      <w:tr w:rsidTr="00EC2117" w:rsidR="001239E0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451A20" w:rsidP="00EC2117" w:rsidR="001239E0" w:rsidRPr="00F3511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17</w:t>
            </w:r>
            <w:r w:rsidR="001239E0" w:rsidRPr="00F35111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1239E0" w:rsidP="00EC2117" w:rsidR="001239E0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GROUPE SEB CENTRAL EUROPE KFT, Mađarska  </w:t>
            </w:r>
            <w: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</w:t>
            </w:r>
            <w:r w:rsidR="00451A20">
              <w:rPr>
                <w:rFonts w:hAnsi="Times New Roman" w:ascii="Times New Roman"/>
                <w:sz w:val="24"/>
                <w:szCs w:val="24"/>
                <w:u w:val="single"/>
              </w:rPr>
              <w:t>139.114,09</w:t>
            </w:r>
            <w:r w:rsidRPr="009311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1239E0" w:rsidP="00EC2117" w:rsidR="001239E0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42429995538</w:t>
            </w:r>
          </w:p>
        </w:tc>
      </w:tr>
      <w:tr w:rsidTr="00EC2117" w:rsidR="001239E0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451A20" w:rsidP="00EC2117" w:rsidR="001239E0" w:rsidRPr="00F3511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</w:t>
            </w:r>
            <w:r w:rsidR="001239E0" w:rsidRPr="00F35111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1239E0" w:rsidP="00EC2117" w:rsidR="001239E0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E PLUS d.o.o. Donji Stupnik                                  </w:t>
            </w:r>
            <w: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</w:t>
            </w:r>
            <w:r w:rsidR="00451A20">
              <w:rPr>
                <w:rFonts w:hAnsi="Times New Roman" w:ascii="Times New Roman"/>
                <w:sz w:val="24"/>
                <w:szCs w:val="24"/>
                <w:u w:val="single"/>
              </w:rPr>
              <w:t>241.537,59</w:t>
            </w:r>
            <w:r w:rsidRPr="009311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1239E0" w:rsidP="00EC2117" w:rsidR="001239E0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93923226222</w:t>
            </w:r>
          </w:p>
        </w:tc>
      </w:tr>
      <w:tr w:rsidTr="00EC2117" w:rsidR="001239E0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451A20" w:rsidP="00EC2117" w:rsidR="001239E0" w:rsidRPr="00F3511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19</w:t>
            </w:r>
            <w:r w:rsidR="001239E0" w:rsidRPr="00F35111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1239E0" w:rsidP="00EC2117" w:rsidR="001239E0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KODAK CENTAR d.o.o. Zagreb                                  </w:t>
            </w:r>
            <w: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</w:t>
            </w:r>
            <w:r w:rsidR="00451A20">
              <w:rPr>
                <w:rFonts w:hAnsi="Times New Roman" w:ascii="Times New Roman"/>
                <w:sz w:val="24"/>
                <w:szCs w:val="24"/>
                <w:u w:val="single"/>
              </w:rPr>
              <w:t>27.853,70</w:t>
            </w:r>
            <w:r w:rsidRPr="009311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1239E0" w:rsidP="00EC2117" w:rsidR="001239E0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56307720607</w:t>
            </w:r>
          </w:p>
        </w:tc>
      </w:tr>
      <w:tr w:rsidTr="00EC2117" w:rsidR="001239E0" w:rsidRPr="00F35111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C31164" w:rsidP="00EC2117" w:rsidR="001239E0" w:rsidRPr="00F3511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20</w:t>
            </w:r>
            <w:r w:rsidR="001239E0" w:rsidRPr="00F35111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1239E0" w:rsidP="00EC2117" w:rsidR="001239E0" w:rsidRPr="009311D4">
            <w:pP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</w:pP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SUPERNOVA ŠIBENIK d.o.o. Zagreb                   </w:t>
            </w:r>
            <w:r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</w:t>
            </w:r>
            <w:r w:rsidRPr="009311D4">
              <w:rPr>
                <w:rFonts w:hAnsi="Times New Roman" w:ascii="Times New Roman"/>
                <w:color w:val="000000"/>
                <w:sz w:val="24"/>
                <w:szCs w:val="24"/>
                <w:u w:val="single"/>
              </w:rPr>
              <w:t xml:space="preserve">                          </w:t>
            </w:r>
            <w:r w:rsidR="00C31164">
              <w:rPr>
                <w:rFonts w:hAnsi="Times New Roman" w:ascii="Times New Roman"/>
                <w:sz w:val="24"/>
                <w:szCs w:val="24"/>
                <w:u w:val="single"/>
              </w:rPr>
              <w:t>37.416,60</w:t>
            </w:r>
            <w:r w:rsidRPr="009311D4"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1239E0" w:rsidP="00EC2117" w:rsidR="001239E0" w:rsidRPr="00F35111">
            <w:pPr>
              <w:rPr>
                <w:rFonts w:hAnsi="Times New Roman" w:ascii="Times New Roman"/>
                <w:sz w:val="24"/>
                <w:szCs w:val="24"/>
              </w:rPr>
            </w:pPr>
            <w:r w:rsidRPr="00F35111">
              <w:rPr>
                <w:rFonts w:hAnsi="Times New Roman" w:ascii="Times New Roman"/>
                <w:color w:val="000000"/>
                <w:sz w:val="24"/>
                <w:szCs w:val="24"/>
              </w:rPr>
              <w:t>OIB: 64025151979</w:t>
            </w:r>
          </w:p>
        </w:tc>
      </w:tr>
    </w:tbl>
    <w:p w:rsidRDefault="001239E0" w:rsidP="00343E39" w:rsidR="001239E0" w:rsidRPr="00C31164">
      <w:pPr>
        <w:jc w:val="both"/>
        <w:rPr>
          <w:rFonts w:hAnsi="Times New Roman" w:ascii="Times New Roman"/>
          <w:sz w:val="16"/>
          <w:szCs w:val="16"/>
        </w:rPr>
      </w:pPr>
    </w:p>
    <w:p w:rsidRDefault="001239E0" w:rsidP="00343E39" w:rsidR="001239E0" w:rsidRPr="00CA6C49">
      <w:pPr>
        <w:jc w:val="both"/>
        <w:rPr>
          <w:rFonts w:hAnsi="Times New Roman" w:ascii="Times New Roman"/>
          <w:sz w:val="12"/>
          <w:szCs w:val="12"/>
        </w:rPr>
      </w:pPr>
    </w:p>
    <w:p w:rsidRDefault="00343E39" w:rsidP="00343E39" w:rsidR="00343E39">
      <w:pPr>
        <w:jc w:val="both"/>
        <w:rPr>
          <w:rFonts w:hAnsi="Times New Roman" w:ascii="Times New Roman"/>
          <w:sz w:val="24"/>
          <w:szCs w:val="24"/>
        </w:rPr>
      </w:pPr>
      <w:r w:rsidRPr="00EB799C">
        <w:rPr>
          <w:rFonts w:hAnsi="Times New Roman" w:ascii="Times New Roman"/>
          <w:sz w:val="24"/>
          <w:szCs w:val="24"/>
        </w:rPr>
        <w:t>III.</w:t>
      </w:r>
      <w:r w:rsidR="00066FBE">
        <w:rPr>
          <w:rFonts w:hAnsi="Times New Roman" w:ascii="Times New Roman"/>
          <w:sz w:val="24"/>
          <w:szCs w:val="24"/>
        </w:rPr>
        <w:t xml:space="preserve"> Upućuju se stečajni vjerovnici</w:t>
      </w:r>
      <w:r w:rsidR="00C54CE3">
        <w:rPr>
          <w:rFonts w:hAnsi="Times New Roman" w:ascii="Times New Roman"/>
          <w:sz w:val="24"/>
          <w:szCs w:val="24"/>
        </w:rPr>
        <w:t xml:space="preserve"> </w:t>
      </w:r>
      <w:r w:rsidR="00066FBE">
        <w:rPr>
          <w:rFonts w:hAnsi="Times New Roman" w:ascii="Times New Roman"/>
          <w:sz w:val="24"/>
          <w:szCs w:val="24"/>
        </w:rPr>
        <w:t>iz točke II. ovog rješenja</w:t>
      </w:r>
      <w:r w:rsidR="00C54CE3" w:rsidRPr="00937056">
        <w:rPr>
          <w:rFonts w:hAnsi="Times New Roman" w:ascii="Times New Roman"/>
          <w:sz w:val="24"/>
          <w:szCs w:val="24"/>
        </w:rPr>
        <w:t>,</w:t>
      </w:r>
      <w:r w:rsidR="00066FBE">
        <w:rPr>
          <w:rFonts w:hAnsi="Times New Roman" w:ascii="Times New Roman"/>
          <w:sz w:val="24"/>
          <w:szCs w:val="24"/>
        </w:rPr>
        <w:t xml:space="preserve"> čije</w:t>
      </w:r>
      <w:r w:rsidR="00365A61">
        <w:rPr>
          <w:rFonts w:hAnsi="Times New Roman" w:ascii="Times New Roman"/>
          <w:sz w:val="24"/>
          <w:szCs w:val="24"/>
        </w:rPr>
        <w:t xml:space="preserve"> su tražbine </w:t>
      </w:r>
      <w:r w:rsidR="00937056">
        <w:rPr>
          <w:rFonts w:hAnsi="Times New Roman" w:ascii="Times New Roman"/>
          <w:sz w:val="24"/>
          <w:szCs w:val="24"/>
        </w:rPr>
        <w:t>osporen</w:t>
      </w:r>
      <w:r w:rsidR="00066FBE">
        <w:rPr>
          <w:rFonts w:hAnsi="Times New Roman" w:ascii="Times New Roman"/>
          <w:sz w:val="24"/>
          <w:szCs w:val="24"/>
        </w:rPr>
        <w:t>e</w:t>
      </w:r>
      <w:r w:rsidR="001E4437">
        <w:rPr>
          <w:rFonts w:hAnsi="Times New Roman" w:ascii="Times New Roman"/>
          <w:sz w:val="24"/>
          <w:szCs w:val="24"/>
        </w:rPr>
        <w:t>,</w:t>
      </w:r>
      <w:r w:rsidRPr="00EB799C">
        <w:rPr>
          <w:rFonts w:hAnsi="Times New Roman" w:ascii="Times New Roman"/>
          <w:sz w:val="24"/>
          <w:szCs w:val="24"/>
        </w:rPr>
        <w:t xml:space="preserve"> da u roku od 8 dana od dana </w:t>
      </w:r>
      <w:r w:rsidR="00C54CE3">
        <w:rPr>
          <w:rFonts w:hAnsi="Times New Roman" w:ascii="Times New Roman"/>
          <w:sz w:val="24"/>
          <w:szCs w:val="24"/>
        </w:rPr>
        <w:t xml:space="preserve">pravomoćnosti ovog rješenja, </w:t>
      </w:r>
      <w:r w:rsidR="00E75FAA">
        <w:rPr>
          <w:rFonts w:hAnsi="Times New Roman" w:ascii="Times New Roman"/>
          <w:sz w:val="24"/>
          <w:szCs w:val="24"/>
        </w:rPr>
        <w:t xml:space="preserve">odnosno primitka drugostupanjske odluke, </w:t>
      </w:r>
      <w:r w:rsidR="00066FBE">
        <w:rPr>
          <w:rFonts w:hAnsi="Times New Roman" w:ascii="Times New Roman"/>
          <w:sz w:val="24"/>
          <w:szCs w:val="24"/>
        </w:rPr>
        <w:t>pokrenu parnice</w:t>
      </w:r>
      <w:r w:rsidRPr="00EB799C">
        <w:rPr>
          <w:rFonts w:hAnsi="Times New Roman" w:ascii="Times New Roman"/>
          <w:sz w:val="24"/>
          <w:szCs w:val="24"/>
        </w:rPr>
        <w:t xml:space="preserve"> protiv stečajnog d</w:t>
      </w:r>
      <w:r w:rsidR="00066FBE">
        <w:rPr>
          <w:rFonts w:hAnsi="Times New Roman" w:ascii="Times New Roman"/>
          <w:sz w:val="24"/>
          <w:szCs w:val="24"/>
        </w:rPr>
        <w:t>užnika radi utvrđivanja osporenih tražbina</w:t>
      </w:r>
      <w:r w:rsidRPr="00EB799C">
        <w:rPr>
          <w:rFonts w:hAnsi="Times New Roman" w:ascii="Times New Roman"/>
          <w:sz w:val="24"/>
          <w:szCs w:val="24"/>
        </w:rPr>
        <w:t>, odnosno predl</w:t>
      </w:r>
      <w:r w:rsidR="00066FBE">
        <w:rPr>
          <w:rFonts w:hAnsi="Times New Roman" w:ascii="Times New Roman"/>
          <w:sz w:val="24"/>
          <w:szCs w:val="24"/>
        </w:rPr>
        <w:t>ože</w:t>
      </w:r>
      <w:r w:rsidRPr="00EB799C">
        <w:rPr>
          <w:rFonts w:hAnsi="Times New Roman" w:ascii="Times New Roman"/>
          <w:sz w:val="24"/>
          <w:szCs w:val="24"/>
        </w:rPr>
        <w:t xml:space="preserve"> nastavak parnice ukoliko je u vrijeme otvaranja stečajnog postupka već pokrenut parnični postupak u odnosu na osporenu tražbinu</w:t>
      </w:r>
      <w:r w:rsidR="00066FBE">
        <w:rPr>
          <w:rFonts w:hAnsi="Times New Roman" w:ascii="Times New Roman"/>
          <w:sz w:val="24"/>
          <w:szCs w:val="24"/>
        </w:rPr>
        <w:t>, jer će se inače smatrati da su odustali</w:t>
      </w:r>
      <w:r w:rsidRPr="00EB799C">
        <w:rPr>
          <w:rFonts w:hAnsi="Times New Roman" w:ascii="Times New Roman"/>
          <w:sz w:val="24"/>
          <w:szCs w:val="24"/>
        </w:rPr>
        <w:t xml:space="preserve"> od prava na vođenje parnice. </w:t>
      </w:r>
    </w:p>
    <w:p w:rsidRDefault="00CB6E20" w:rsidP="00343E39" w:rsidR="00CB6E20">
      <w:pPr>
        <w:jc w:val="both"/>
        <w:rPr>
          <w:rFonts w:hAnsi="Times New Roman" w:ascii="Times New Roman"/>
          <w:sz w:val="24"/>
          <w:szCs w:val="24"/>
        </w:rPr>
      </w:pPr>
    </w:p>
    <w:p w:rsidRDefault="00E75FAA" w:rsidP="00343E39" w:rsidR="00E75FA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IV. Ovo rješenje će se objaviti na mrežnoj stranici e-Oglasna ploča sudova, a </w:t>
      </w:r>
      <w:r w:rsidR="000373EF">
        <w:rPr>
          <w:rFonts w:hAnsi="Times New Roman" w:ascii="Times New Roman"/>
          <w:sz w:val="24"/>
          <w:szCs w:val="24"/>
        </w:rPr>
        <w:t>isteko</w:t>
      </w:r>
      <w:r>
        <w:rPr>
          <w:rFonts w:hAnsi="Times New Roman" w:ascii="Times New Roman"/>
          <w:sz w:val="24"/>
          <w:szCs w:val="24"/>
        </w:rPr>
        <w:t xml:space="preserve">m osmog dana od te </w:t>
      </w:r>
      <w:r w:rsidR="000373EF">
        <w:rPr>
          <w:rFonts w:hAnsi="Times New Roman" w:ascii="Times New Roman"/>
          <w:sz w:val="24"/>
          <w:szCs w:val="24"/>
        </w:rPr>
        <w:t>objave smatra se da je dostava</w:t>
      </w:r>
      <w:r>
        <w:rPr>
          <w:rFonts w:hAnsi="Times New Roman" w:ascii="Times New Roman"/>
          <w:sz w:val="24"/>
          <w:szCs w:val="24"/>
        </w:rPr>
        <w:t xml:space="preserve"> rješenja obavljena svim sudionicima stečajnog postupka.</w:t>
      </w:r>
    </w:p>
    <w:p w:rsidRDefault="000E514C" w:rsidP="00D72E08" w:rsidR="0032593A" w:rsidRPr="00517131">
      <w:pPr>
        <w:rPr>
          <w:rFonts w:hAnsi="Times New Roman" w:ascii="Times New Roman"/>
          <w:sz w:val="16"/>
          <w:szCs w:val="16"/>
          <w:u w:val="single"/>
        </w:rPr>
      </w:pPr>
      <w:r w:rsidRPr="00B42345">
        <w:rPr>
          <w:rFonts w:hAnsi="Times New Roman" w:ascii="Times New Roman"/>
          <w:sz w:val="24"/>
          <w:szCs w:val="24"/>
        </w:rPr>
        <w:t xml:space="preserve">    </w:t>
      </w:r>
      <w:r w:rsidRPr="00B42345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</w:p>
    <w:p w:rsidRDefault="0032593A" w:rsidP="009E7EC2" w:rsidR="0032593A" w:rsidRPr="00FD4FAE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B42345">
      <w:pPr>
        <w:jc w:val="center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Obrazloženje </w:t>
      </w:r>
    </w:p>
    <w:p w:rsidRDefault="009E7EC2" w:rsidP="009E7EC2" w:rsidR="009E7EC2" w:rsidRPr="00B42345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5A3252" w:rsidR="009B0511" w:rsidRPr="00121936">
      <w:p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ab/>
        <w:t>Rješenjem ovog su</w:t>
      </w:r>
      <w:r w:rsidR="00FD5764" w:rsidRPr="00B42345">
        <w:rPr>
          <w:rFonts w:hAnsi="Times New Roman" w:ascii="Times New Roman"/>
          <w:sz w:val="24"/>
          <w:szCs w:val="24"/>
        </w:rPr>
        <w:t xml:space="preserve">da posl. </w:t>
      </w:r>
      <w:r w:rsidR="008B63AF" w:rsidRPr="00B42345">
        <w:rPr>
          <w:rFonts w:hAnsi="Times New Roman" w:ascii="Times New Roman"/>
          <w:sz w:val="24"/>
          <w:szCs w:val="24"/>
        </w:rPr>
        <w:t xml:space="preserve">br. </w:t>
      </w:r>
      <w:r w:rsidR="00343E39">
        <w:rPr>
          <w:rFonts w:hAnsi="Times New Roman" w:ascii="Times New Roman"/>
          <w:sz w:val="24"/>
          <w:szCs w:val="24"/>
        </w:rPr>
        <w:t>12</w:t>
      </w:r>
      <w:r w:rsidR="00FD5764" w:rsidRPr="00B42345">
        <w:rPr>
          <w:rFonts w:hAnsi="Times New Roman" w:ascii="Times New Roman"/>
          <w:sz w:val="24"/>
          <w:szCs w:val="24"/>
        </w:rPr>
        <w:t>. St-</w:t>
      </w:r>
      <w:r w:rsidR="00FD4FAE">
        <w:rPr>
          <w:rFonts w:hAnsi="Times New Roman" w:ascii="Times New Roman"/>
          <w:sz w:val="24"/>
          <w:szCs w:val="24"/>
        </w:rPr>
        <w:t>991/2017</w:t>
      </w:r>
      <w:r w:rsidR="00FD5764" w:rsidRPr="00B42345">
        <w:rPr>
          <w:rFonts w:hAnsi="Times New Roman" w:ascii="Times New Roman"/>
          <w:sz w:val="24"/>
          <w:szCs w:val="24"/>
        </w:rPr>
        <w:t xml:space="preserve"> od </w:t>
      </w:r>
      <w:r w:rsidR="00FD4FAE">
        <w:rPr>
          <w:rFonts w:hAnsi="Times New Roman" w:ascii="Times New Roman"/>
          <w:sz w:val="24"/>
          <w:szCs w:val="24"/>
        </w:rPr>
        <w:t>15. ožujka 2018.</w:t>
      </w:r>
      <w:r w:rsidRPr="00B42345">
        <w:rPr>
          <w:rFonts w:hAnsi="Times New Roman" w:ascii="Times New Roman"/>
          <w:sz w:val="24"/>
          <w:szCs w:val="24"/>
        </w:rPr>
        <w:t xml:space="preserve"> otvoren je stečajni postupak nad dužnikom </w:t>
      </w:r>
      <w:r w:rsidR="00FD4FAE" w:rsidRPr="00FD4FAE">
        <w:rPr>
          <w:rFonts w:hAnsi="Times New Roman" w:ascii="Times New Roman"/>
          <w:sz w:val="24"/>
          <w:szCs w:val="24"/>
        </w:rPr>
        <w:t>ROBOT COMMERCE d.o.o. Kamen</w:t>
      </w:r>
      <w:r w:rsidR="005E309E" w:rsidRPr="00121936">
        <w:rPr>
          <w:rFonts w:hAnsi="Times New Roman" w:ascii="Times New Roman"/>
          <w:sz w:val="24"/>
          <w:szCs w:val="24"/>
        </w:rPr>
        <w:t>,</w:t>
      </w:r>
      <w:r w:rsidR="005E309E">
        <w:rPr>
          <w:rFonts w:hAnsi="Times New Roman" w:ascii="Times New Roman"/>
          <w:sz w:val="24"/>
          <w:szCs w:val="24"/>
        </w:rPr>
        <w:t xml:space="preserve"> a to rješenje </w:t>
      </w:r>
      <w:r w:rsidR="00343E39">
        <w:rPr>
          <w:rFonts w:hAnsi="Times New Roman" w:ascii="Times New Roman"/>
          <w:sz w:val="24"/>
          <w:szCs w:val="24"/>
        </w:rPr>
        <w:t xml:space="preserve">postalo </w:t>
      </w:r>
      <w:r w:rsidR="005E309E">
        <w:rPr>
          <w:rFonts w:hAnsi="Times New Roman" w:ascii="Times New Roman"/>
          <w:sz w:val="24"/>
          <w:szCs w:val="24"/>
        </w:rPr>
        <w:t xml:space="preserve">je </w:t>
      </w:r>
      <w:r w:rsidR="00343E39">
        <w:rPr>
          <w:rFonts w:hAnsi="Times New Roman" w:ascii="Times New Roman"/>
          <w:sz w:val="24"/>
          <w:szCs w:val="24"/>
        </w:rPr>
        <w:t xml:space="preserve">pravomoćno </w:t>
      </w:r>
      <w:r w:rsidR="00FD4FAE">
        <w:rPr>
          <w:rFonts w:hAnsi="Times New Roman" w:ascii="Times New Roman"/>
          <w:sz w:val="24"/>
          <w:szCs w:val="24"/>
        </w:rPr>
        <w:t>4. travnja 2018</w:t>
      </w:r>
      <w:r w:rsidR="00343E39">
        <w:rPr>
          <w:rFonts w:hAnsi="Times New Roman" w:ascii="Times New Roman"/>
          <w:sz w:val="24"/>
          <w:szCs w:val="24"/>
        </w:rPr>
        <w:t>.</w:t>
      </w:r>
      <w:r w:rsidR="00D72E08" w:rsidRPr="00B42345">
        <w:rPr>
          <w:rFonts w:hAnsi="Times New Roman" w:ascii="Times New Roman"/>
          <w:sz w:val="24"/>
          <w:szCs w:val="24"/>
        </w:rPr>
        <w:t xml:space="preserve"> </w:t>
      </w:r>
      <w:r w:rsidR="00343E39">
        <w:rPr>
          <w:rFonts w:hAnsi="Times New Roman" w:ascii="Times New Roman"/>
          <w:sz w:val="24"/>
          <w:szCs w:val="24"/>
        </w:rPr>
        <w:t>Rješenjem o otvaranju stečajnog postupka za</w:t>
      </w:r>
      <w:r w:rsidR="00121936">
        <w:rPr>
          <w:rFonts w:hAnsi="Times New Roman" w:ascii="Times New Roman"/>
          <w:sz w:val="24"/>
          <w:szCs w:val="24"/>
        </w:rPr>
        <w:t xml:space="preserve"> stečajnog upravitelja imenovan</w:t>
      </w:r>
      <w:r w:rsidR="00343E39">
        <w:rPr>
          <w:rFonts w:hAnsi="Times New Roman" w:ascii="Times New Roman"/>
          <w:sz w:val="24"/>
          <w:szCs w:val="24"/>
        </w:rPr>
        <w:t xml:space="preserve"> je </w:t>
      </w:r>
      <w:r w:rsidR="00FD4FAE">
        <w:rPr>
          <w:rFonts w:hAnsi="Times New Roman" w:ascii="Times New Roman"/>
          <w:sz w:val="24"/>
          <w:szCs w:val="24"/>
        </w:rPr>
        <w:t>Frano Krišto</w:t>
      </w:r>
      <w:r w:rsidR="008E76AE" w:rsidRPr="008E76AE">
        <w:rPr>
          <w:rFonts w:hAnsi="Times New Roman" w:ascii="Times New Roman"/>
          <w:sz w:val="24"/>
          <w:szCs w:val="24"/>
        </w:rPr>
        <w:t xml:space="preserve">, dipl. </w:t>
      </w:r>
      <w:r w:rsidR="00FD4FAE">
        <w:rPr>
          <w:rFonts w:hAnsi="Times New Roman" w:ascii="Times New Roman"/>
          <w:sz w:val="24"/>
          <w:szCs w:val="24"/>
        </w:rPr>
        <w:t>ekonomist</w:t>
      </w:r>
      <w:r w:rsidR="000174FC">
        <w:rPr>
          <w:rFonts w:hAnsi="Times New Roman" w:ascii="Times New Roman"/>
          <w:sz w:val="24"/>
          <w:szCs w:val="24"/>
        </w:rPr>
        <w:t xml:space="preserve"> iz Splita</w:t>
      </w:r>
      <w:r w:rsidR="00343E39" w:rsidRPr="00121936">
        <w:rPr>
          <w:rFonts w:hAnsi="Times New Roman" w:ascii="Times New Roman"/>
          <w:sz w:val="24"/>
          <w:szCs w:val="24"/>
        </w:rPr>
        <w:t>.</w:t>
      </w:r>
      <w:r w:rsidR="00867498" w:rsidRPr="00121936">
        <w:rPr>
          <w:rFonts w:hAnsi="Times New Roman" w:ascii="Times New Roman"/>
          <w:sz w:val="24"/>
          <w:szCs w:val="24"/>
        </w:rPr>
        <w:t xml:space="preserve"> </w:t>
      </w:r>
    </w:p>
    <w:p w:rsidRDefault="00343E39" w:rsidP="005A3252" w:rsidR="00343E39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9B0511" w:rsidP="009C3CFB" w:rsidR="009C3CFB" w:rsidRPr="00B42345">
      <w:p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ab/>
      </w:r>
      <w:r w:rsidR="009C3CFB" w:rsidRPr="00B42345">
        <w:rPr>
          <w:rFonts w:hAnsi="Times New Roman" w:ascii="Times New Roman"/>
          <w:sz w:val="24"/>
          <w:szCs w:val="24"/>
        </w:rPr>
        <w:t xml:space="preserve">Na ispitnom ročištu koje je kod ovog suda održano </w:t>
      </w:r>
      <w:r w:rsidR="00FD4FAE">
        <w:rPr>
          <w:rFonts w:hAnsi="Times New Roman" w:ascii="Times New Roman"/>
          <w:sz w:val="24"/>
          <w:szCs w:val="24"/>
        </w:rPr>
        <w:t>28. lipnja 2018</w:t>
      </w:r>
      <w:r w:rsidR="005C410B">
        <w:rPr>
          <w:rFonts w:hAnsi="Times New Roman" w:ascii="Times New Roman"/>
          <w:sz w:val="24"/>
          <w:szCs w:val="24"/>
        </w:rPr>
        <w:t>.</w:t>
      </w:r>
      <w:r w:rsidR="009C3CFB" w:rsidRPr="00B42345">
        <w:rPr>
          <w:rFonts w:hAnsi="Times New Roman" w:ascii="Times New Roman"/>
          <w:sz w:val="24"/>
          <w:szCs w:val="24"/>
        </w:rPr>
        <w:t xml:space="preserve">, a sukladno odredbama čl. </w:t>
      </w:r>
      <w:r w:rsidR="00121936">
        <w:rPr>
          <w:rFonts w:hAnsi="Times New Roman" w:ascii="Times New Roman"/>
          <w:sz w:val="24"/>
          <w:szCs w:val="24"/>
        </w:rPr>
        <w:t>260</w:t>
      </w:r>
      <w:r w:rsidR="009C3CFB" w:rsidRPr="00B42345">
        <w:rPr>
          <w:rFonts w:hAnsi="Times New Roman" w:ascii="Times New Roman"/>
          <w:sz w:val="24"/>
          <w:szCs w:val="24"/>
        </w:rPr>
        <w:t xml:space="preserve">. Stečajnog zakona (Narodne novine broj </w:t>
      </w:r>
      <w:r w:rsidR="00121936">
        <w:rPr>
          <w:rFonts w:hAnsi="Times New Roman" w:ascii="Times New Roman"/>
          <w:sz w:val="24"/>
          <w:szCs w:val="24"/>
        </w:rPr>
        <w:t>71/15</w:t>
      </w:r>
      <w:r w:rsidR="00FD4FAE">
        <w:rPr>
          <w:rFonts w:hAnsi="Times New Roman" w:ascii="Times New Roman"/>
          <w:sz w:val="24"/>
          <w:szCs w:val="24"/>
        </w:rPr>
        <w:t xml:space="preserve"> i 104/17</w:t>
      </w:r>
      <w:r w:rsidR="00121936">
        <w:rPr>
          <w:rFonts w:hAnsi="Times New Roman" w:ascii="Times New Roman"/>
          <w:sz w:val="24"/>
          <w:szCs w:val="24"/>
        </w:rPr>
        <w:t>,</w:t>
      </w:r>
      <w:r w:rsidR="009C3CFB" w:rsidRPr="00B42345">
        <w:rPr>
          <w:rFonts w:hAnsi="Times New Roman" w:ascii="Times New Roman"/>
          <w:sz w:val="24"/>
          <w:szCs w:val="24"/>
        </w:rPr>
        <w:t xml:space="preserve"> dalje SZ)</w:t>
      </w:r>
      <w:r w:rsidR="005E309E">
        <w:rPr>
          <w:rFonts w:hAnsi="Times New Roman" w:ascii="Times New Roman"/>
          <w:sz w:val="24"/>
          <w:szCs w:val="24"/>
        </w:rPr>
        <w:t>,</w:t>
      </w:r>
      <w:r w:rsidR="009C3CFB" w:rsidRPr="00B42345">
        <w:rPr>
          <w:rFonts w:hAnsi="Times New Roman" w:ascii="Times New Roman"/>
          <w:sz w:val="24"/>
          <w:szCs w:val="24"/>
        </w:rPr>
        <w:t xml:space="preserve"> ispitane su prijavljene tražbine stečajnih vjerovnika, pobliže označenih u izreci ovog rješenja, prema svoji</w:t>
      </w:r>
      <w:r w:rsidR="00121936">
        <w:rPr>
          <w:rFonts w:hAnsi="Times New Roman" w:ascii="Times New Roman"/>
          <w:sz w:val="24"/>
          <w:szCs w:val="24"/>
        </w:rPr>
        <w:t>m iznosima i redu te se stečajni</w:t>
      </w:r>
      <w:r w:rsidR="009C3CFB" w:rsidRPr="00B42345">
        <w:rPr>
          <w:rFonts w:hAnsi="Times New Roman" w:ascii="Times New Roman"/>
          <w:sz w:val="24"/>
          <w:szCs w:val="24"/>
        </w:rPr>
        <w:t xml:space="preserve"> upravitelj</w:t>
      </w:r>
      <w:r w:rsidR="00121936">
        <w:rPr>
          <w:rFonts w:hAnsi="Times New Roman" w:ascii="Times New Roman"/>
          <w:sz w:val="24"/>
          <w:szCs w:val="24"/>
        </w:rPr>
        <w:t xml:space="preserve"> određeno izjasnio</w:t>
      </w:r>
      <w:r w:rsidR="009C3CFB" w:rsidRPr="00B42345">
        <w:rPr>
          <w:rFonts w:hAnsi="Times New Roman" w:ascii="Times New Roman"/>
          <w:sz w:val="24"/>
          <w:szCs w:val="24"/>
        </w:rPr>
        <w:t xml:space="preserve"> priznaje li ili osporava svaku prijavljenu tražbinu.</w:t>
      </w:r>
    </w:p>
    <w:p w:rsidRDefault="009C3CFB" w:rsidP="009C3CFB" w:rsidR="009C3CFB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121936" w:rsidP="009C3CFB" w:rsidR="00816A3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Stečajni</w:t>
      </w:r>
      <w:r w:rsidR="009C3CFB" w:rsidRPr="00B42345">
        <w:rPr>
          <w:rFonts w:hAnsi="Times New Roman" w:ascii="Times New Roman"/>
          <w:sz w:val="24"/>
          <w:szCs w:val="24"/>
        </w:rPr>
        <w:t xml:space="preserve"> upravitelj</w:t>
      </w:r>
      <w:r w:rsidR="00553564">
        <w:rPr>
          <w:rFonts w:hAnsi="Times New Roman" w:ascii="Times New Roman"/>
          <w:sz w:val="24"/>
          <w:szCs w:val="24"/>
        </w:rPr>
        <w:t xml:space="preserve"> je</w:t>
      </w:r>
      <w:r w:rsidR="00FD4FAE">
        <w:rPr>
          <w:rFonts w:hAnsi="Times New Roman" w:ascii="Times New Roman"/>
          <w:sz w:val="24"/>
          <w:szCs w:val="24"/>
        </w:rPr>
        <w:t xml:space="preserve"> prije održavanja ispitnog ročišta, </w:t>
      </w:r>
      <w:r w:rsidR="00FD4FAE" w:rsidRPr="00FD4FAE">
        <w:rPr>
          <w:rFonts w:hAnsi="Times New Roman" w:ascii="Times New Roman"/>
          <w:sz w:val="24"/>
          <w:szCs w:val="24"/>
        </w:rPr>
        <w:t>podneskom od 15.06.2018.</w:t>
      </w:r>
      <w:r w:rsidR="00553564">
        <w:rPr>
          <w:rFonts w:hAnsi="Times New Roman" w:ascii="Times New Roman"/>
          <w:sz w:val="24"/>
          <w:szCs w:val="24"/>
        </w:rPr>
        <w:t>,</w:t>
      </w:r>
      <w:r w:rsidR="00FD4FAE" w:rsidRPr="00FD4FAE">
        <w:rPr>
          <w:rFonts w:hAnsi="Times New Roman" w:ascii="Times New Roman"/>
          <w:sz w:val="24"/>
          <w:szCs w:val="24"/>
        </w:rPr>
        <w:t xml:space="preserve"> dostavio sudu tablicu prijavljenih tražbina ste</w:t>
      </w:r>
      <w:r w:rsidR="00FD4FAE" w:rsidRPr="00FD4FAE">
        <w:rPr>
          <w:rFonts w:hAnsi="Times New Roman" w:ascii="Times New Roman" w:hint="eastAsia"/>
          <w:sz w:val="24"/>
          <w:szCs w:val="24"/>
        </w:rPr>
        <w:t>č</w:t>
      </w:r>
      <w:r w:rsidR="00FD4FAE" w:rsidRPr="00FD4FAE">
        <w:rPr>
          <w:rFonts w:hAnsi="Times New Roman" w:ascii="Times New Roman"/>
          <w:sz w:val="24"/>
          <w:szCs w:val="24"/>
        </w:rPr>
        <w:t>ajnih vjerovnika, a koju tablicu je isti is</w:t>
      </w:r>
      <w:r w:rsidR="00FD4FAE">
        <w:rPr>
          <w:rFonts w:hAnsi="Times New Roman" w:ascii="Times New Roman"/>
          <w:sz w:val="24"/>
          <w:szCs w:val="24"/>
        </w:rPr>
        <w:t>pravio podneskom od 18.06.2018.</w:t>
      </w:r>
      <w:r w:rsidR="005C410B">
        <w:rPr>
          <w:rFonts w:hAnsi="Times New Roman" w:ascii="Times New Roman"/>
          <w:sz w:val="24"/>
          <w:szCs w:val="24"/>
        </w:rPr>
        <w:t>, što je sve objavljeno na e-Oglasnoj ploči suda.</w:t>
      </w:r>
    </w:p>
    <w:p w:rsidRDefault="00FD4FAE" w:rsidP="009C3CFB" w:rsidR="00FD4FAE">
      <w:pPr>
        <w:jc w:val="both"/>
        <w:rPr>
          <w:rFonts w:hAnsi="Times New Roman" w:ascii="Times New Roman"/>
          <w:sz w:val="24"/>
          <w:szCs w:val="24"/>
        </w:rPr>
      </w:pPr>
    </w:p>
    <w:p w:rsidRDefault="00816A3F" w:rsidP="00937056" w:rsidR="00FD4FA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37056">
        <w:rPr>
          <w:rFonts w:hAnsi="Times New Roman" w:ascii="Times New Roman"/>
          <w:sz w:val="24"/>
          <w:szCs w:val="24"/>
        </w:rPr>
        <w:t xml:space="preserve">Sukladno </w:t>
      </w:r>
      <w:r w:rsidR="00013752" w:rsidRPr="00937056">
        <w:rPr>
          <w:rFonts w:hAnsi="Times New Roman" w:ascii="Times New Roman"/>
          <w:sz w:val="24"/>
          <w:szCs w:val="24"/>
        </w:rPr>
        <w:t>prijavama tražbina</w:t>
      </w:r>
      <w:r w:rsidR="00FD4FAE">
        <w:rPr>
          <w:rFonts w:hAnsi="Times New Roman" w:ascii="Times New Roman"/>
          <w:sz w:val="24"/>
          <w:szCs w:val="24"/>
        </w:rPr>
        <w:t xml:space="preserve"> vjerovnika i dostavljenoj tablici prijavljenih</w:t>
      </w:r>
      <w:r w:rsidR="00937056" w:rsidRPr="00937056">
        <w:rPr>
          <w:rFonts w:hAnsi="Times New Roman" w:ascii="Times New Roman"/>
          <w:sz w:val="24"/>
          <w:szCs w:val="24"/>
        </w:rPr>
        <w:t xml:space="preserve"> tražbina od strane stečajnog upravitelja</w:t>
      </w:r>
      <w:r w:rsidR="00013752" w:rsidRPr="00937056">
        <w:rPr>
          <w:rFonts w:hAnsi="Times New Roman" w:ascii="Times New Roman"/>
          <w:sz w:val="24"/>
          <w:szCs w:val="24"/>
        </w:rPr>
        <w:t>, a temeljem odredbi čl. 138</w:t>
      </w:r>
      <w:r w:rsidRPr="00937056">
        <w:rPr>
          <w:rFonts w:hAnsi="Times New Roman" w:ascii="Times New Roman"/>
          <w:sz w:val="24"/>
          <w:szCs w:val="24"/>
        </w:rPr>
        <w:t xml:space="preserve">. st. 1. i 2. SZ-a, prijavljene tražbine stečajnih vjerovnika svrstane su u isplatne redove. </w:t>
      </w:r>
      <w:r w:rsidR="00FD4FAE" w:rsidRPr="00FD4FAE">
        <w:rPr>
          <w:rFonts w:hAnsi="Times New Roman" w:ascii="Times New Roman"/>
          <w:sz w:val="24"/>
          <w:szCs w:val="24"/>
        </w:rPr>
        <w:t>Tako je u prvi viši isplatni red svrstano 36 tražbina radnika ste</w:t>
      </w:r>
      <w:r w:rsidR="00FD4FAE" w:rsidRPr="00FD4FAE">
        <w:rPr>
          <w:rFonts w:hAnsi="Times New Roman" w:ascii="Times New Roman" w:hint="eastAsia"/>
          <w:sz w:val="24"/>
          <w:szCs w:val="24"/>
        </w:rPr>
        <w:t>č</w:t>
      </w:r>
      <w:r w:rsidR="00FD4FAE" w:rsidRPr="00FD4FAE">
        <w:rPr>
          <w:rFonts w:hAnsi="Times New Roman" w:ascii="Times New Roman"/>
          <w:sz w:val="24"/>
          <w:szCs w:val="24"/>
        </w:rPr>
        <w:t>ajnog dužnika s osnova potraživanja iz radnog odnosa na ime neispla</w:t>
      </w:r>
      <w:r w:rsidR="00FD4FAE" w:rsidRPr="00FD4FAE">
        <w:rPr>
          <w:rFonts w:hAnsi="Times New Roman" w:ascii="Times New Roman" w:hint="eastAsia"/>
          <w:sz w:val="24"/>
          <w:szCs w:val="24"/>
        </w:rPr>
        <w:t>ć</w:t>
      </w:r>
      <w:r w:rsidR="00FD4FAE" w:rsidRPr="00FD4FAE">
        <w:rPr>
          <w:rFonts w:hAnsi="Times New Roman" w:ascii="Times New Roman"/>
          <w:sz w:val="24"/>
          <w:szCs w:val="24"/>
        </w:rPr>
        <w:t>enih pla</w:t>
      </w:r>
      <w:r w:rsidR="00FD4FAE" w:rsidRPr="00FD4FAE">
        <w:rPr>
          <w:rFonts w:hAnsi="Times New Roman" w:ascii="Times New Roman" w:hint="eastAsia"/>
          <w:sz w:val="24"/>
          <w:szCs w:val="24"/>
        </w:rPr>
        <w:t>ć</w:t>
      </w:r>
      <w:r w:rsidR="00FD4FAE" w:rsidRPr="00FD4FAE">
        <w:rPr>
          <w:rFonts w:hAnsi="Times New Roman" w:ascii="Times New Roman"/>
          <w:sz w:val="24"/>
          <w:szCs w:val="24"/>
        </w:rPr>
        <w:t>a u neto iznosu, otpremnina i drugih potraživanja iz radnog odnosa, zatim tražbin</w:t>
      </w:r>
      <w:r w:rsidR="003103A0">
        <w:rPr>
          <w:rFonts w:hAnsi="Times New Roman" w:ascii="Times New Roman"/>
          <w:sz w:val="24"/>
          <w:szCs w:val="24"/>
        </w:rPr>
        <w:t xml:space="preserve">a vjerovnika Republike Hrvatske - </w:t>
      </w:r>
      <w:r w:rsidR="00FD4FAE" w:rsidRPr="00FD4FAE">
        <w:rPr>
          <w:rFonts w:hAnsi="Times New Roman" w:ascii="Times New Roman"/>
          <w:sz w:val="24"/>
          <w:szCs w:val="24"/>
        </w:rPr>
        <w:t>Ministarstva financija, prijavljena s osnova nepodmirenih doprinosa iz pla</w:t>
      </w:r>
      <w:r w:rsidR="00FD4FAE" w:rsidRPr="00FD4FAE">
        <w:rPr>
          <w:rFonts w:hAnsi="Times New Roman" w:ascii="Times New Roman" w:hint="eastAsia"/>
          <w:sz w:val="24"/>
          <w:szCs w:val="24"/>
        </w:rPr>
        <w:t>ć</w:t>
      </w:r>
      <w:r w:rsidR="00FD4FAE" w:rsidRPr="00FD4FAE">
        <w:rPr>
          <w:rFonts w:hAnsi="Times New Roman" w:ascii="Times New Roman"/>
          <w:sz w:val="24"/>
          <w:szCs w:val="24"/>
        </w:rPr>
        <w:t>e i na pla</w:t>
      </w:r>
      <w:r w:rsidR="00FD4FAE" w:rsidRPr="00FD4FAE">
        <w:rPr>
          <w:rFonts w:hAnsi="Times New Roman" w:ascii="Times New Roman" w:hint="eastAsia"/>
          <w:sz w:val="24"/>
          <w:szCs w:val="24"/>
        </w:rPr>
        <w:t>ć</w:t>
      </w:r>
      <w:r w:rsidR="003103A0">
        <w:rPr>
          <w:rFonts w:hAnsi="Times New Roman" w:ascii="Times New Roman"/>
          <w:sz w:val="24"/>
          <w:szCs w:val="24"/>
        </w:rPr>
        <w:t>u</w:t>
      </w:r>
      <w:r w:rsidR="00FD4FAE" w:rsidRPr="00FD4FAE">
        <w:rPr>
          <w:rFonts w:hAnsi="Times New Roman" w:ascii="Times New Roman"/>
          <w:sz w:val="24"/>
          <w:szCs w:val="24"/>
        </w:rPr>
        <w:t xml:space="preserve"> u iznosu od 3.921.701,56 kn te tražbina Agencije za osiguranje radni</w:t>
      </w:r>
      <w:r w:rsidR="00FD4FAE" w:rsidRPr="00FD4FAE">
        <w:rPr>
          <w:rFonts w:hAnsi="Times New Roman" w:ascii="Times New Roman" w:hint="eastAsia"/>
          <w:sz w:val="24"/>
          <w:szCs w:val="24"/>
        </w:rPr>
        <w:t>č</w:t>
      </w:r>
      <w:r w:rsidR="00FD4FAE" w:rsidRPr="00FD4FAE">
        <w:rPr>
          <w:rFonts w:hAnsi="Times New Roman" w:ascii="Times New Roman"/>
          <w:sz w:val="24"/>
          <w:szCs w:val="24"/>
        </w:rPr>
        <w:t>kih tražbina u iznosu do 187.302,38 kn, a koja tražbina se odnosi na dio neispla</w:t>
      </w:r>
      <w:r w:rsidR="00FD4FAE" w:rsidRPr="00FD4FAE">
        <w:rPr>
          <w:rFonts w:hAnsi="Times New Roman" w:ascii="Times New Roman" w:hint="eastAsia"/>
          <w:sz w:val="24"/>
          <w:szCs w:val="24"/>
        </w:rPr>
        <w:t>ć</w:t>
      </w:r>
      <w:r w:rsidR="00FD4FAE" w:rsidRPr="00FD4FAE">
        <w:rPr>
          <w:rFonts w:hAnsi="Times New Roman" w:ascii="Times New Roman"/>
          <w:sz w:val="24"/>
          <w:szCs w:val="24"/>
        </w:rPr>
        <w:t>enih pla</w:t>
      </w:r>
      <w:r w:rsidR="00FD4FAE" w:rsidRPr="00FD4FAE">
        <w:rPr>
          <w:rFonts w:hAnsi="Times New Roman" w:ascii="Times New Roman" w:hint="eastAsia"/>
          <w:sz w:val="24"/>
          <w:szCs w:val="24"/>
        </w:rPr>
        <w:t>ć</w:t>
      </w:r>
      <w:r w:rsidR="00FD4FAE" w:rsidRPr="00FD4FAE">
        <w:rPr>
          <w:rFonts w:hAnsi="Times New Roman" w:ascii="Times New Roman"/>
          <w:sz w:val="24"/>
          <w:szCs w:val="24"/>
        </w:rPr>
        <w:t>a za rujan, listopad i studeni 2017. godine koje je ta Agencija isplatila radnicima umjesto dužnika u visini minimalne pla</w:t>
      </w:r>
      <w:r w:rsidR="00FD4FAE" w:rsidRPr="00FD4FAE">
        <w:rPr>
          <w:rFonts w:hAnsi="Times New Roman" w:ascii="Times New Roman" w:hint="eastAsia"/>
          <w:sz w:val="24"/>
          <w:szCs w:val="24"/>
        </w:rPr>
        <w:t>ć</w:t>
      </w:r>
      <w:r w:rsidR="00FD4FAE" w:rsidRPr="00FD4FAE">
        <w:rPr>
          <w:rFonts w:hAnsi="Times New Roman" w:ascii="Times New Roman"/>
          <w:sz w:val="24"/>
          <w:szCs w:val="24"/>
        </w:rPr>
        <w:t xml:space="preserve">e. </w:t>
      </w:r>
      <w:r w:rsidR="003103A0" w:rsidRPr="00FD4FAE">
        <w:rPr>
          <w:rFonts w:hAnsi="Times New Roman" w:ascii="Times New Roman"/>
          <w:sz w:val="24"/>
          <w:szCs w:val="24"/>
        </w:rPr>
        <w:t xml:space="preserve">U </w:t>
      </w:r>
      <w:r w:rsidR="00FD4FAE" w:rsidRPr="00FD4FAE">
        <w:rPr>
          <w:rFonts w:hAnsi="Times New Roman" w:ascii="Times New Roman"/>
          <w:sz w:val="24"/>
          <w:szCs w:val="24"/>
        </w:rPr>
        <w:t xml:space="preserve">drugi viši isplatni red svrstane </w:t>
      </w:r>
      <w:r w:rsidR="003103A0">
        <w:rPr>
          <w:rFonts w:hAnsi="Times New Roman" w:ascii="Times New Roman"/>
          <w:sz w:val="24"/>
          <w:szCs w:val="24"/>
        </w:rPr>
        <w:t xml:space="preserve">su </w:t>
      </w:r>
      <w:r w:rsidR="00FD4FAE" w:rsidRPr="00FD4FAE">
        <w:rPr>
          <w:rFonts w:hAnsi="Times New Roman" w:ascii="Times New Roman"/>
          <w:sz w:val="24"/>
          <w:szCs w:val="24"/>
        </w:rPr>
        <w:t xml:space="preserve">sve ostale </w:t>
      </w:r>
      <w:r w:rsidR="003103A0">
        <w:rPr>
          <w:rFonts w:hAnsi="Times New Roman" w:ascii="Times New Roman"/>
          <w:sz w:val="24"/>
          <w:szCs w:val="24"/>
        </w:rPr>
        <w:t xml:space="preserve">prijavljene tražbine. </w:t>
      </w:r>
    </w:p>
    <w:p w:rsidRDefault="00937056" w:rsidP="00937056" w:rsidR="00937056" w:rsidRPr="00937056">
      <w:pPr>
        <w:jc w:val="both"/>
        <w:rPr>
          <w:rFonts w:hAnsi="Times New Roman" w:ascii="Times New Roman"/>
          <w:sz w:val="24"/>
          <w:szCs w:val="24"/>
        </w:rPr>
      </w:pPr>
    </w:p>
    <w:p w:rsidRDefault="00937056" w:rsidP="003103A0" w:rsidR="003103A0" w:rsidRPr="003103A0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E71620">
        <w:rPr>
          <w:rFonts w:hAnsi="Times New Roman" w:ascii="Times New Roman"/>
          <w:sz w:val="24"/>
          <w:szCs w:val="24"/>
        </w:rPr>
        <w:t xml:space="preserve">Stečajni upravitelj se na ispitnom ročištu, </w:t>
      </w:r>
      <w:r>
        <w:rPr>
          <w:rFonts w:hAnsi="Times New Roman" w:ascii="Times New Roman"/>
          <w:sz w:val="24"/>
          <w:szCs w:val="24"/>
        </w:rPr>
        <w:t>a u</w:t>
      </w:r>
      <w:r w:rsidRPr="00E71620">
        <w:rPr>
          <w:rFonts w:hAnsi="Times New Roman" w:ascii="Times New Roman"/>
          <w:sz w:val="24"/>
          <w:szCs w:val="24"/>
        </w:rPr>
        <w:t xml:space="preserve"> odnosu na prijavljene tražbine stečajnih vjerovnika koje su svrstane u prvi viši isplatni red, </w:t>
      </w:r>
      <w:r>
        <w:rPr>
          <w:rFonts w:hAnsi="Times New Roman" w:ascii="Times New Roman"/>
          <w:sz w:val="24"/>
          <w:szCs w:val="24"/>
        </w:rPr>
        <w:t>izjasnio</w:t>
      </w:r>
      <w:r w:rsidR="00C251E0">
        <w:rPr>
          <w:rFonts w:hAnsi="Times New Roman" w:ascii="Times New Roman"/>
          <w:sz w:val="24"/>
          <w:szCs w:val="24"/>
        </w:rPr>
        <w:t xml:space="preserve"> da</w:t>
      </w:r>
      <w:r w:rsidRPr="00937056">
        <w:rPr>
          <w:rFonts w:hAnsi="Times New Roman" w:ascii="Times New Roman"/>
          <w:sz w:val="24"/>
          <w:szCs w:val="24"/>
        </w:rPr>
        <w:t xml:space="preserve"> sve tražbine stečajnih vjerovnika prvog višeg isplatnog reda</w:t>
      </w:r>
      <w:r w:rsidR="00C251E0">
        <w:rPr>
          <w:rFonts w:hAnsi="Times New Roman" w:ascii="Times New Roman"/>
          <w:sz w:val="24"/>
          <w:szCs w:val="24"/>
        </w:rPr>
        <w:t xml:space="preserve"> </w:t>
      </w:r>
      <w:r w:rsidRPr="00937056">
        <w:rPr>
          <w:rFonts w:hAnsi="Times New Roman" w:ascii="Times New Roman"/>
          <w:sz w:val="24"/>
          <w:szCs w:val="24"/>
        </w:rPr>
        <w:t>priznaje u cijelosti</w:t>
      </w:r>
      <w:r w:rsidR="003103A0">
        <w:rPr>
          <w:rFonts w:hAnsi="Times New Roman" w:ascii="Times New Roman"/>
          <w:sz w:val="24"/>
          <w:szCs w:val="24"/>
        </w:rPr>
        <w:t>,</w:t>
      </w:r>
      <w:r w:rsidRPr="00937056">
        <w:rPr>
          <w:rFonts w:hAnsi="Times New Roman" w:ascii="Times New Roman"/>
          <w:sz w:val="24"/>
          <w:szCs w:val="24"/>
        </w:rPr>
        <w:t xml:space="preserve"> </w:t>
      </w:r>
      <w:r w:rsidR="003103A0" w:rsidRPr="003103A0">
        <w:rPr>
          <w:rFonts w:hAnsi="Times New Roman" w:ascii="Times New Roman"/>
          <w:sz w:val="24"/>
          <w:szCs w:val="24"/>
        </w:rPr>
        <w:t xml:space="preserve">osim tražbine vjerovnika Ljiljane Škoro iz Splita. </w:t>
      </w:r>
    </w:p>
    <w:p w:rsidRDefault="003103A0" w:rsidP="003103A0" w:rsidR="00937056" w:rsidRPr="0093705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Vjerovnici</w:t>
      </w:r>
      <w:r w:rsidR="005874AD">
        <w:rPr>
          <w:rFonts w:hAnsi="Times New Roman" w:ascii="Times New Roman"/>
          <w:sz w:val="24"/>
          <w:szCs w:val="24"/>
        </w:rPr>
        <w:t xml:space="preserve"> Ljiljani</w:t>
      </w:r>
      <w:r w:rsidRPr="003103A0">
        <w:rPr>
          <w:rFonts w:hAnsi="Times New Roman" w:ascii="Times New Roman"/>
          <w:sz w:val="24"/>
          <w:szCs w:val="24"/>
        </w:rPr>
        <w:t xml:space="preserve"> Škoro iz Splita, </w:t>
      </w:r>
      <w:r>
        <w:rPr>
          <w:rFonts w:hAnsi="Times New Roman" w:ascii="Times New Roman"/>
          <w:sz w:val="24"/>
          <w:szCs w:val="24"/>
        </w:rPr>
        <w:t xml:space="preserve">koja </w:t>
      </w:r>
      <w:r w:rsidRPr="003103A0">
        <w:rPr>
          <w:rFonts w:hAnsi="Times New Roman" w:ascii="Times New Roman"/>
          <w:sz w:val="24"/>
          <w:szCs w:val="24"/>
        </w:rPr>
        <w:t>prijavila je tražbinu u iznosu od 210.408,72 kn,</w:t>
      </w:r>
      <w:r>
        <w:rPr>
          <w:rFonts w:hAnsi="Times New Roman" w:ascii="Times New Roman"/>
          <w:sz w:val="24"/>
          <w:szCs w:val="24"/>
        </w:rPr>
        <w:t xml:space="preserve"> </w:t>
      </w:r>
      <w:r w:rsidRPr="003103A0">
        <w:rPr>
          <w:rFonts w:hAnsi="Times New Roman" w:ascii="Times New Roman"/>
          <w:sz w:val="24"/>
          <w:szCs w:val="24"/>
        </w:rPr>
        <w:t>stečajni upravitelj</w:t>
      </w:r>
      <w:r>
        <w:rPr>
          <w:rFonts w:hAnsi="Times New Roman" w:ascii="Times New Roman"/>
          <w:sz w:val="24"/>
          <w:szCs w:val="24"/>
        </w:rPr>
        <w:t xml:space="preserve"> je izjavio da tu tražbinu priznaje za iznos</w:t>
      </w:r>
      <w:r w:rsidRPr="003103A0">
        <w:rPr>
          <w:rFonts w:hAnsi="Times New Roman" w:ascii="Times New Roman"/>
          <w:sz w:val="24"/>
          <w:szCs w:val="24"/>
        </w:rPr>
        <w:t xml:space="preserve"> od 3.111,20 kn</w:t>
      </w:r>
      <w:r>
        <w:rPr>
          <w:rFonts w:hAnsi="Times New Roman" w:ascii="Times New Roman"/>
          <w:sz w:val="24"/>
          <w:szCs w:val="24"/>
        </w:rPr>
        <w:t>,</w:t>
      </w:r>
      <w:r w:rsidRPr="003103A0">
        <w:rPr>
          <w:rFonts w:hAnsi="Times New Roman" w:ascii="Times New Roman"/>
          <w:sz w:val="24"/>
          <w:szCs w:val="24"/>
        </w:rPr>
        <w:t xml:space="preserve"> koji se temelji na ovršnoj ispravi</w:t>
      </w:r>
      <w:r w:rsidR="00A57B02">
        <w:rPr>
          <w:rFonts w:hAnsi="Times New Roman" w:ascii="Times New Roman"/>
          <w:sz w:val="24"/>
          <w:szCs w:val="24"/>
        </w:rPr>
        <w:t xml:space="preserve"> (pravomoćnoj i ovršnoj presudi broj Pr-302/13 od 27.03.2015.)</w:t>
      </w:r>
      <w:r w:rsidRPr="003103A0">
        <w:rPr>
          <w:rFonts w:hAnsi="Times New Roman" w:ascii="Times New Roman"/>
          <w:sz w:val="24"/>
          <w:szCs w:val="24"/>
        </w:rPr>
        <w:t>, dok tra</w:t>
      </w:r>
      <w:r w:rsidRPr="003103A0">
        <w:rPr>
          <w:rFonts w:hAnsi="Times New Roman" w:ascii="Times New Roman" w:hint="eastAsia"/>
          <w:sz w:val="24"/>
          <w:szCs w:val="24"/>
        </w:rPr>
        <w:t>ž</w:t>
      </w:r>
      <w:r w:rsidRPr="003103A0">
        <w:rPr>
          <w:rFonts w:hAnsi="Times New Roman" w:ascii="Times New Roman"/>
          <w:sz w:val="24"/>
          <w:szCs w:val="24"/>
        </w:rPr>
        <w:t xml:space="preserve">binu u preostalom prijavljenom dijelu od 207.297,52 kn osporava. Stečajni upravitelj </w:t>
      </w:r>
      <w:r>
        <w:rPr>
          <w:rFonts w:hAnsi="Times New Roman" w:ascii="Times New Roman"/>
          <w:sz w:val="24"/>
          <w:szCs w:val="24"/>
        </w:rPr>
        <w:t xml:space="preserve">je naveo </w:t>
      </w:r>
      <w:r w:rsidRPr="003103A0">
        <w:rPr>
          <w:rFonts w:hAnsi="Times New Roman" w:ascii="Times New Roman"/>
          <w:sz w:val="24"/>
          <w:szCs w:val="24"/>
        </w:rPr>
        <w:t>da se u odnosu na tražbinu u osporenom dijelu vodi parnični postupak koji nije pravomoćno okončan te da se s obzirom na tu parnicu, kao i podatke iz poslovne dokumentacije dužnika, ne može priznati tražbina u osporenom dijelu.</w:t>
      </w:r>
    </w:p>
    <w:p w:rsidRDefault="00937056" w:rsidP="00937056" w:rsidR="00937056" w:rsidRPr="00937056">
      <w:pPr>
        <w:jc w:val="both"/>
        <w:rPr>
          <w:rFonts w:hAnsi="Times New Roman" w:ascii="Times New Roman"/>
          <w:sz w:val="24"/>
          <w:szCs w:val="24"/>
        </w:rPr>
      </w:pPr>
    </w:p>
    <w:p w:rsidRDefault="00937056" w:rsidP="00A15675" w:rsidR="003103A0" w:rsidRPr="003103A0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37056">
        <w:rPr>
          <w:rFonts w:hAnsi="Times New Roman" w:ascii="Times New Roman"/>
          <w:sz w:val="24"/>
          <w:szCs w:val="24"/>
        </w:rPr>
        <w:t xml:space="preserve">U odnosu na prijavljene tražbine stečajnih vjerovnika koje su svrstane u drugi viši isplatni red, stečajni upravitelj </w:t>
      </w:r>
      <w:r w:rsidR="00C251E0">
        <w:rPr>
          <w:rFonts w:hAnsi="Times New Roman" w:ascii="Times New Roman"/>
          <w:sz w:val="24"/>
          <w:szCs w:val="24"/>
        </w:rPr>
        <w:t xml:space="preserve">je </w:t>
      </w:r>
      <w:r w:rsidR="00F32DFA">
        <w:rPr>
          <w:rFonts w:hAnsi="Times New Roman" w:ascii="Times New Roman"/>
          <w:sz w:val="24"/>
          <w:szCs w:val="24"/>
        </w:rPr>
        <w:t xml:space="preserve">na </w:t>
      </w:r>
      <w:r w:rsidR="00A15675">
        <w:rPr>
          <w:rFonts w:hAnsi="Times New Roman" w:ascii="Times New Roman"/>
          <w:sz w:val="24"/>
          <w:szCs w:val="24"/>
        </w:rPr>
        <w:t xml:space="preserve">ispitnom ročištu </w:t>
      </w:r>
      <w:r w:rsidR="00C251E0">
        <w:rPr>
          <w:rFonts w:hAnsi="Times New Roman" w:ascii="Times New Roman"/>
          <w:sz w:val="24"/>
          <w:szCs w:val="24"/>
        </w:rPr>
        <w:t>izjavio</w:t>
      </w:r>
      <w:r w:rsidRPr="00937056">
        <w:rPr>
          <w:rFonts w:hAnsi="Times New Roman" w:ascii="Times New Roman"/>
          <w:sz w:val="24"/>
          <w:szCs w:val="24"/>
        </w:rPr>
        <w:t xml:space="preserve"> da </w:t>
      </w:r>
      <w:r w:rsidR="003103A0" w:rsidRPr="003103A0">
        <w:rPr>
          <w:rFonts w:hAnsi="Times New Roman" w:ascii="Times New Roman"/>
          <w:sz w:val="24"/>
          <w:szCs w:val="24"/>
        </w:rPr>
        <w:t>slijedećim vjerovnicima drugog</w:t>
      </w:r>
      <w:r w:rsidR="003103A0">
        <w:rPr>
          <w:rFonts w:hAnsi="Times New Roman" w:ascii="Times New Roman"/>
          <w:sz w:val="24"/>
          <w:szCs w:val="24"/>
        </w:rPr>
        <w:t xml:space="preserve"> višeg isplatnog reda osporava</w:t>
      </w:r>
      <w:r w:rsidR="003103A0" w:rsidRPr="003103A0">
        <w:rPr>
          <w:rFonts w:hAnsi="Times New Roman" w:ascii="Times New Roman"/>
          <w:sz w:val="24"/>
          <w:szCs w:val="24"/>
        </w:rPr>
        <w:t xml:space="preserve"> prijavljene tražbine, u cijelosti ili djelomič</w:t>
      </w:r>
      <w:r w:rsidR="00A15675">
        <w:rPr>
          <w:rFonts w:hAnsi="Times New Roman" w:ascii="Times New Roman"/>
          <w:sz w:val="24"/>
          <w:szCs w:val="24"/>
        </w:rPr>
        <w:t>no, kako slijedi:</w:t>
      </w:r>
    </w:p>
    <w:p w:rsidRDefault="003103A0" w:rsidP="003103A0" w:rsidR="003103A0" w:rsidRPr="003103A0">
      <w:pPr>
        <w:jc w:val="both"/>
        <w:rPr>
          <w:rFonts w:hAnsi="Times New Roman" w:ascii="Times New Roman"/>
          <w:sz w:val="24"/>
          <w:szCs w:val="24"/>
        </w:rPr>
      </w:pPr>
      <w:r w:rsidRPr="003103A0">
        <w:rPr>
          <w:rFonts w:hAnsi="Times New Roman" w:ascii="Times New Roman"/>
          <w:sz w:val="24"/>
          <w:szCs w:val="24"/>
        </w:rPr>
        <w:t xml:space="preserve">1. </w:t>
      </w:r>
      <w:r w:rsidR="005874AD" w:rsidRPr="003103A0">
        <w:rPr>
          <w:rFonts w:hAnsi="Times New Roman" w:ascii="Times New Roman"/>
          <w:sz w:val="24"/>
          <w:szCs w:val="24"/>
        </w:rPr>
        <w:t xml:space="preserve">Dicentra </w:t>
      </w:r>
      <w:r w:rsidRPr="003103A0">
        <w:rPr>
          <w:rFonts w:hAnsi="Times New Roman" w:ascii="Times New Roman"/>
          <w:sz w:val="24"/>
          <w:szCs w:val="24"/>
        </w:rPr>
        <w:t xml:space="preserve">d.o.o. Osijek od ukupno prijavljene tražbine u iznosu od 9.556,45 kn </w:t>
      </w:r>
      <w:r w:rsidR="005874AD">
        <w:rPr>
          <w:rFonts w:hAnsi="Times New Roman" w:ascii="Times New Roman"/>
          <w:sz w:val="24"/>
          <w:szCs w:val="24"/>
        </w:rPr>
        <w:t>stečajni upravitelj je osporio</w:t>
      </w:r>
      <w:r w:rsidRPr="003103A0">
        <w:rPr>
          <w:rFonts w:hAnsi="Times New Roman" w:ascii="Times New Roman"/>
          <w:sz w:val="24"/>
          <w:szCs w:val="24"/>
        </w:rPr>
        <w:t xml:space="preserve"> dio tražbine</w:t>
      </w:r>
      <w:r w:rsidR="005874AD">
        <w:rPr>
          <w:rFonts w:hAnsi="Times New Roman" w:ascii="Times New Roman"/>
          <w:sz w:val="24"/>
          <w:szCs w:val="24"/>
        </w:rPr>
        <w:t xml:space="preserve"> u iznosu od 2.066,58 kn, dok je</w:t>
      </w:r>
      <w:r w:rsidRPr="003103A0">
        <w:rPr>
          <w:rFonts w:hAnsi="Times New Roman" w:ascii="Times New Roman"/>
          <w:sz w:val="24"/>
          <w:szCs w:val="24"/>
        </w:rPr>
        <w:t xml:space="preserve"> preostali </w:t>
      </w:r>
      <w:r w:rsidR="005874AD">
        <w:rPr>
          <w:rFonts w:hAnsi="Times New Roman" w:ascii="Times New Roman"/>
          <w:sz w:val="24"/>
          <w:szCs w:val="24"/>
        </w:rPr>
        <w:t xml:space="preserve">dio </w:t>
      </w:r>
      <w:r w:rsidRPr="003103A0">
        <w:rPr>
          <w:rFonts w:hAnsi="Times New Roman" w:ascii="Times New Roman"/>
          <w:sz w:val="24"/>
          <w:szCs w:val="24"/>
        </w:rPr>
        <w:t xml:space="preserve">prijavljene tražbine </w:t>
      </w:r>
      <w:r w:rsidR="005874AD">
        <w:rPr>
          <w:rFonts w:hAnsi="Times New Roman" w:ascii="Times New Roman"/>
          <w:sz w:val="24"/>
          <w:szCs w:val="24"/>
        </w:rPr>
        <w:t>u iznosu od 7.489,87 kn priznao</w:t>
      </w:r>
      <w:r w:rsidRPr="003103A0">
        <w:rPr>
          <w:rFonts w:hAnsi="Times New Roman" w:ascii="Times New Roman"/>
          <w:sz w:val="24"/>
          <w:szCs w:val="24"/>
        </w:rPr>
        <w:t>. Stečajni upravitelj</w:t>
      </w:r>
      <w:r w:rsidR="005874AD">
        <w:rPr>
          <w:rFonts w:hAnsi="Times New Roman" w:ascii="Times New Roman"/>
          <w:sz w:val="24"/>
          <w:szCs w:val="24"/>
        </w:rPr>
        <w:t xml:space="preserve"> je naveo</w:t>
      </w:r>
      <w:r w:rsidRPr="003103A0">
        <w:rPr>
          <w:rFonts w:hAnsi="Times New Roman" w:ascii="Times New Roman"/>
          <w:sz w:val="24"/>
          <w:szCs w:val="24"/>
        </w:rPr>
        <w:t xml:space="preserve"> da osporeni dio prijavljene tražbine predstavlja dio tražbine koji je otpisan po predstečajnoj nagodbi, odnosno u tom dijelu </w:t>
      </w:r>
      <w:r w:rsidR="005874AD">
        <w:rPr>
          <w:rFonts w:hAnsi="Times New Roman" w:ascii="Times New Roman"/>
          <w:sz w:val="24"/>
          <w:szCs w:val="24"/>
        </w:rPr>
        <w:t xml:space="preserve">da </w:t>
      </w:r>
      <w:r w:rsidRPr="003103A0">
        <w:rPr>
          <w:rFonts w:hAnsi="Times New Roman" w:ascii="Times New Roman"/>
          <w:sz w:val="24"/>
          <w:szCs w:val="24"/>
        </w:rPr>
        <w:t xml:space="preserve">je otpušten dug dužniku pa </w:t>
      </w:r>
      <w:r w:rsidR="005874AD">
        <w:rPr>
          <w:rFonts w:hAnsi="Times New Roman" w:ascii="Times New Roman"/>
          <w:sz w:val="24"/>
          <w:szCs w:val="24"/>
        </w:rPr>
        <w:t xml:space="preserve">da </w:t>
      </w:r>
      <w:r w:rsidRPr="003103A0">
        <w:rPr>
          <w:rFonts w:hAnsi="Times New Roman" w:ascii="Times New Roman"/>
          <w:sz w:val="24"/>
          <w:szCs w:val="24"/>
        </w:rPr>
        <w:t>stoga za taj dio tražbine vjerovnik ne bi imao pravo na isplatu u skladu sa sklopljenom predstečajnom nagodbom.</w:t>
      </w:r>
    </w:p>
    <w:p w:rsidRDefault="003103A0" w:rsidP="003103A0" w:rsidR="003103A0" w:rsidRPr="003103A0">
      <w:pPr>
        <w:jc w:val="both"/>
        <w:rPr>
          <w:rFonts w:hAnsi="Times New Roman" w:ascii="Times New Roman"/>
          <w:sz w:val="24"/>
          <w:szCs w:val="24"/>
        </w:rPr>
      </w:pPr>
      <w:r w:rsidRPr="003103A0">
        <w:rPr>
          <w:rFonts w:hAnsi="Times New Roman" w:ascii="Times New Roman"/>
          <w:sz w:val="24"/>
          <w:szCs w:val="24"/>
        </w:rPr>
        <w:t xml:space="preserve">2. </w:t>
      </w:r>
      <w:r w:rsidR="00A57B02" w:rsidRPr="003103A0">
        <w:rPr>
          <w:rFonts w:hAnsi="Times New Roman" w:ascii="Times New Roman"/>
          <w:sz w:val="24"/>
          <w:szCs w:val="24"/>
        </w:rPr>
        <w:t xml:space="preserve">Microline </w:t>
      </w:r>
      <w:r w:rsidRPr="003103A0">
        <w:rPr>
          <w:rFonts w:hAnsi="Times New Roman" w:ascii="Times New Roman"/>
          <w:sz w:val="24"/>
          <w:szCs w:val="24"/>
        </w:rPr>
        <w:t xml:space="preserve">d.o.o. Zagreb od ukupno prijavljene tražbine u iznosu od 268.622,43 kn </w:t>
      </w:r>
      <w:r w:rsidR="00A57B02">
        <w:rPr>
          <w:rFonts w:hAnsi="Times New Roman" w:ascii="Times New Roman"/>
          <w:sz w:val="24"/>
          <w:szCs w:val="24"/>
        </w:rPr>
        <w:t>stečajni upravitelj je osporio</w:t>
      </w:r>
      <w:r w:rsidR="00A57B02" w:rsidRPr="003103A0">
        <w:rPr>
          <w:rFonts w:hAnsi="Times New Roman" w:ascii="Times New Roman"/>
          <w:sz w:val="24"/>
          <w:szCs w:val="24"/>
        </w:rPr>
        <w:t xml:space="preserve"> dio tražbine</w:t>
      </w:r>
      <w:r w:rsidR="00A57B02">
        <w:rPr>
          <w:rFonts w:hAnsi="Times New Roman" w:ascii="Times New Roman"/>
          <w:sz w:val="24"/>
          <w:szCs w:val="24"/>
        </w:rPr>
        <w:t xml:space="preserve"> u iznosu od 79.607,15 kn, dok j</w:t>
      </w:r>
      <w:r w:rsidRPr="003103A0">
        <w:rPr>
          <w:rFonts w:hAnsi="Times New Roman" w:ascii="Times New Roman"/>
          <w:sz w:val="24"/>
          <w:szCs w:val="24"/>
        </w:rPr>
        <w:t xml:space="preserve">e preostali iznos prijavljene tražbine </w:t>
      </w:r>
      <w:r w:rsidR="00A57B02">
        <w:rPr>
          <w:rFonts w:hAnsi="Times New Roman" w:ascii="Times New Roman"/>
          <w:sz w:val="24"/>
          <w:szCs w:val="24"/>
        </w:rPr>
        <w:t>od 189.015,28 kn priznao</w:t>
      </w:r>
      <w:r w:rsidRPr="003103A0">
        <w:rPr>
          <w:rFonts w:hAnsi="Times New Roman" w:ascii="Times New Roman"/>
          <w:sz w:val="24"/>
          <w:szCs w:val="24"/>
        </w:rPr>
        <w:t xml:space="preserve">. Stečajni upravitelj </w:t>
      </w:r>
      <w:r w:rsidR="00A57B02">
        <w:rPr>
          <w:rFonts w:hAnsi="Times New Roman" w:ascii="Times New Roman"/>
          <w:sz w:val="24"/>
          <w:szCs w:val="24"/>
        </w:rPr>
        <w:t>je naveo</w:t>
      </w:r>
      <w:r w:rsidRPr="003103A0">
        <w:rPr>
          <w:rFonts w:hAnsi="Times New Roman" w:ascii="Times New Roman"/>
          <w:sz w:val="24"/>
          <w:szCs w:val="24"/>
        </w:rPr>
        <w:t xml:space="preserve"> da osporeni dio prijavljene tražbine predstavlja dio tražbine koji je otpisan po predstečajnoj nagodbi, odnosno u tom dijelu je otpušten dug dužniku pa stoga za taj dio tražbine vjerovnik ne bi imao pravo na isplatu u skladu sa sklopljenom predstečajnom nagodbom.</w:t>
      </w:r>
    </w:p>
    <w:p w:rsidRDefault="003103A0" w:rsidP="003103A0" w:rsidR="003103A0" w:rsidRPr="003103A0">
      <w:pPr>
        <w:jc w:val="both"/>
        <w:rPr>
          <w:rFonts w:hAnsi="Times New Roman" w:ascii="Times New Roman"/>
          <w:sz w:val="24"/>
          <w:szCs w:val="24"/>
        </w:rPr>
      </w:pPr>
      <w:r w:rsidRPr="003103A0">
        <w:rPr>
          <w:rFonts w:hAnsi="Times New Roman" w:ascii="Times New Roman"/>
          <w:sz w:val="24"/>
          <w:szCs w:val="24"/>
        </w:rPr>
        <w:t xml:space="preserve">3. </w:t>
      </w:r>
      <w:r w:rsidR="00A57B02" w:rsidRPr="003103A0">
        <w:rPr>
          <w:rFonts w:hAnsi="Times New Roman" w:ascii="Times New Roman"/>
          <w:sz w:val="24"/>
          <w:szCs w:val="24"/>
        </w:rPr>
        <w:t xml:space="preserve">Velpro-Centar </w:t>
      </w:r>
      <w:r w:rsidRPr="003103A0">
        <w:rPr>
          <w:rFonts w:hAnsi="Times New Roman" w:ascii="Times New Roman"/>
          <w:sz w:val="24"/>
          <w:szCs w:val="24"/>
        </w:rPr>
        <w:t xml:space="preserve">d.o.o. Zagreb od ukupno prijavljene tražbine u iznosu od 154.637,18 kn </w:t>
      </w:r>
      <w:r w:rsidR="00A57B02">
        <w:rPr>
          <w:rFonts w:hAnsi="Times New Roman" w:ascii="Times New Roman"/>
          <w:sz w:val="24"/>
          <w:szCs w:val="24"/>
        </w:rPr>
        <w:t>stečajni upravitelj je osporio</w:t>
      </w:r>
      <w:r w:rsidR="00A57B02" w:rsidRPr="003103A0">
        <w:rPr>
          <w:rFonts w:hAnsi="Times New Roman" w:ascii="Times New Roman"/>
          <w:sz w:val="24"/>
          <w:szCs w:val="24"/>
        </w:rPr>
        <w:t xml:space="preserve"> </w:t>
      </w:r>
      <w:r w:rsidR="00A57B02">
        <w:rPr>
          <w:rFonts w:hAnsi="Times New Roman" w:ascii="Times New Roman"/>
          <w:sz w:val="24"/>
          <w:szCs w:val="24"/>
        </w:rPr>
        <w:t>prijavljenu tražbinu</w:t>
      </w:r>
      <w:r w:rsidRPr="003103A0">
        <w:rPr>
          <w:rFonts w:hAnsi="Times New Roman" w:ascii="Times New Roman"/>
          <w:sz w:val="24"/>
          <w:szCs w:val="24"/>
        </w:rPr>
        <w:t xml:space="preserve"> u cijelosti. Stečajni upravitelj</w:t>
      </w:r>
      <w:r w:rsidR="00A57B02">
        <w:rPr>
          <w:rFonts w:hAnsi="Times New Roman" w:ascii="Times New Roman"/>
          <w:sz w:val="24"/>
          <w:szCs w:val="24"/>
        </w:rPr>
        <w:t xml:space="preserve"> je naveo</w:t>
      </w:r>
      <w:r w:rsidRPr="003103A0">
        <w:rPr>
          <w:rFonts w:hAnsi="Times New Roman" w:ascii="Times New Roman"/>
          <w:sz w:val="24"/>
          <w:szCs w:val="24"/>
        </w:rPr>
        <w:t xml:space="preserve"> da se tražbina ovog vjerovnika osporava zbog zastare te da se radi o tražbini po računima koji su dospjeli prije otvaranja postupka predstečajne nagodbe, a ista tražbina nije prijavljena ni utvrđena u postupku predstečajne nagodbe. </w:t>
      </w:r>
    </w:p>
    <w:p w:rsidRDefault="003103A0" w:rsidP="003103A0" w:rsidR="003103A0" w:rsidRPr="003103A0">
      <w:pPr>
        <w:jc w:val="both"/>
        <w:rPr>
          <w:rFonts w:hAnsi="Times New Roman" w:ascii="Times New Roman"/>
          <w:sz w:val="24"/>
          <w:szCs w:val="24"/>
        </w:rPr>
      </w:pPr>
      <w:r w:rsidRPr="003103A0">
        <w:rPr>
          <w:rFonts w:hAnsi="Times New Roman" w:ascii="Times New Roman"/>
          <w:sz w:val="24"/>
          <w:szCs w:val="24"/>
        </w:rPr>
        <w:t xml:space="preserve">4. </w:t>
      </w:r>
      <w:r w:rsidR="00A57B02" w:rsidRPr="003103A0">
        <w:rPr>
          <w:rFonts w:hAnsi="Times New Roman" w:ascii="Times New Roman"/>
          <w:sz w:val="24"/>
          <w:szCs w:val="24"/>
        </w:rPr>
        <w:t xml:space="preserve">Cargo-Partner </w:t>
      </w:r>
      <w:r w:rsidRPr="003103A0">
        <w:rPr>
          <w:rFonts w:hAnsi="Times New Roman" w:ascii="Times New Roman"/>
          <w:sz w:val="24"/>
          <w:szCs w:val="24"/>
        </w:rPr>
        <w:t xml:space="preserve">d.o.o. Zagreb od ukupno prijavljene tražbine u iznosu od 2.358,90 kn </w:t>
      </w:r>
      <w:r w:rsidR="00A57B02">
        <w:rPr>
          <w:rFonts w:hAnsi="Times New Roman" w:ascii="Times New Roman"/>
          <w:sz w:val="24"/>
          <w:szCs w:val="24"/>
        </w:rPr>
        <w:t>stečajni upravitelj je osporio</w:t>
      </w:r>
      <w:r w:rsidR="00A57B02" w:rsidRPr="003103A0">
        <w:rPr>
          <w:rFonts w:hAnsi="Times New Roman" w:ascii="Times New Roman"/>
          <w:sz w:val="24"/>
          <w:szCs w:val="24"/>
        </w:rPr>
        <w:t xml:space="preserve"> dio tražbine</w:t>
      </w:r>
      <w:r w:rsidR="00A57B02">
        <w:rPr>
          <w:rFonts w:hAnsi="Times New Roman" w:ascii="Times New Roman"/>
          <w:sz w:val="24"/>
          <w:szCs w:val="24"/>
        </w:rPr>
        <w:t xml:space="preserve"> u iznosu od 967,74 kn, dok je</w:t>
      </w:r>
      <w:r w:rsidRPr="003103A0">
        <w:rPr>
          <w:rFonts w:hAnsi="Times New Roman" w:ascii="Times New Roman"/>
          <w:sz w:val="24"/>
          <w:szCs w:val="24"/>
        </w:rPr>
        <w:t xml:space="preserve"> preostali </w:t>
      </w:r>
      <w:r w:rsidR="00A57B02">
        <w:rPr>
          <w:rFonts w:hAnsi="Times New Roman" w:ascii="Times New Roman"/>
          <w:sz w:val="24"/>
          <w:szCs w:val="24"/>
        </w:rPr>
        <w:t>dio</w:t>
      </w:r>
      <w:r w:rsidRPr="003103A0">
        <w:rPr>
          <w:rFonts w:hAnsi="Times New Roman" w:ascii="Times New Roman"/>
          <w:sz w:val="24"/>
          <w:szCs w:val="24"/>
        </w:rPr>
        <w:t xml:space="preserve"> prijavljene tražbine </w:t>
      </w:r>
      <w:r w:rsidR="00A57B02">
        <w:rPr>
          <w:rFonts w:hAnsi="Times New Roman" w:ascii="Times New Roman"/>
          <w:sz w:val="24"/>
          <w:szCs w:val="24"/>
        </w:rPr>
        <w:t>u iznosu od 1.391,16 kn priznao</w:t>
      </w:r>
      <w:r w:rsidRPr="003103A0">
        <w:rPr>
          <w:rFonts w:hAnsi="Times New Roman" w:ascii="Times New Roman"/>
          <w:sz w:val="24"/>
          <w:szCs w:val="24"/>
        </w:rPr>
        <w:t xml:space="preserve">. Stečajni upravitelj </w:t>
      </w:r>
      <w:r w:rsidR="00A57B02">
        <w:rPr>
          <w:rFonts w:hAnsi="Times New Roman" w:ascii="Times New Roman"/>
          <w:sz w:val="24"/>
          <w:szCs w:val="24"/>
        </w:rPr>
        <w:t>je naveo</w:t>
      </w:r>
      <w:r w:rsidRPr="003103A0">
        <w:rPr>
          <w:rFonts w:hAnsi="Times New Roman" w:ascii="Times New Roman"/>
          <w:sz w:val="24"/>
          <w:szCs w:val="24"/>
        </w:rPr>
        <w:t xml:space="preserve"> da osporeni dio prijavljene tražbine predstavlja dio tražbine koji je otpisan po predstečajnoj nagodbi, odnosno u tom dijelu je otpušten dug dužniku pa stoga za taj dio tražbine vjerovnik ne bi imao pravo na isplatu u skladu sa sklopljenom predstečajnom nagodbom, a isto tako nisu pravilno ni obračunate zatezne kamate. </w:t>
      </w:r>
    </w:p>
    <w:p w:rsidRDefault="003103A0" w:rsidP="003103A0" w:rsidR="003103A0" w:rsidRPr="003103A0">
      <w:pPr>
        <w:jc w:val="both"/>
        <w:rPr>
          <w:rFonts w:hAnsi="Times New Roman" w:ascii="Times New Roman"/>
          <w:sz w:val="24"/>
          <w:szCs w:val="24"/>
        </w:rPr>
      </w:pPr>
      <w:r w:rsidRPr="003103A0">
        <w:rPr>
          <w:rFonts w:hAnsi="Times New Roman" w:ascii="Times New Roman"/>
          <w:sz w:val="24"/>
          <w:szCs w:val="24"/>
        </w:rPr>
        <w:t xml:space="preserve">5. </w:t>
      </w:r>
      <w:r w:rsidR="00951926" w:rsidRPr="003103A0">
        <w:rPr>
          <w:rFonts w:hAnsi="Times New Roman" w:ascii="Times New Roman"/>
          <w:sz w:val="24"/>
          <w:szCs w:val="24"/>
        </w:rPr>
        <w:t xml:space="preserve">Tekstilpromet </w:t>
      </w:r>
      <w:r w:rsidRPr="003103A0">
        <w:rPr>
          <w:rFonts w:hAnsi="Times New Roman" w:ascii="Times New Roman"/>
          <w:sz w:val="24"/>
          <w:szCs w:val="24"/>
        </w:rPr>
        <w:t xml:space="preserve">d.d. Zagreb od ukupno prijavljene tražbine u iznosu od 50.008,13 kn </w:t>
      </w:r>
      <w:r w:rsidR="00951926">
        <w:rPr>
          <w:rFonts w:hAnsi="Times New Roman" w:ascii="Times New Roman"/>
          <w:sz w:val="24"/>
          <w:szCs w:val="24"/>
        </w:rPr>
        <w:t>stečajni upravitelj je osporio</w:t>
      </w:r>
      <w:r w:rsidR="00951926" w:rsidRPr="003103A0">
        <w:rPr>
          <w:rFonts w:hAnsi="Times New Roman" w:ascii="Times New Roman"/>
          <w:sz w:val="24"/>
          <w:szCs w:val="24"/>
        </w:rPr>
        <w:t xml:space="preserve"> dio tražbine</w:t>
      </w:r>
      <w:r w:rsidR="00951926">
        <w:rPr>
          <w:rFonts w:hAnsi="Times New Roman" w:ascii="Times New Roman"/>
          <w:sz w:val="24"/>
          <w:szCs w:val="24"/>
        </w:rPr>
        <w:t xml:space="preserve"> u iznosu od 20.033,37 kn, dok j</w:t>
      </w:r>
      <w:r w:rsidRPr="003103A0">
        <w:rPr>
          <w:rFonts w:hAnsi="Times New Roman" w:ascii="Times New Roman"/>
          <w:sz w:val="24"/>
          <w:szCs w:val="24"/>
        </w:rPr>
        <w:t xml:space="preserve">e preostali </w:t>
      </w:r>
      <w:r w:rsidR="00951926">
        <w:rPr>
          <w:rFonts w:hAnsi="Times New Roman" w:ascii="Times New Roman"/>
          <w:sz w:val="24"/>
          <w:szCs w:val="24"/>
        </w:rPr>
        <w:t>dio</w:t>
      </w:r>
      <w:r w:rsidRPr="003103A0">
        <w:rPr>
          <w:rFonts w:hAnsi="Times New Roman" w:ascii="Times New Roman"/>
          <w:sz w:val="24"/>
          <w:szCs w:val="24"/>
        </w:rPr>
        <w:t xml:space="preserve"> prijavljene tražbine u</w:t>
      </w:r>
      <w:r w:rsidR="00951926">
        <w:rPr>
          <w:rFonts w:hAnsi="Times New Roman" w:ascii="Times New Roman"/>
          <w:sz w:val="24"/>
          <w:szCs w:val="24"/>
        </w:rPr>
        <w:t xml:space="preserve"> iznosu od 29.974,76 kn priznao</w:t>
      </w:r>
      <w:r w:rsidRPr="003103A0">
        <w:rPr>
          <w:rFonts w:hAnsi="Times New Roman" w:ascii="Times New Roman"/>
          <w:sz w:val="24"/>
          <w:szCs w:val="24"/>
        </w:rPr>
        <w:t xml:space="preserve">. Stečajni upravitelj </w:t>
      </w:r>
      <w:r w:rsidR="00951926">
        <w:rPr>
          <w:rFonts w:hAnsi="Times New Roman" w:ascii="Times New Roman"/>
          <w:sz w:val="24"/>
          <w:szCs w:val="24"/>
        </w:rPr>
        <w:t>je naveo</w:t>
      </w:r>
      <w:r w:rsidRPr="003103A0">
        <w:rPr>
          <w:rFonts w:hAnsi="Times New Roman" w:ascii="Times New Roman"/>
          <w:sz w:val="24"/>
          <w:szCs w:val="24"/>
        </w:rPr>
        <w:t xml:space="preserve"> da osporeni dio prijavljene tražbine predstavlja dio tražbine koji je otpisan po predstečajnoj nagodbi, odnosno u tom dijelu je otpušten dug dužniku pa stoga za taj dio tražbine vjerovnik ne bi imao pravo na isplatu u skladu sa sklopljenom predstečajnom nagodbom, a isto tako nisu pravilno ni obračunate zatezne kamate. </w:t>
      </w:r>
    </w:p>
    <w:p w:rsidRDefault="003103A0" w:rsidP="003103A0" w:rsidR="003103A0" w:rsidRPr="003103A0">
      <w:pPr>
        <w:jc w:val="both"/>
        <w:rPr>
          <w:rFonts w:hAnsi="Times New Roman" w:ascii="Times New Roman"/>
          <w:sz w:val="24"/>
          <w:szCs w:val="24"/>
        </w:rPr>
      </w:pPr>
      <w:r w:rsidRPr="003103A0">
        <w:rPr>
          <w:rFonts w:hAnsi="Times New Roman" w:ascii="Times New Roman"/>
          <w:sz w:val="24"/>
          <w:szCs w:val="24"/>
        </w:rPr>
        <w:t xml:space="preserve">6. HEP-Operator distribucijskog sustava d.o.o., Elektrodalmacija Split od ukupno prijavljene tražbine u iznosu od 59.836,76 kn </w:t>
      </w:r>
      <w:r w:rsidR="00951926">
        <w:rPr>
          <w:rFonts w:hAnsi="Times New Roman" w:ascii="Times New Roman"/>
          <w:sz w:val="24"/>
          <w:szCs w:val="24"/>
        </w:rPr>
        <w:t>stečajni upravitelj je osporio</w:t>
      </w:r>
      <w:r w:rsidR="00951926" w:rsidRPr="003103A0">
        <w:rPr>
          <w:rFonts w:hAnsi="Times New Roman" w:ascii="Times New Roman"/>
          <w:sz w:val="24"/>
          <w:szCs w:val="24"/>
        </w:rPr>
        <w:t xml:space="preserve"> dio tražbine</w:t>
      </w:r>
      <w:r w:rsidR="00951926">
        <w:rPr>
          <w:rFonts w:hAnsi="Times New Roman" w:ascii="Times New Roman"/>
          <w:sz w:val="24"/>
          <w:szCs w:val="24"/>
        </w:rPr>
        <w:t xml:space="preserve"> u iznosu od 39.112,39 kn, dok j</w:t>
      </w:r>
      <w:r w:rsidRPr="003103A0">
        <w:rPr>
          <w:rFonts w:hAnsi="Times New Roman" w:ascii="Times New Roman"/>
          <w:sz w:val="24"/>
          <w:szCs w:val="24"/>
        </w:rPr>
        <w:t xml:space="preserve">e preostali </w:t>
      </w:r>
      <w:r w:rsidR="00951926">
        <w:rPr>
          <w:rFonts w:hAnsi="Times New Roman" w:ascii="Times New Roman"/>
          <w:sz w:val="24"/>
          <w:szCs w:val="24"/>
        </w:rPr>
        <w:t>dio</w:t>
      </w:r>
      <w:r w:rsidRPr="003103A0">
        <w:rPr>
          <w:rFonts w:hAnsi="Times New Roman" w:ascii="Times New Roman"/>
          <w:sz w:val="24"/>
          <w:szCs w:val="24"/>
        </w:rPr>
        <w:t xml:space="preserve"> prijavljene tražbine u</w:t>
      </w:r>
      <w:r w:rsidR="00951926">
        <w:rPr>
          <w:rFonts w:hAnsi="Times New Roman" w:ascii="Times New Roman"/>
          <w:sz w:val="24"/>
          <w:szCs w:val="24"/>
        </w:rPr>
        <w:t xml:space="preserve"> iznosu od 20.724,37 kn priznao</w:t>
      </w:r>
      <w:r w:rsidRPr="003103A0">
        <w:rPr>
          <w:rFonts w:hAnsi="Times New Roman" w:ascii="Times New Roman"/>
          <w:sz w:val="24"/>
          <w:szCs w:val="24"/>
        </w:rPr>
        <w:t xml:space="preserve">. Stečajni upravitelj </w:t>
      </w:r>
      <w:r w:rsidR="00951926">
        <w:rPr>
          <w:rFonts w:hAnsi="Times New Roman" w:ascii="Times New Roman"/>
          <w:sz w:val="24"/>
          <w:szCs w:val="24"/>
        </w:rPr>
        <w:t>je naveo</w:t>
      </w:r>
      <w:r w:rsidRPr="003103A0">
        <w:rPr>
          <w:rFonts w:hAnsi="Times New Roman" w:ascii="Times New Roman"/>
          <w:sz w:val="24"/>
          <w:szCs w:val="24"/>
        </w:rPr>
        <w:t xml:space="preserve"> da osporeni dio prijavljene tražbine predstavlja dio tražbine koji je otpisan po predstečajnoj nagodbi, odnosno u tom dijelu je otpušten dug dužniku pa stoga za taj dio tražbine vjerovnik ne bi imao pravo na isplatu u skladu sa sklopljenom predstečajnom nagodbom, a isto tako da se dio osporene tražbine odnosi i na dio tražbine koji nije prijavljen u postupku predstečajne nagodbe. </w:t>
      </w:r>
    </w:p>
    <w:p w:rsidRDefault="003103A0" w:rsidP="003103A0" w:rsidR="003103A0" w:rsidRPr="003103A0">
      <w:pPr>
        <w:jc w:val="both"/>
        <w:rPr>
          <w:rFonts w:hAnsi="Times New Roman" w:ascii="Times New Roman"/>
          <w:sz w:val="24"/>
          <w:szCs w:val="24"/>
        </w:rPr>
      </w:pPr>
      <w:r w:rsidRPr="003103A0">
        <w:rPr>
          <w:rFonts w:hAnsi="Times New Roman" w:ascii="Times New Roman"/>
          <w:sz w:val="24"/>
          <w:szCs w:val="24"/>
        </w:rPr>
        <w:t xml:space="preserve">7. </w:t>
      </w:r>
      <w:r w:rsidR="00951926" w:rsidRPr="003103A0">
        <w:rPr>
          <w:rFonts w:hAnsi="Times New Roman" w:ascii="Times New Roman"/>
          <w:sz w:val="24"/>
          <w:szCs w:val="24"/>
        </w:rPr>
        <w:t xml:space="preserve">Terra Ulus Tas Ve Tic </w:t>
      </w:r>
      <w:r w:rsidRPr="003103A0">
        <w:rPr>
          <w:rFonts w:hAnsi="Times New Roman" w:ascii="Times New Roman"/>
          <w:sz w:val="24"/>
          <w:szCs w:val="24"/>
        </w:rPr>
        <w:t xml:space="preserve">ltd STI, Istambul od ukupno prijavljene tražbine u iznosu od 26.798,84 kn </w:t>
      </w:r>
      <w:r w:rsidR="00951926">
        <w:rPr>
          <w:rFonts w:hAnsi="Times New Roman" w:ascii="Times New Roman"/>
          <w:sz w:val="24"/>
          <w:szCs w:val="24"/>
        </w:rPr>
        <w:t>stečajni upravitelj je osporio</w:t>
      </w:r>
      <w:r w:rsidR="00951926" w:rsidRPr="003103A0">
        <w:rPr>
          <w:rFonts w:hAnsi="Times New Roman" w:ascii="Times New Roman"/>
          <w:sz w:val="24"/>
          <w:szCs w:val="24"/>
        </w:rPr>
        <w:t xml:space="preserve"> dio tražbine</w:t>
      </w:r>
      <w:r w:rsidR="00951926">
        <w:rPr>
          <w:rFonts w:hAnsi="Times New Roman" w:ascii="Times New Roman"/>
          <w:sz w:val="24"/>
          <w:szCs w:val="24"/>
        </w:rPr>
        <w:t xml:space="preserve"> u iznosu od 13.147,14 kn, dok j</w:t>
      </w:r>
      <w:r w:rsidRPr="003103A0">
        <w:rPr>
          <w:rFonts w:hAnsi="Times New Roman" w:ascii="Times New Roman"/>
          <w:sz w:val="24"/>
          <w:szCs w:val="24"/>
        </w:rPr>
        <w:t xml:space="preserve">e preostali </w:t>
      </w:r>
      <w:r w:rsidR="00951926">
        <w:rPr>
          <w:rFonts w:hAnsi="Times New Roman" w:ascii="Times New Roman"/>
          <w:sz w:val="24"/>
          <w:szCs w:val="24"/>
        </w:rPr>
        <w:t>dio</w:t>
      </w:r>
      <w:r w:rsidRPr="003103A0">
        <w:rPr>
          <w:rFonts w:hAnsi="Times New Roman" w:ascii="Times New Roman"/>
          <w:sz w:val="24"/>
          <w:szCs w:val="24"/>
        </w:rPr>
        <w:t xml:space="preserve"> prijavljene tražbine u</w:t>
      </w:r>
      <w:r w:rsidR="00951926">
        <w:rPr>
          <w:rFonts w:hAnsi="Times New Roman" w:ascii="Times New Roman"/>
          <w:sz w:val="24"/>
          <w:szCs w:val="24"/>
        </w:rPr>
        <w:t xml:space="preserve"> iznosu od 13.651,70 kn priznao</w:t>
      </w:r>
      <w:r w:rsidRPr="003103A0">
        <w:rPr>
          <w:rFonts w:hAnsi="Times New Roman" w:ascii="Times New Roman"/>
          <w:sz w:val="24"/>
          <w:szCs w:val="24"/>
        </w:rPr>
        <w:t xml:space="preserve">. Stečajni upravitelj </w:t>
      </w:r>
      <w:r w:rsidR="00951926">
        <w:rPr>
          <w:rFonts w:hAnsi="Times New Roman" w:ascii="Times New Roman"/>
          <w:sz w:val="24"/>
          <w:szCs w:val="24"/>
        </w:rPr>
        <w:t>je naveo</w:t>
      </w:r>
      <w:r w:rsidRPr="003103A0">
        <w:rPr>
          <w:rFonts w:hAnsi="Times New Roman" w:ascii="Times New Roman"/>
          <w:sz w:val="24"/>
          <w:szCs w:val="24"/>
        </w:rPr>
        <w:t xml:space="preserve"> da osporeni dio prijavljene tražbine predstavlja dio tražbine koji je otpisan po predstečajnoj nagodbi, odnosno u tom dijelu je otpušten dug dužniku pa stoga za taj dio tražbine vjerovnik ne bi imao pravo na isplatu u skladu sa sklopljenom predstečajnom nagodbom, a isto tako da se dio osporene tražbine odnosi na dio tražbine koji nije prijavljen u postupku predstečajne nagodbe iako je nastao odnosno dospio prije otvaranja tog postupka. </w:t>
      </w:r>
    </w:p>
    <w:p w:rsidRDefault="003103A0" w:rsidP="003103A0" w:rsidR="003103A0" w:rsidRPr="003103A0">
      <w:pPr>
        <w:jc w:val="both"/>
        <w:rPr>
          <w:rFonts w:hAnsi="Times New Roman" w:ascii="Times New Roman"/>
          <w:sz w:val="24"/>
          <w:szCs w:val="24"/>
        </w:rPr>
      </w:pPr>
      <w:r w:rsidRPr="003103A0">
        <w:rPr>
          <w:rFonts w:hAnsi="Times New Roman" w:ascii="Times New Roman"/>
          <w:sz w:val="24"/>
          <w:szCs w:val="24"/>
        </w:rPr>
        <w:t xml:space="preserve">8. </w:t>
      </w:r>
      <w:r w:rsidR="00951926">
        <w:rPr>
          <w:rFonts w:hAnsi="Times New Roman" w:ascii="Times New Roman"/>
          <w:sz w:val="24"/>
          <w:szCs w:val="24"/>
        </w:rPr>
        <w:t>R.T</w:t>
      </w:r>
      <w:r w:rsidR="00951926" w:rsidRPr="003103A0">
        <w:rPr>
          <w:rFonts w:hAnsi="Times New Roman" w:ascii="Times New Roman"/>
          <w:sz w:val="24"/>
          <w:szCs w:val="24"/>
        </w:rPr>
        <w:t xml:space="preserve">. Centar </w:t>
      </w:r>
      <w:r w:rsidRPr="003103A0">
        <w:rPr>
          <w:rFonts w:hAnsi="Times New Roman" w:ascii="Times New Roman"/>
          <w:sz w:val="24"/>
          <w:szCs w:val="24"/>
        </w:rPr>
        <w:t xml:space="preserve">d.o.o. Kaštel Novi od ukupno prijavljene tražbine u iznosu od 549.626,26 kn </w:t>
      </w:r>
      <w:r w:rsidR="00951926">
        <w:rPr>
          <w:rFonts w:hAnsi="Times New Roman" w:ascii="Times New Roman"/>
          <w:sz w:val="24"/>
          <w:szCs w:val="24"/>
        </w:rPr>
        <w:t>stečajni upravitelj je osporio</w:t>
      </w:r>
      <w:r w:rsidR="00951926" w:rsidRPr="003103A0">
        <w:rPr>
          <w:rFonts w:hAnsi="Times New Roman" w:ascii="Times New Roman"/>
          <w:sz w:val="24"/>
          <w:szCs w:val="24"/>
        </w:rPr>
        <w:t xml:space="preserve"> dio tražbine</w:t>
      </w:r>
      <w:r w:rsidR="00951926">
        <w:rPr>
          <w:rFonts w:hAnsi="Times New Roman" w:ascii="Times New Roman"/>
          <w:sz w:val="24"/>
          <w:szCs w:val="24"/>
        </w:rPr>
        <w:t xml:space="preserve"> u iznosu od 238.157,24 kn, dok j</w:t>
      </w:r>
      <w:r w:rsidRPr="003103A0">
        <w:rPr>
          <w:rFonts w:hAnsi="Times New Roman" w:ascii="Times New Roman"/>
          <w:sz w:val="24"/>
          <w:szCs w:val="24"/>
        </w:rPr>
        <w:t xml:space="preserve">e preostali </w:t>
      </w:r>
      <w:r w:rsidR="00951926">
        <w:rPr>
          <w:rFonts w:hAnsi="Times New Roman" w:ascii="Times New Roman"/>
          <w:sz w:val="24"/>
          <w:szCs w:val="24"/>
        </w:rPr>
        <w:t>dio</w:t>
      </w:r>
      <w:r w:rsidRPr="003103A0">
        <w:rPr>
          <w:rFonts w:hAnsi="Times New Roman" w:ascii="Times New Roman"/>
          <w:sz w:val="24"/>
          <w:szCs w:val="24"/>
        </w:rPr>
        <w:t xml:space="preserve"> prijavljene tražbine u </w:t>
      </w:r>
      <w:r w:rsidR="00951926">
        <w:rPr>
          <w:rFonts w:hAnsi="Times New Roman" w:ascii="Times New Roman"/>
          <w:sz w:val="24"/>
          <w:szCs w:val="24"/>
        </w:rPr>
        <w:t>iznosu od 311.469,02 kn priznao</w:t>
      </w:r>
      <w:r w:rsidRPr="003103A0">
        <w:rPr>
          <w:rFonts w:hAnsi="Times New Roman" w:ascii="Times New Roman"/>
          <w:sz w:val="24"/>
          <w:szCs w:val="24"/>
        </w:rPr>
        <w:t xml:space="preserve">. Stečajni upravitelj </w:t>
      </w:r>
      <w:r w:rsidR="00951926">
        <w:rPr>
          <w:rFonts w:hAnsi="Times New Roman" w:ascii="Times New Roman"/>
          <w:sz w:val="24"/>
          <w:szCs w:val="24"/>
        </w:rPr>
        <w:t>je naveo</w:t>
      </w:r>
      <w:r w:rsidRPr="003103A0">
        <w:rPr>
          <w:rFonts w:hAnsi="Times New Roman" w:ascii="Times New Roman"/>
          <w:sz w:val="24"/>
          <w:szCs w:val="24"/>
        </w:rPr>
        <w:t xml:space="preserve"> da osporeni dio prijavljene tražbine predstavlja dio tražbine koji je otpisan po predstečajnoj nagodbi, odnosno u tom dijelu je otpušten dug dužniku pa stoga za taj dio tražbine vjerovnik ne bi imao pravo na isplatu u skladu sa sklopljenom predstečajnom nagodbom, a isto tako nisu pravilno ni obračunate zatezne kamate. </w:t>
      </w:r>
    </w:p>
    <w:p w:rsidRDefault="003103A0" w:rsidP="003103A0" w:rsidR="003103A0" w:rsidRPr="003103A0">
      <w:pPr>
        <w:jc w:val="both"/>
        <w:rPr>
          <w:rFonts w:hAnsi="Times New Roman" w:ascii="Times New Roman"/>
          <w:sz w:val="24"/>
          <w:szCs w:val="24"/>
        </w:rPr>
      </w:pPr>
      <w:r w:rsidRPr="003103A0">
        <w:rPr>
          <w:rFonts w:hAnsi="Times New Roman" w:ascii="Times New Roman"/>
          <w:sz w:val="24"/>
          <w:szCs w:val="24"/>
        </w:rPr>
        <w:t xml:space="preserve">9. </w:t>
      </w:r>
      <w:r w:rsidR="00951926" w:rsidRPr="003103A0">
        <w:rPr>
          <w:rFonts w:hAnsi="Times New Roman" w:ascii="Times New Roman"/>
          <w:sz w:val="24"/>
          <w:szCs w:val="24"/>
        </w:rPr>
        <w:t xml:space="preserve">Estra </w:t>
      </w:r>
      <w:r w:rsidRPr="003103A0">
        <w:rPr>
          <w:rFonts w:hAnsi="Times New Roman" w:ascii="Times New Roman"/>
          <w:sz w:val="24"/>
          <w:szCs w:val="24"/>
        </w:rPr>
        <w:t xml:space="preserve">d.o.o. Zagreb od ukupno prijavljene tražbine u iznosu od 63.247,67 kn </w:t>
      </w:r>
      <w:r w:rsidR="00951926">
        <w:rPr>
          <w:rFonts w:hAnsi="Times New Roman" w:ascii="Times New Roman"/>
          <w:sz w:val="24"/>
          <w:szCs w:val="24"/>
        </w:rPr>
        <w:t>stečajni upravitelj je osporio</w:t>
      </w:r>
      <w:r w:rsidR="00951926" w:rsidRPr="003103A0">
        <w:rPr>
          <w:rFonts w:hAnsi="Times New Roman" w:ascii="Times New Roman"/>
          <w:sz w:val="24"/>
          <w:szCs w:val="24"/>
        </w:rPr>
        <w:t xml:space="preserve"> dio tražbine</w:t>
      </w:r>
      <w:r w:rsidR="00951926">
        <w:rPr>
          <w:rFonts w:hAnsi="Times New Roman" w:ascii="Times New Roman"/>
          <w:sz w:val="24"/>
          <w:szCs w:val="24"/>
        </w:rPr>
        <w:t xml:space="preserve"> u iznosu od 17.335,92 kn, dok j</w:t>
      </w:r>
      <w:r w:rsidRPr="003103A0">
        <w:rPr>
          <w:rFonts w:hAnsi="Times New Roman" w:ascii="Times New Roman"/>
          <w:sz w:val="24"/>
          <w:szCs w:val="24"/>
        </w:rPr>
        <w:t>e preostali</w:t>
      </w:r>
      <w:r w:rsidR="00951926">
        <w:rPr>
          <w:rFonts w:hAnsi="Times New Roman" w:ascii="Times New Roman"/>
          <w:sz w:val="24"/>
          <w:szCs w:val="24"/>
        </w:rPr>
        <w:t xml:space="preserve"> dio</w:t>
      </w:r>
      <w:r w:rsidRPr="003103A0">
        <w:rPr>
          <w:rFonts w:hAnsi="Times New Roman" w:ascii="Times New Roman"/>
          <w:sz w:val="24"/>
          <w:szCs w:val="24"/>
        </w:rPr>
        <w:t xml:space="preserve"> prijavljene tražbine u</w:t>
      </w:r>
      <w:r w:rsidR="00951926">
        <w:rPr>
          <w:rFonts w:hAnsi="Times New Roman" w:ascii="Times New Roman"/>
          <w:sz w:val="24"/>
          <w:szCs w:val="24"/>
        </w:rPr>
        <w:t xml:space="preserve"> iznosu od 45.911,75 kn priznao</w:t>
      </w:r>
      <w:r w:rsidRPr="003103A0">
        <w:rPr>
          <w:rFonts w:hAnsi="Times New Roman" w:ascii="Times New Roman"/>
          <w:sz w:val="24"/>
          <w:szCs w:val="24"/>
        </w:rPr>
        <w:t xml:space="preserve">. Stečajni upravitelj </w:t>
      </w:r>
      <w:r w:rsidR="00951926">
        <w:rPr>
          <w:rFonts w:hAnsi="Times New Roman" w:ascii="Times New Roman"/>
          <w:sz w:val="24"/>
          <w:szCs w:val="24"/>
        </w:rPr>
        <w:t>je naveo</w:t>
      </w:r>
      <w:r w:rsidRPr="003103A0">
        <w:rPr>
          <w:rFonts w:hAnsi="Times New Roman" w:ascii="Times New Roman"/>
          <w:sz w:val="24"/>
          <w:szCs w:val="24"/>
        </w:rPr>
        <w:t xml:space="preserve"> da osporeni dio prijavljene tražbine predstavlja dio tražbine koji je otpisan po predstečajnoj nagodbi, odnosno u tom dijelu je otpušten dug dužniku pa stoga za taj dio tražbine vjerovnik ne bi imao pravo na isplatu u skladu sa sklopljenom predstečajnom nagodbom, a isto tako nisu pravilno ni obračunate zatezne kamate. </w:t>
      </w:r>
    </w:p>
    <w:p w:rsidRDefault="003103A0" w:rsidP="003103A0" w:rsidR="003103A0" w:rsidRPr="003103A0">
      <w:pPr>
        <w:jc w:val="both"/>
        <w:rPr>
          <w:rFonts w:hAnsi="Times New Roman" w:ascii="Times New Roman"/>
          <w:sz w:val="24"/>
          <w:szCs w:val="24"/>
        </w:rPr>
      </w:pPr>
      <w:r w:rsidRPr="003103A0">
        <w:rPr>
          <w:rFonts w:hAnsi="Times New Roman" w:ascii="Times New Roman"/>
          <w:sz w:val="24"/>
          <w:szCs w:val="24"/>
        </w:rPr>
        <w:t xml:space="preserve">10. </w:t>
      </w:r>
      <w:r w:rsidR="00951926" w:rsidRPr="003103A0">
        <w:rPr>
          <w:rFonts w:hAnsi="Times New Roman" w:ascii="Times New Roman"/>
          <w:sz w:val="24"/>
          <w:szCs w:val="24"/>
        </w:rPr>
        <w:t>Grad Split</w:t>
      </w:r>
      <w:r w:rsidR="00951926">
        <w:rPr>
          <w:rFonts w:hAnsi="Times New Roman" w:ascii="Times New Roman"/>
          <w:sz w:val="24"/>
          <w:szCs w:val="24"/>
        </w:rPr>
        <w:t xml:space="preserve"> </w:t>
      </w:r>
      <w:r w:rsidRPr="003103A0">
        <w:rPr>
          <w:rFonts w:hAnsi="Times New Roman" w:ascii="Times New Roman"/>
          <w:sz w:val="24"/>
          <w:szCs w:val="24"/>
        </w:rPr>
        <w:t xml:space="preserve">od ukupno prijavljene tražbine u iznosu od 3.878.732,72 kn </w:t>
      </w:r>
      <w:r w:rsidR="00951926">
        <w:rPr>
          <w:rFonts w:hAnsi="Times New Roman" w:ascii="Times New Roman"/>
          <w:sz w:val="24"/>
          <w:szCs w:val="24"/>
        </w:rPr>
        <w:t>stečajni upravitelj je osporio</w:t>
      </w:r>
      <w:r w:rsidR="00951926" w:rsidRPr="003103A0">
        <w:rPr>
          <w:rFonts w:hAnsi="Times New Roman" w:ascii="Times New Roman"/>
          <w:sz w:val="24"/>
          <w:szCs w:val="24"/>
        </w:rPr>
        <w:t xml:space="preserve"> dio tražbine</w:t>
      </w:r>
      <w:r w:rsidRPr="003103A0">
        <w:rPr>
          <w:rFonts w:hAnsi="Times New Roman" w:ascii="Times New Roman"/>
          <w:sz w:val="24"/>
          <w:szCs w:val="24"/>
        </w:rPr>
        <w:t xml:space="preserve"> </w:t>
      </w:r>
      <w:r w:rsidR="00951926">
        <w:rPr>
          <w:rFonts w:hAnsi="Times New Roman" w:ascii="Times New Roman"/>
          <w:sz w:val="24"/>
          <w:szCs w:val="24"/>
        </w:rPr>
        <w:t>u iznosu od 587.981,42 kn, dok je preostali dio</w:t>
      </w:r>
      <w:r w:rsidRPr="003103A0">
        <w:rPr>
          <w:rFonts w:hAnsi="Times New Roman" w:ascii="Times New Roman"/>
          <w:sz w:val="24"/>
          <w:szCs w:val="24"/>
        </w:rPr>
        <w:t xml:space="preserve"> prijavljene tražbine u iznosu od 3.290.751,30 k</w:t>
      </w:r>
      <w:r w:rsidR="00951926">
        <w:rPr>
          <w:rFonts w:hAnsi="Times New Roman" w:ascii="Times New Roman"/>
          <w:sz w:val="24"/>
          <w:szCs w:val="24"/>
        </w:rPr>
        <w:t>n priznao</w:t>
      </w:r>
      <w:r w:rsidRPr="003103A0">
        <w:rPr>
          <w:rFonts w:hAnsi="Times New Roman" w:ascii="Times New Roman"/>
          <w:sz w:val="24"/>
          <w:szCs w:val="24"/>
        </w:rPr>
        <w:t xml:space="preserve">. Stečajni upravitelj </w:t>
      </w:r>
      <w:r w:rsidR="00951926">
        <w:rPr>
          <w:rFonts w:hAnsi="Times New Roman" w:ascii="Times New Roman"/>
          <w:sz w:val="24"/>
          <w:szCs w:val="24"/>
        </w:rPr>
        <w:t>je naveo</w:t>
      </w:r>
      <w:r w:rsidRPr="003103A0">
        <w:rPr>
          <w:rFonts w:hAnsi="Times New Roman" w:ascii="Times New Roman"/>
          <w:sz w:val="24"/>
          <w:szCs w:val="24"/>
        </w:rPr>
        <w:t xml:space="preserve"> da osporeni dio prijavljene tražbine predstavlja dio tražbine koji je otpisan po predstečajnoj nagodbi, odnosno u tom dijelu je otpušten dug dužniku pa stoga za taj dio tražbine vjerovnik ne bi imao pravo na isplatu u skladu sa sklopljenom predstečajnom nagodbom, a isto tako nisu pravilno ni obračunate zatezne kamate. </w:t>
      </w:r>
    </w:p>
    <w:p w:rsidRDefault="003103A0" w:rsidP="003103A0" w:rsidR="003103A0" w:rsidRPr="003103A0">
      <w:pPr>
        <w:jc w:val="both"/>
        <w:rPr>
          <w:rFonts w:hAnsi="Times New Roman" w:ascii="Times New Roman"/>
          <w:sz w:val="24"/>
          <w:szCs w:val="24"/>
        </w:rPr>
      </w:pPr>
      <w:r w:rsidRPr="003103A0">
        <w:rPr>
          <w:rFonts w:hAnsi="Times New Roman" w:ascii="Times New Roman"/>
          <w:sz w:val="24"/>
          <w:szCs w:val="24"/>
        </w:rPr>
        <w:t xml:space="preserve">11. </w:t>
      </w:r>
      <w:r w:rsidR="00951926" w:rsidRPr="003103A0">
        <w:rPr>
          <w:rFonts w:hAnsi="Times New Roman" w:ascii="Times New Roman"/>
          <w:sz w:val="24"/>
          <w:szCs w:val="24"/>
        </w:rPr>
        <w:t xml:space="preserve">Alca Zagreb </w:t>
      </w:r>
      <w:r w:rsidRPr="003103A0">
        <w:rPr>
          <w:rFonts w:hAnsi="Times New Roman" w:ascii="Times New Roman"/>
          <w:sz w:val="24"/>
          <w:szCs w:val="24"/>
        </w:rPr>
        <w:t xml:space="preserve">d.o.o. Zagreb od ukupno prijavljene tražbine u iznosu od 343.864,56 kn </w:t>
      </w:r>
      <w:r w:rsidR="00951926">
        <w:rPr>
          <w:rFonts w:hAnsi="Times New Roman" w:ascii="Times New Roman"/>
          <w:sz w:val="24"/>
          <w:szCs w:val="24"/>
        </w:rPr>
        <w:t>stečajni upravitelj je osporio</w:t>
      </w:r>
      <w:r w:rsidR="00951926" w:rsidRPr="003103A0">
        <w:rPr>
          <w:rFonts w:hAnsi="Times New Roman" w:ascii="Times New Roman"/>
          <w:sz w:val="24"/>
          <w:szCs w:val="24"/>
        </w:rPr>
        <w:t xml:space="preserve"> dio tražbine</w:t>
      </w:r>
      <w:r w:rsidR="00951926">
        <w:rPr>
          <w:rFonts w:hAnsi="Times New Roman" w:ascii="Times New Roman"/>
          <w:sz w:val="24"/>
          <w:szCs w:val="24"/>
        </w:rPr>
        <w:t xml:space="preserve"> </w:t>
      </w:r>
      <w:r w:rsidRPr="003103A0">
        <w:rPr>
          <w:rFonts w:hAnsi="Times New Roman" w:ascii="Times New Roman"/>
          <w:sz w:val="24"/>
          <w:szCs w:val="24"/>
        </w:rPr>
        <w:t>u iznosu od 137.803,91 kn, d</w:t>
      </w:r>
      <w:r w:rsidR="00951926">
        <w:rPr>
          <w:rFonts w:hAnsi="Times New Roman" w:ascii="Times New Roman"/>
          <w:sz w:val="24"/>
          <w:szCs w:val="24"/>
        </w:rPr>
        <w:t>ok j</w:t>
      </w:r>
      <w:r w:rsidRPr="003103A0">
        <w:rPr>
          <w:rFonts w:hAnsi="Times New Roman" w:ascii="Times New Roman"/>
          <w:sz w:val="24"/>
          <w:szCs w:val="24"/>
        </w:rPr>
        <w:t xml:space="preserve">e preostali </w:t>
      </w:r>
      <w:r w:rsidR="00951926">
        <w:rPr>
          <w:rFonts w:hAnsi="Times New Roman" w:ascii="Times New Roman"/>
          <w:sz w:val="24"/>
          <w:szCs w:val="24"/>
        </w:rPr>
        <w:t>dio</w:t>
      </w:r>
      <w:r w:rsidRPr="003103A0">
        <w:rPr>
          <w:rFonts w:hAnsi="Times New Roman" w:ascii="Times New Roman"/>
          <w:sz w:val="24"/>
          <w:szCs w:val="24"/>
        </w:rPr>
        <w:t xml:space="preserve"> prijavljene tražbine u </w:t>
      </w:r>
      <w:r w:rsidR="00951926">
        <w:rPr>
          <w:rFonts w:hAnsi="Times New Roman" w:ascii="Times New Roman"/>
          <w:sz w:val="24"/>
          <w:szCs w:val="24"/>
        </w:rPr>
        <w:t>iznosu od 206.060,65 kn priznao</w:t>
      </w:r>
      <w:r w:rsidRPr="003103A0">
        <w:rPr>
          <w:rFonts w:hAnsi="Times New Roman" w:ascii="Times New Roman"/>
          <w:sz w:val="24"/>
          <w:szCs w:val="24"/>
        </w:rPr>
        <w:t xml:space="preserve">. Stečajni upravitelj </w:t>
      </w:r>
      <w:r w:rsidR="00951926">
        <w:rPr>
          <w:rFonts w:hAnsi="Times New Roman" w:ascii="Times New Roman"/>
          <w:sz w:val="24"/>
          <w:szCs w:val="24"/>
        </w:rPr>
        <w:t>je naveo</w:t>
      </w:r>
      <w:r w:rsidRPr="003103A0">
        <w:rPr>
          <w:rFonts w:hAnsi="Times New Roman" w:ascii="Times New Roman"/>
          <w:sz w:val="24"/>
          <w:szCs w:val="24"/>
        </w:rPr>
        <w:t xml:space="preserve"> da osporeni dio prijavljene tražbine predstavlja dio tražbine koji je otpisan po predstečajnoj nagodbi, odnosno u tom dijelu je otpušten dug dužniku pa stoga za taj dio tražbine vjerovnik ne bi imao pravo na isplatu u skladu sa sklopljenom predstečajnom nagodbom, a isto tako nisu pravilno ni obračunate zatezne kamate. </w:t>
      </w:r>
    </w:p>
    <w:p w:rsidRDefault="003103A0" w:rsidP="003103A0" w:rsidR="003103A0" w:rsidRPr="003103A0">
      <w:pPr>
        <w:jc w:val="both"/>
        <w:rPr>
          <w:rFonts w:hAnsi="Times New Roman" w:ascii="Times New Roman"/>
          <w:sz w:val="24"/>
          <w:szCs w:val="24"/>
        </w:rPr>
      </w:pPr>
      <w:r w:rsidRPr="003103A0">
        <w:rPr>
          <w:rFonts w:hAnsi="Times New Roman" w:ascii="Times New Roman"/>
          <w:sz w:val="24"/>
          <w:szCs w:val="24"/>
        </w:rPr>
        <w:t xml:space="preserve">12. </w:t>
      </w:r>
      <w:r w:rsidR="00951926" w:rsidRPr="003103A0">
        <w:rPr>
          <w:rFonts w:hAnsi="Times New Roman" w:ascii="Times New Roman"/>
          <w:sz w:val="24"/>
          <w:szCs w:val="24"/>
        </w:rPr>
        <w:t>Hrvatsko društvo skladatelja</w:t>
      </w:r>
      <w:r w:rsidRPr="003103A0">
        <w:rPr>
          <w:rFonts w:hAnsi="Times New Roman" w:ascii="Times New Roman"/>
          <w:sz w:val="24"/>
          <w:szCs w:val="24"/>
        </w:rPr>
        <w:t xml:space="preserve">, Zagreb od ukupno prijavljene tražbine u iznosu od 39.354,91 kn </w:t>
      </w:r>
      <w:r w:rsidR="00951926">
        <w:rPr>
          <w:rFonts w:hAnsi="Times New Roman" w:ascii="Times New Roman"/>
          <w:sz w:val="24"/>
          <w:szCs w:val="24"/>
        </w:rPr>
        <w:t>stečajni upravitelj je osporio</w:t>
      </w:r>
      <w:r w:rsidR="00951926" w:rsidRPr="003103A0">
        <w:rPr>
          <w:rFonts w:hAnsi="Times New Roman" w:ascii="Times New Roman"/>
          <w:sz w:val="24"/>
          <w:szCs w:val="24"/>
        </w:rPr>
        <w:t xml:space="preserve"> dio tražbine</w:t>
      </w:r>
      <w:r w:rsidR="00951926">
        <w:rPr>
          <w:rFonts w:hAnsi="Times New Roman" w:ascii="Times New Roman"/>
          <w:sz w:val="24"/>
          <w:szCs w:val="24"/>
        </w:rPr>
        <w:t xml:space="preserve"> </w:t>
      </w:r>
      <w:r w:rsidR="00E1694D">
        <w:rPr>
          <w:rFonts w:hAnsi="Times New Roman" w:ascii="Times New Roman"/>
          <w:sz w:val="24"/>
          <w:szCs w:val="24"/>
        </w:rPr>
        <w:t>u iznosu od 12.125,13 kn, dok j</w:t>
      </w:r>
      <w:r w:rsidRPr="003103A0">
        <w:rPr>
          <w:rFonts w:hAnsi="Times New Roman" w:ascii="Times New Roman"/>
          <w:sz w:val="24"/>
          <w:szCs w:val="24"/>
        </w:rPr>
        <w:t xml:space="preserve">e preostali </w:t>
      </w:r>
      <w:r w:rsidR="00E1694D">
        <w:rPr>
          <w:rFonts w:hAnsi="Times New Roman" w:ascii="Times New Roman"/>
          <w:sz w:val="24"/>
          <w:szCs w:val="24"/>
        </w:rPr>
        <w:t>dio</w:t>
      </w:r>
      <w:r w:rsidRPr="003103A0">
        <w:rPr>
          <w:rFonts w:hAnsi="Times New Roman" w:ascii="Times New Roman"/>
          <w:sz w:val="24"/>
          <w:szCs w:val="24"/>
        </w:rPr>
        <w:t xml:space="preserve"> prijavljene tražbine u</w:t>
      </w:r>
      <w:r w:rsidR="00E1694D">
        <w:rPr>
          <w:rFonts w:hAnsi="Times New Roman" w:ascii="Times New Roman"/>
          <w:sz w:val="24"/>
          <w:szCs w:val="24"/>
        </w:rPr>
        <w:t xml:space="preserve"> iznosu od 27.229,78 kn priznao</w:t>
      </w:r>
      <w:r w:rsidRPr="003103A0">
        <w:rPr>
          <w:rFonts w:hAnsi="Times New Roman" w:ascii="Times New Roman"/>
          <w:sz w:val="24"/>
          <w:szCs w:val="24"/>
        </w:rPr>
        <w:t>. Stečajni upravitelj</w:t>
      </w:r>
      <w:r w:rsidR="00E1694D">
        <w:rPr>
          <w:rFonts w:hAnsi="Times New Roman" w:ascii="Times New Roman"/>
          <w:sz w:val="24"/>
          <w:szCs w:val="24"/>
        </w:rPr>
        <w:t xml:space="preserve"> je naveo</w:t>
      </w:r>
      <w:r w:rsidRPr="003103A0">
        <w:rPr>
          <w:rFonts w:hAnsi="Times New Roman" w:ascii="Times New Roman"/>
          <w:sz w:val="24"/>
          <w:szCs w:val="24"/>
        </w:rPr>
        <w:t xml:space="preserve"> da osporeni dio prijavljene tražbine predstavlja dio tražbine koji je otpisan po predstečajnoj nagodbi, odnosno u tom dijelu je otpušten dug dužniku pa stoga za taj dio tražbine vjerovnik ne bi imao pravo na isplatu u skladu sa sklopljenom predstečajnom nagodbom, a isto tako nisu pravilno ni obračunate zatezne kamate. </w:t>
      </w:r>
    </w:p>
    <w:p w:rsidRDefault="003103A0" w:rsidP="003103A0" w:rsidR="003103A0" w:rsidRPr="003103A0">
      <w:pPr>
        <w:jc w:val="both"/>
        <w:rPr>
          <w:rFonts w:hAnsi="Times New Roman" w:ascii="Times New Roman"/>
          <w:sz w:val="24"/>
          <w:szCs w:val="24"/>
        </w:rPr>
      </w:pPr>
      <w:r w:rsidRPr="003103A0">
        <w:rPr>
          <w:rFonts w:hAnsi="Times New Roman" w:ascii="Times New Roman"/>
          <w:sz w:val="24"/>
          <w:szCs w:val="24"/>
        </w:rPr>
        <w:t xml:space="preserve">13. </w:t>
      </w:r>
      <w:r w:rsidR="00E1694D" w:rsidRPr="003103A0">
        <w:rPr>
          <w:rFonts w:hAnsi="Times New Roman" w:ascii="Times New Roman"/>
          <w:sz w:val="24"/>
          <w:szCs w:val="24"/>
        </w:rPr>
        <w:t xml:space="preserve">Textor </w:t>
      </w:r>
      <w:r w:rsidRPr="003103A0">
        <w:rPr>
          <w:rFonts w:hAnsi="Times New Roman" w:ascii="Times New Roman"/>
          <w:sz w:val="24"/>
          <w:szCs w:val="24"/>
        </w:rPr>
        <w:t xml:space="preserve">d.o.o. Split od ukupno prijavljene tražbine u iznosu od 63.839,50 kn </w:t>
      </w:r>
      <w:r w:rsidR="00E1694D">
        <w:rPr>
          <w:rFonts w:hAnsi="Times New Roman" w:ascii="Times New Roman"/>
          <w:sz w:val="24"/>
          <w:szCs w:val="24"/>
        </w:rPr>
        <w:t>stečajni upravitelj je osporio</w:t>
      </w:r>
      <w:r w:rsidR="00E1694D" w:rsidRPr="003103A0">
        <w:rPr>
          <w:rFonts w:hAnsi="Times New Roman" w:ascii="Times New Roman"/>
          <w:sz w:val="24"/>
          <w:szCs w:val="24"/>
        </w:rPr>
        <w:t xml:space="preserve"> dio tražbine</w:t>
      </w:r>
      <w:r w:rsidR="00E1694D">
        <w:rPr>
          <w:rFonts w:hAnsi="Times New Roman" w:ascii="Times New Roman"/>
          <w:sz w:val="24"/>
          <w:szCs w:val="24"/>
        </w:rPr>
        <w:t xml:space="preserve"> u iznosu od 13.805,45 kn, dok j</w:t>
      </w:r>
      <w:r w:rsidRPr="003103A0">
        <w:rPr>
          <w:rFonts w:hAnsi="Times New Roman" w:ascii="Times New Roman"/>
          <w:sz w:val="24"/>
          <w:szCs w:val="24"/>
        </w:rPr>
        <w:t xml:space="preserve">e preostali </w:t>
      </w:r>
      <w:r w:rsidR="00E1694D">
        <w:rPr>
          <w:rFonts w:hAnsi="Times New Roman" w:ascii="Times New Roman"/>
          <w:sz w:val="24"/>
          <w:szCs w:val="24"/>
        </w:rPr>
        <w:t>dio</w:t>
      </w:r>
      <w:r w:rsidRPr="003103A0">
        <w:rPr>
          <w:rFonts w:hAnsi="Times New Roman" w:ascii="Times New Roman"/>
          <w:sz w:val="24"/>
          <w:szCs w:val="24"/>
        </w:rPr>
        <w:t xml:space="preserve"> prijavljene tražbine u</w:t>
      </w:r>
      <w:r w:rsidR="00E1694D">
        <w:rPr>
          <w:rFonts w:hAnsi="Times New Roman" w:ascii="Times New Roman"/>
          <w:sz w:val="24"/>
          <w:szCs w:val="24"/>
        </w:rPr>
        <w:t xml:space="preserve"> iznosu od 50.034,05 kn priznao</w:t>
      </w:r>
      <w:r w:rsidRPr="003103A0">
        <w:rPr>
          <w:rFonts w:hAnsi="Times New Roman" w:ascii="Times New Roman"/>
          <w:sz w:val="24"/>
          <w:szCs w:val="24"/>
        </w:rPr>
        <w:t xml:space="preserve">. Stečajni upravitelj </w:t>
      </w:r>
      <w:r w:rsidR="00E1694D">
        <w:rPr>
          <w:rFonts w:hAnsi="Times New Roman" w:ascii="Times New Roman"/>
          <w:sz w:val="24"/>
          <w:szCs w:val="24"/>
        </w:rPr>
        <w:t>je naveo</w:t>
      </w:r>
      <w:r w:rsidRPr="003103A0">
        <w:rPr>
          <w:rFonts w:hAnsi="Times New Roman" w:ascii="Times New Roman"/>
          <w:sz w:val="24"/>
          <w:szCs w:val="24"/>
        </w:rPr>
        <w:t xml:space="preserve"> da osporeni dio prijavljene tražbine predstavlja dio tražbine koji je otpisan po predstečajnoj nagodbi, odnosno u tom dijelu je otpušten dug dužniku pa stoga za taj dio tražbine vjerovnik ne bi imao pravo na isplatu u skladu sa sklopljenom predstečajnom nagodbom, a isto tako nisu pravilno ni obračunate zatezne kamate. </w:t>
      </w:r>
    </w:p>
    <w:p w:rsidRDefault="003103A0" w:rsidP="003103A0" w:rsidR="003103A0" w:rsidRPr="003103A0">
      <w:pPr>
        <w:jc w:val="both"/>
        <w:rPr>
          <w:rFonts w:hAnsi="Times New Roman" w:ascii="Times New Roman"/>
          <w:sz w:val="24"/>
          <w:szCs w:val="24"/>
        </w:rPr>
      </w:pPr>
      <w:r w:rsidRPr="003103A0">
        <w:rPr>
          <w:rFonts w:hAnsi="Times New Roman" w:ascii="Times New Roman"/>
          <w:sz w:val="24"/>
          <w:szCs w:val="24"/>
        </w:rPr>
        <w:t xml:space="preserve">14. </w:t>
      </w:r>
      <w:r w:rsidR="00E1694D" w:rsidRPr="003103A0">
        <w:rPr>
          <w:rFonts w:hAnsi="Times New Roman" w:ascii="Times New Roman"/>
          <w:sz w:val="24"/>
          <w:szCs w:val="24"/>
        </w:rPr>
        <w:t xml:space="preserve">Vodovod i kanalizacija </w:t>
      </w:r>
      <w:r w:rsidRPr="003103A0">
        <w:rPr>
          <w:rFonts w:hAnsi="Times New Roman" w:ascii="Times New Roman"/>
          <w:sz w:val="24"/>
          <w:szCs w:val="24"/>
        </w:rPr>
        <w:t xml:space="preserve">d.o.o. Split od ukupno prijavljene tražbine u iznosu od 36.977,97 kn </w:t>
      </w:r>
      <w:r w:rsidR="00E1694D">
        <w:rPr>
          <w:rFonts w:hAnsi="Times New Roman" w:ascii="Times New Roman"/>
          <w:sz w:val="24"/>
          <w:szCs w:val="24"/>
        </w:rPr>
        <w:t>stečajni upravitelj je osporio</w:t>
      </w:r>
      <w:r w:rsidR="00E1694D" w:rsidRPr="003103A0">
        <w:rPr>
          <w:rFonts w:hAnsi="Times New Roman" w:ascii="Times New Roman"/>
          <w:sz w:val="24"/>
          <w:szCs w:val="24"/>
        </w:rPr>
        <w:t xml:space="preserve"> dio tražbine</w:t>
      </w:r>
      <w:r w:rsidR="00E1694D">
        <w:rPr>
          <w:rFonts w:hAnsi="Times New Roman" w:ascii="Times New Roman"/>
          <w:sz w:val="24"/>
          <w:szCs w:val="24"/>
        </w:rPr>
        <w:t xml:space="preserve"> u iznosu od 7.830,25 kn, dok j</w:t>
      </w:r>
      <w:r w:rsidRPr="003103A0">
        <w:rPr>
          <w:rFonts w:hAnsi="Times New Roman" w:ascii="Times New Roman"/>
          <w:sz w:val="24"/>
          <w:szCs w:val="24"/>
        </w:rPr>
        <w:t xml:space="preserve">e preostali </w:t>
      </w:r>
      <w:r w:rsidR="00E1694D">
        <w:rPr>
          <w:rFonts w:hAnsi="Times New Roman" w:ascii="Times New Roman"/>
          <w:sz w:val="24"/>
          <w:szCs w:val="24"/>
        </w:rPr>
        <w:t xml:space="preserve">dio </w:t>
      </w:r>
      <w:r w:rsidRPr="003103A0">
        <w:rPr>
          <w:rFonts w:hAnsi="Times New Roman" w:ascii="Times New Roman"/>
          <w:sz w:val="24"/>
          <w:szCs w:val="24"/>
        </w:rPr>
        <w:t>prijavljene tražbine u izno</w:t>
      </w:r>
      <w:r w:rsidR="00E1694D">
        <w:rPr>
          <w:rFonts w:hAnsi="Times New Roman" w:ascii="Times New Roman"/>
          <w:sz w:val="24"/>
          <w:szCs w:val="24"/>
        </w:rPr>
        <w:t>su od 29.147,72 kn priznao</w:t>
      </w:r>
      <w:r w:rsidRPr="003103A0">
        <w:rPr>
          <w:rFonts w:hAnsi="Times New Roman" w:ascii="Times New Roman"/>
          <w:sz w:val="24"/>
          <w:szCs w:val="24"/>
        </w:rPr>
        <w:t xml:space="preserve">. Stečajni upravitelj </w:t>
      </w:r>
      <w:r w:rsidR="00E1694D">
        <w:rPr>
          <w:rFonts w:hAnsi="Times New Roman" w:ascii="Times New Roman"/>
          <w:sz w:val="24"/>
          <w:szCs w:val="24"/>
        </w:rPr>
        <w:t>je naveo</w:t>
      </w:r>
      <w:r w:rsidRPr="003103A0">
        <w:rPr>
          <w:rFonts w:hAnsi="Times New Roman" w:ascii="Times New Roman"/>
          <w:sz w:val="24"/>
          <w:szCs w:val="24"/>
        </w:rPr>
        <w:t xml:space="preserve"> da osporeni dio prijavljene tražbine predstavlja dio tražbine koji je otpisan po predstečajnoj nagodbi, odnosno u tom dijelu je otpušten dug dužniku pa stoga za taj dio tražbine vjerovnik ne bi imao pravo na isplatu u skladu sa sklopljenom predstečajnom nagodbom, a isto tako nisu pravilno ni obračunate zatezne kamate. </w:t>
      </w:r>
    </w:p>
    <w:p w:rsidRDefault="003103A0" w:rsidP="003103A0" w:rsidR="000A13BB">
      <w:pPr>
        <w:jc w:val="both"/>
        <w:rPr>
          <w:rFonts w:hAnsi="Times New Roman" w:ascii="Times New Roman"/>
          <w:sz w:val="24"/>
          <w:szCs w:val="24"/>
        </w:rPr>
      </w:pPr>
      <w:r w:rsidRPr="00E1694D">
        <w:rPr>
          <w:rFonts w:hAnsi="Times New Roman" w:ascii="Times New Roman"/>
          <w:sz w:val="24"/>
          <w:szCs w:val="24"/>
        </w:rPr>
        <w:t>15. Suvlasnici poslovnih prostora S.Z.P. R. Boškovića 15, Split, zastupani po</w:t>
      </w:r>
      <w:r w:rsidR="00A1786F">
        <w:rPr>
          <w:rFonts w:hAnsi="Times New Roman" w:ascii="Times New Roman"/>
          <w:sz w:val="24"/>
          <w:szCs w:val="24"/>
        </w:rPr>
        <w:t xml:space="preserve"> upravitelju</w:t>
      </w:r>
      <w:r w:rsidRPr="00E1694D">
        <w:rPr>
          <w:rFonts w:hAnsi="Times New Roman" w:ascii="Times New Roman"/>
          <w:sz w:val="24"/>
          <w:szCs w:val="24"/>
        </w:rPr>
        <w:t xml:space="preserve"> </w:t>
      </w:r>
      <w:r w:rsidR="00E1694D" w:rsidRPr="00E1694D">
        <w:rPr>
          <w:rFonts w:hAnsi="Times New Roman" w:ascii="Times New Roman"/>
          <w:sz w:val="24"/>
          <w:szCs w:val="24"/>
        </w:rPr>
        <w:t xml:space="preserve">Jamb Tukić </w:t>
      </w:r>
      <w:r w:rsidR="00E1694D">
        <w:rPr>
          <w:rFonts w:hAnsi="Times New Roman" w:ascii="Times New Roman"/>
          <w:sz w:val="24"/>
          <w:szCs w:val="24"/>
        </w:rPr>
        <w:t xml:space="preserve">d.o.o. Split </w:t>
      </w:r>
      <w:r w:rsidR="00E1694D" w:rsidRPr="003103A0">
        <w:rPr>
          <w:rFonts w:hAnsi="Times New Roman" w:ascii="Times New Roman"/>
          <w:sz w:val="24"/>
          <w:szCs w:val="24"/>
        </w:rPr>
        <w:t xml:space="preserve">od ukupno prijavljene tražbine u iznosu od 34.245,57 kn </w:t>
      </w:r>
      <w:r w:rsidR="00E1694D">
        <w:rPr>
          <w:rFonts w:hAnsi="Times New Roman" w:ascii="Times New Roman"/>
          <w:sz w:val="24"/>
          <w:szCs w:val="24"/>
        </w:rPr>
        <w:t>stečajni upravitelj je osporio</w:t>
      </w:r>
      <w:r w:rsidR="00E1694D" w:rsidRPr="003103A0">
        <w:rPr>
          <w:rFonts w:hAnsi="Times New Roman" w:ascii="Times New Roman"/>
          <w:sz w:val="24"/>
          <w:szCs w:val="24"/>
        </w:rPr>
        <w:t xml:space="preserve"> dio tražbine</w:t>
      </w:r>
      <w:r w:rsidR="00E1694D">
        <w:rPr>
          <w:rFonts w:hAnsi="Times New Roman" w:ascii="Times New Roman"/>
          <w:sz w:val="24"/>
          <w:szCs w:val="24"/>
        </w:rPr>
        <w:t xml:space="preserve"> u iznosu od </w:t>
      </w:r>
      <w:r w:rsidR="00E1694D" w:rsidRPr="003103A0">
        <w:rPr>
          <w:rFonts w:hAnsi="Times New Roman" w:ascii="Times New Roman"/>
          <w:sz w:val="24"/>
          <w:szCs w:val="24"/>
        </w:rPr>
        <w:t>4.753,24 kn</w:t>
      </w:r>
      <w:r w:rsidR="00E1694D">
        <w:rPr>
          <w:rFonts w:hAnsi="Times New Roman" w:ascii="Times New Roman"/>
          <w:sz w:val="24"/>
          <w:szCs w:val="24"/>
        </w:rPr>
        <w:t>, dok j</w:t>
      </w:r>
      <w:r w:rsidR="00E1694D" w:rsidRPr="003103A0">
        <w:rPr>
          <w:rFonts w:hAnsi="Times New Roman" w:ascii="Times New Roman"/>
          <w:sz w:val="24"/>
          <w:szCs w:val="24"/>
        </w:rPr>
        <w:t xml:space="preserve">e preostali </w:t>
      </w:r>
      <w:r w:rsidR="00E1694D">
        <w:rPr>
          <w:rFonts w:hAnsi="Times New Roman" w:ascii="Times New Roman"/>
          <w:sz w:val="24"/>
          <w:szCs w:val="24"/>
        </w:rPr>
        <w:t xml:space="preserve">dio </w:t>
      </w:r>
      <w:r w:rsidR="00E1694D" w:rsidRPr="003103A0">
        <w:rPr>
          <w:rFonts w:hAnsi="Times New Roman" w:ascii="Times New Roman"/>
          <w:sz w:val="24"/>
          <w:szCs w:val="24"/>
        </w:rPr>
        <w:t>prijavljene tražbine u izno</w:t>
      </w:r>
      <w:r w:rsidR="00E1694D">
        <w:rPr>
          <w:rFonts w:hAnsi="Times New Roman" w:ascii="Times New Roman"/>
          <w:sz w:val="24"/>
          <w:szCs w:val="24"/>
        </w:rPr>
        <w:t xml:space="preserve">su od </w:t>
      </w:r>
      <w:r w:rsidR="00A1786F" w:rsidRPr="003103A0">
        <w:rPr>
          <w:rFonts w:hAnsi="Times New Roman" w:ascii="Times New Roman"/>
          <w:sz w:val="24"/>
          <w:szCs w:val="24"/>
        </w:rPr>
        <w:t>29.492,33 kn</w:t>
      </w:r>
      <w:r w:rsidR="00A1786F">
        <w:rPr>
          <w:rFonts w:hAnsi="Times New Roman" w:ascii="Times New Roman"/>
          <w:sz w:val="24"/>
          <w:szCs w:val="24"/>
        </w:rPr>
        <w:t xml:space="preserve"> </w:t>
      </w:r>
      <w:r w:rsidR="00E1694D">
        <w:rPr>
          <w:rFonts w:hAnsi="Times New Roman" w:ascii="Times New Roman"/>
          <w:sz w:val="24"/>
          <w:szCs w:val="24"/>
        </w:rPr>
        <w:t>priznao</w:t>
      </w:r>
      <w:r w:rsidR="00A1786F">
        <w:rPr>
          <w:rFonts w:hAnsi="Times New Roman" w:ascii="Times New Roman"/>
          <w:sz w:val="24"/>
          <w:szCs w:val="24"/>
        </w:rPr>
        <w:t>.</w:t>
      </w:r>
      <w:r w:rsidRPr="003103A0">
        <w:rPr>
          <w:rFonts w:hAnsi="Times New Roman" w:ascii="Times New Roman"/>
          <w:sz w:val="24"/>
          <w:szCs w:val="24"/>
        </w:rPr>
        <w:t xml:space="preserve"> </w:t>
      </w:r>
      <w:r w:rsidR="00A1786F" w:rsidRPr="003103A0">
        <w:rPr>
          <w:rFonts w:hAnsi="Times New Roman" w:ascii="Times New Roman"/>
          <w:sz w:val="24"/>
          <w:szCs w:val="24"/>
        </w:rPr>
        <w:t xml:space="preserve">Ovaj </w:t>
      </w:r>
      <w:r w:rsidRPr="003103A0">
        <w:rPr>
          <w:rFonts w:hAnsi="Times New Roman" w:ascii="Times New Roman"/>
          <w:sz w:val="24"/>
          <w:szCs w:val="24"/>
        </w:rPr>
        <w:t xml:space="preserve">vjerovnik je </w:t>
      </w:r>
      <w:r w:rsidR="00A1786F">
        <w:rPr>
          <w:rFonts w:hAnsi="Times New Roman" w:ascii="Times New Roman"/>
          <w:sz w:val="24"/>
          <w:szCs w:val="24"/>
        </w:rPr>
        <w:t xml:space="preserve">zapravo </w:t>
      </w:r>
      <w:r w:rsidRPr="003103A0">
        <w:rPr>
          <w:rFonts w:hAnsi="Times New Roman" w:ascii="Times New Roman"/>
          <w:sz w:val="24"/>
          <w:szCs w:val="24"/>
        </w:rPr>
        <w:t xml:space="preserve">podnio dvije prijave tražbina i to </w:t>
      </w:r>
      <w:r w:rsidR="00A1786F">
        <w:rPr>
          <w:rFonts w:hAnsi="Times New Roman" w:ascii="Times New Roman"/>
          <w:sz w:val="24"/>
          <w:szCs w:val="24"/>
        </w:rPr>
        <w:t xml:space="preserve">prvu </w:t>
      </w:r>
      <w:r w:rsidRPr="003103A0">
        <w:rPr>
          <w:rFonts w:hAnsi="Times New Roman" w:ascii="Times New Roman"/>
          <w:sz w:val="24"/>
          <w:szCs w:val="24"/>
        </w:rPr>
        <w:t xml:space="preserve">u iznosu od </w:t>
      </w:r>
      <w:r w:rsidR="00A1786F">
        <w:rPr>
          <w:rFonts w:hAnsi="Times New Roman" w:ascii="Times New Roman"/>
          <w:sz w:val="24"/>
          <w:szCs w:val="24"/>
        </w:rPr>
        <w:t>13.346,55 kn, a koja tražbina se odnosi</w:t>
      </w:r>
      <w:r w:rsidRPr="003103A0">
        <w:rPr>
          <w:rFonts w:hAnsi="Times New Roman" w:ascii="Times New Roman"/>
          <w:sz w:val="24"/>
          <w:szCs w:val="24"/>
        </w:rPr>
        <w:t xml:space="preserve"> na tra</w:t>
      </w:r>
      <w:r w:rsidRPr="003103A0">
        <w:rPr>
          <w:rFonts w:hAnsi="Times New Roman" w:ascii="Times New Roman" w:hint="eastAsia"/>
          <w:sz w:val="24"/>
          <w:szCs w:val="24"/>
        </w:rPr>
        <w:t>ž</w:t>
      </w:r>
      <w:r w:rsidR="00A1786F">
        <w:rPr>
          <w:rFonts w:hAnsi="Times New Roman" w:ascii="Times New Roman"/>
          <w:sz w:val="24"/>
          <w:szCs w:val="24"/>
        </w:rPr>
        <w:t>binu vezanu</w:t>
      </w:r>
      <w:r w:rsidRPr="003103A0">
        <w:rPr>
          <w:rFonts w:hAnsi="Times New Roman" w:ascii="Times New Roman"/>
          <w:sz w:val="24"/>
          <w:szCs w:val="24"/>
        </w:rPr>
        <w:t xml:space="preserve"> za predstečajnu nagodbu, </w:t>
      </w:r>
      <w:r w:rsidR="00A1786F">
        <w:rPr>
          <w:rFonts w:hAnsi="Times New Roman" w:ascii="Times New Roman"/>
          <w:sz w:val="24"/>
          <w:szCs w:val="24"/>
        </w:rPr>
        <w:t>te drugu prijavu tražbine</w:t>
      </w:r>
      <w:r w:rsidRPr="003103A0">
        <w:rPr>
          <w:rFonts w:hAnsi="Times New Roman" w:ascii="Times New Roman"/>
          <w:sz w:val="24"/>
          <w:szCs w:val="24"/>
        </w:rPr>
        <w:t xml:space="preserve"> u iznosu od 20.899,02 kn</w:t>
      </w:r>
      <w:r w:rsidR="00A1786F">
        <w:rPr>
          <w:rFonts w:hAnsi="Times New Roman" w:ascii="Times New Roman"/>
          <w:sz w:val="24"/>
          <w:szCs w:val="24"/>
        </w:rPr>
        <w:t>, a koji</w:t>
      </w:r>
      <w:r w:rsidRPr="003103A0">
        <w:rPr>
          <w:rFonts w:hAnsi="Times New Roman" w:ascii="Times New Roman"/>
          <w:sz w:val="24"/>
          <w:szCs w:val="24"/>
        </w:rPr>
        <w:t xml:space="preserve"> </w:t>
      </w:r>
      <w:r w:rsidR="00A1786F">
        <w:rPr>
          <w:rFonts w:hAnsi="Times New Roman" w:ascii="Times New Roman"/>
          <w:sz w:val="24"/>
          <w:szCs w:val="24"/>
        </w:rPr>
        <w:t xml:space="preserve">iznos </w:t>
      </w:r>
      <w:r w:rsidRPr="003103A0">
        <w:rPr>
          <w:rFonts w:hAnsi="Times New Roman" w:ascii="Times New Roman"/>
          <w:sz w:val="24"/>
          <w:szCs w:val="24"/>
        </w:rPr>
        <w:t>predstavlja tražbinu nastalu nakon otvaranja postupka predstečajne nagodbe</w:t>
      </w:r>
      <w:r w:rsidR="000A13BB">
        <w:rPr>
          <w:rFonts w:hAnsi="Times New Roman" w:ascii="Times New Roman"/>
          <w:sz w:val="24"/>
          <w:szCs w:val="24"/>
        </w:rPr>
        <w:t>.</w:t>
      </w:r>
      <w:r w:rsidRPr="003103A0">
        <w:rPr>
          <w:rFonts w:hAnsi="Times New Roman" w:ascii="Times New Roman"/>
          <w:sz w:val="24"/>
          <w:szCs w:val="24"/>
        </w:rPr>
        <w:t xml:space="preserve"> </w:t>
      </w:r>
      <w:r w:rsidR="00A1786F">
        <w:rPr>
          <w:rFonts w:hAnsi="Times New Roman" w:ascii="Times New Roman"/>
          <w:sz w:val="24"/>
          <w:szCs w:val="24"/>
        </w:rPr>
        <w:t xml:space="preserve">Stečajni upravitelj je naveo da </w:t>
      </w:r>
      <w:r w:rsidR="00790CCF">
        <w:rPr>
          <w:rFonts w:hAnsi="Times New Roman" w:ascii="Times New Roman"/>
          <w:sz w:val="24"/>
          <w:szCs w:val="24"/>
        </w:rPr>
        <w:t>tražbinu nastalu nakon otvaranja postupka predstečajne nagodbe</w:t>
      </w:r>
      <w:r w:rsidR="000A13BB">
        <w:rPr>
          <w:rFonts w:hAnsi="Times New Roman" w:ascii="Times New Roman"/>
          <w:sz w:val="24"/>
          <w:szCs w:val="24"/>
        </w:rPr>
        <w:t>, koja je prijavljena</w:t>
      </w:r>
      <w:r w:rsidR="000A13BB" w:rsidRPr="000A13BB">
        <w:rPr>
          <w:rFonts w:hAnsi="Times New Roman" w:ascii="Times New Roman"/>
          <w:sz w:val="24"/>
          <w:szCs w:val="24"/>
        </w:rPr>
        <w:t xml:space="preserve"> </w:t>
      </w:r>
      <w:r w:rsidR="000A13BB" w:rsidRPr="003103A0">
        <w:rPr>
          <w:rFonts w:hAnsi="Times New Roman" w:ascii="Times New Roman"/>
          <w:sz w:val="24"/>
          <w:szCs w:val="24"/>
        </w:rPr>
        <w:t>u iznosu od 20.899,02 kn</w:t>
      </w:r>
      <w:r w:rsidR="000A13BB">
        <w:rPr>
          <w:rFonts w:hAnsi="Times New Roman" w:ascii="Times New Roman"/>
          <w:sz w:val="24"/>
          <w:szCs w:val="24"/>
        </w:rPr>
        <w:t>, priznaje u cijelosti, dok tražbinu vezanu za predstečajnu nagodbu, koja je prijavljena</w:t>
      </w:r>
      <w:r w:rsidRPr="003103A0">
        <w:rPr>
          <w:rFonts w:hAnsi="Times New Roman" w:ascii="Times New Roman"/>
          <w:sz w:val="24"/>
          <w:szCs w:val="24"/>
        </w:rPr>
        <w:t xml:space="preserve"> u iznosu od 13.346,55 kn </w:t>
      </w:r>
      <w:r w:rsidR="000A13BB">
        <w:rPr>
          <w:rFonts w:hAnsi="Times New Roman" w:ascii="Times New Roman"/>
          <w:sz w:val="24"/>
          <w:szCs w:val="24"/>
        </w:rPr>
        <w:t xml:space="preserve">djelomično osporava  i to za iznos </w:t>
      </w:r>
      <w:r w:rsidRPr="003103A0">
        <w:rPr>
          <w:rFonts w:hAnsi="Times New Roman" w:ascii="Times New Roman"/>
          <w:sz w:val="24"/>
          <w:szCs w:val="24"/>
        </w:rPr>
        <w:t>od 4.753,24 kn budući da taj osporeni dio prijavljene tražbine predstavlja dio tražbine koji je otpisan po predstečajnoj nagodbi, odnosno u tom dijelu je otpušten dug dužniku pa stoga za taj dio tražbine vjerovnik ne bi imao pravo na isplatu u skladu sa sklopljenom predstečajn</w:t>
      </w:r>
      <w:r w:rsidR="00A1786F">
        <w:rPr>
          <w:rFonts w:hAnsi="Times New Roman" w:ascii="Times New Roman"/>
          <w:sz w:val="24"/>
          <w:szCs w:val="24"/>
        </w:rPr>
        <w:t>om nagodbom.</w:t>
      </w:r>
      <w:r w:rsidRPr="003103A0">
        <w:rPr>
          <w:rFonts w:hAnsi="Times New Roman" w:ascii="Times New Roman"/>
          <w:sz w:val="24"/>
          <w:szCs w:val="24"/>
        </w:rPr>
        <w:t xml:space="preserve"> </w:t>
      </w:r>
    </w:p>
    <w:p w:rsidRDefault="003103A0" w:rsidP="003103A0" w:rsidR="003103A0" w:rsidRPr="003103A0">
      <w:pPr>
        <w:jc w:val="both"/>
        <w:rPr>
          <w:rFonts w:hAnsi="Times New Roman" w:ascii="Times New Roman"/>
          <w:sz w:val="24"/>
          <w:szCs w:val="24"/>
        </w:rPr>
      </w:pPr>
      <w:r w:rsidRPr="003103A0">
        <w:rPr>
          <w:rFonts w:hAnsi="Times New Roman" w:ascii="Times New Roman"/>
          <w:sz w:val="24"/>
          <w:szCs w:val="24"/>
        </w:rPr>
        <w:t xml:space="preserve">16. </w:t>
      </w:r>
      <w:r w:rsidR="00E1694D" w:rsidRPr="003103A0">
        <w:rPr>
          <w:rFonts w:hAnsi="Times New Roman" w:ascii="Times New Roman"/>
          <w:sz w:val="24"/>
          <w:szCs w:val="24"/>
        </w:rPr>
        <w:t xml:space="preserve">Emo-Adria </w:t>
      </w:r>
      <w:r w:rsidRPr="003103A0">
        <w:rPr>
          <w:rFonts w:hAnsi="Times New Roman" w:ascii="Times New Roman"/>
          <w:sz w:val="24"/>
          <w:szCs w:val="24"/>
        </w:rPr>
        <w:t xml:space="preserve">d.o.o. Solin od ukupno prijavljene tražbine u iznosu od 93.568,12 kn </w:t>
      </w:r>
      <w:r w:rsidR="00E1694D">
        <w:rPr>
          <w:rFonts w:hAnsi="Times New Roman" w:ascii="Times New Roman"/>
          <w:sz w:val="24"/>
          <w:szCs w:val="24"/>
        </w:rPr>
        <w:t>stečajni upravitelj je osporio</w:t>
      </w:r>
      <w:r w:rsidR="00E1694D" w:rsidRPr="003103A0">
        <w:rPr>
          <w:rFonts w:hAnsi="Times New Roman" w:ascii="Times New Roman"/>
          <w:sz w:val="24"/>
          <w:szCs w:val="24"/>
        </w:rPr>
        <w:t xml:space="preserve"> dio tražbine</w:t>
      </w:r>
      <w:r w:rsidR="00E1694D">
        <w:rPr>
          <w:rFonts w:hAnsi="Times New Roman" w:ascii="Times New Roman"/>
          <w:sz w:val="24"/>
          <w:szCs w:val="24"/>
        </w:rPr>
        <w:t xml:space="preserve"> u iznosu od 20.234,11 kn, dok je preostali dio </w:t>
      </w:r>
      <w:r w:rsidRPr="003103A0">
        <w:rPr>
          <w:rFonts w:hAnsi="Times New Roman" w:ascii="Times New Roman"/>
          <w:sz w:val="24"/>
          <w:szCs w:val="24"/>
        </w:rPr>
        <w:t>prijavljene tražbine u</w:t>
      </w:r>
      <w:r w:rsidR="00E1694D">
        <w:rPr>
          <w:rFonts w:hAnsi="Times New Roman" w:ascii="Times New Roman"/>
          <w:sz w:val="24"/>
          <w:szCs w:val="24"/>
        </w:rPr>
        <w:t xml:space="preserve"> iznosu od 73.334,01 kn priznao</w:t>
      </w:r>
      <w:r w:rsidRPr="003103A0">
        <w:rPr>
          <w:rFonts w:hAnsi="Times New Roman" w:ascii="Times New Roman"/>
          <w:sz w:val="24"/>
          <w:szCs w:val="24"/>
        </w:rPr>
        <w:t xml:space="preserve">. Stečajni upravitelj </w:t>
      </w:r>
      <w:r w:rsidR="00E1694D">
        <w:rPr>
          <w:rFonts w:hAnsi="Times New Roman" w:ascii="Times New Roman"/>
          <w:sz w:val="24"/>
          <w:szCs w:val="24"/>
        </w:rPr>
        <w:t>je naveo</w:t>
      </w:r>
      <w:r w:rsidRPr="003103A0">
        <w:rPr>
          <w:rFonts w:hAnsi="Times New Roman" w:ascii="Times New Roman"/>
          <w:sz w:val="24"/>
          <w:szCs w:val="24"/>
        </w:rPr>
        <w:t xml:space="preserve"> da osporeni dio prijavljene tražbine predstavlja dio tražbine koji je otpisan po predstečajnoj nagodbi, odnosno u tom dijelu je otpušten dug dužniku pa stoga za taj dio tražbine vjerovnik ne bi imao pravo na isplatu u skladu sa sklopljenom predstečajnom nagodbom.</w:t>
      </w:r>
    </w:p>
    <w:p w:rsidRDefault="003103A0" w:rsidP="003103A0" w:rsidR="003103A0" w:rsidRPr="003103A0">
      <w:pPr>
        <w:jc w:val="both"/>
        <w:rPr>
          <w:rFonts w:hAnsi="Times New Roman" w:ascii="Times New Roman"/>
          <w:sz w:val="24"/>
          <w:szCs w:val="24"/>
        </w:rPr>
      </w:pPr>
      <w:r w:rsidRPr="003103A0">
        <w:rPr>
          <w:rFonts w:hAnsi="Times New Roman" w:ascii="Times New Roman"/>
          <w:sz w:val="24"/>
          <w:szCs w:val="24"/>
        </w:rPr>
        <w:t xml:space="preserve">17. </w:t>
      </w:r>
      <w:r w:rsidR="00E1694D" w:rsidRPr="003103A0">
        <w:rPr>
          <w:rFonts w:hAnsi="Times New Roman" w:ascii="Times New Roman"/>
          <w:sz w:val="24"/>
          <w:szCs w:val="24"/>
        </w:rPr>
        <w:t>Groupe Seb Central Europe Kft</w:t>
      </w:r>
      <w:r w:rsidRPr="003103A0">
        <w:rPr>
          <w:rFonts w:hAnsi="Times New Roman" w:ascii="Times New Roman"/>
          <w:sz w:val="24"/>
          <w:szCs w:val="24"/>
        </w:rPr>
        <w:t xml:space="preserve">, Mađarska, od ukupno prijavljene tražbine u iznosu od 344.785,10 kn </w:t>
      </w:r>
      <w:r w:rsidR="00E1694D">
        <w:rPr>
          <w:rFonts w:hAnsi="Times New Roman" w:ascii="Times New Roman"/>
          <w:sz w:val="24"/>
          <w:szCs w:val="24"/>
        </w:rPr>
        <w:t>stečajni upravitelj je osporio</w:t>
      </w:r>
      <w:r w:rsidR="00E1694D" w:rsidRPr="003103A0">
        <w:rPr>
          <w:rFonts w:hAnsi="Times New Roman" w:ascii="Times New Roman"/>
          <w:sz w:val="24"/>
          <w:szCs w:val="24"/>
        </w:rPr>
        <w:t xml:space="preserve"> dio tražbine</w:t>
      </w:r>
      <w:r w:rsidR="00E1694D">
        <w:rPr>
          <w:rFonts w:hAnsi="Times New Roman" w:ascii="Times New Roman"/>
          <w:sz w:val="24"/>
          <w:szCs w:val="24"/>
        </w:rPr>
        <w:t xml:space="preserve"> </w:t>
      </w:r>
      <w:r w:rsidRPr="003103A0">
        <w:rPr>
          <w:rFonts w:hAnsi="Times New Roman" w:ascii="Times New Roman"/>
          <w:sz w:val="24"/>
          <w:szCs w:val="24"/>
        </w:rPr>
        <w:t xml:space="preserve">u iznosu od 139.114,09 kn, dok </w:t>
      </w:r>
      <w:r w:rsidR="00E1694D">
        <w:rPr>
          <w:rFonts w:hAnsi="Times New Roman" w:ascii="Times New Roman"/>
          <w:sz w:val="24"/>
          <w:szCs w:val="24"/>
        </w:rPr>
        <w:t>j</w:t>
      </w:r>
      <w:r w:rsidRPr="003103A0">
        <w:rPr>
          <w:rFonts w:hAnsi="Times New Roman" w:ascii="Times New Roman"/>
          <w:sz w:val="24"/>
          <w:szCs w:val="24"/>
        </w:rPr>
        <w:t xml:space="preserve">e preostali </w:t>
      </w:r>
      <w:r w:rsidR="00E1694D">
        <w:rPr>
          <w:rFonts w:hAnsi="Times New Roman" w:ascii="Times New Roman"/>
          <w:sz w:val="24"/>
          <w:szCs w:val="24"/>
        </w:rPr>
        <w:t>dio</w:t>
      </w:r>
      <w:r w:rsidRPr="003103A0">
        <w:rPr>
          <w:rFonts w:hAnsi="Times New Roman" w:ascii="Times New Roman"/>
          <w:sz w:val="24"/>
          <w:szCs w:val="24"/>
        </w:rPr>
        <w:t xml:space="preserve"> prijavljene tražbine u </w:t>
      </w:r>
      <w:r w:rsidR="00E1694D">
        <w:rPr>
          <w:rFonts w:hAnsi="Times New Roman" w:ascii="Times New Roman"/>
          <w:sz w:val="24"/>
          <w:szCs w:val="24"/>
        </w:rPr>
        <w:t>iznosu od 205.671,01 kn priznao</w:t>
      </w:r>
      <w:r w:rsidRPr="003103A0">
        <w:rPr>
          <w:rFonts w:hAnsi="Times New Roman" w:ascii="Times New Roman"/>
          <w:sz w:val="24"/>
          <w:szCs w:val="24"/>
        </w:rPr>
        <w:t xml:space="preserve">. Stečajni upravitelj </w:t>
      </w:r>
      <w:r w:rsidR="00E1694D">
        <w:rPr>
          <w:rFonts w:hAnsi="Times New Roman" w:ascii="Times New Roman"/>
          <w:sz w:val="24"/>
          <w:szCs w:val="24"/>
        </w:rPr>
        <w:t>je naveo</w:t>
      </w:r>
      <w:r w:rsidRPr="003103A0">
        <w:rPr>
          <w:rFonts w:hAnsi="Times New Roman" w:ascii="Times New Roman"/>
          <w:sz w:val="24"/>
          <w:szCs w:val="24"/>
        </w:rPr>
        <w:t xml:space="preserve"> da osporeni dio prijavljene tražbine predstavlja dio tražbine koji je otpisan po predstečajnoj nagodbi, odnosno u tom dijelu je otpušten dug dužniku pa stoga za taj dio tražbine vjerovnik ne bi imao pravo na isplatu u skladu sa sklopljenom predstečajnom nagodbom.</w:t>
      </w:r>
    </w:p>
    <w:p w:rsidRDefault="003103A0" w:rsidP="003103A0" w:rsidR="003103A0" w:rsidRPr="003103A0">
      <w:pPr>
        <w:jc w:val="both"/>
        <w:rPr>
          <w:rFonts w:hAnsi="Times New Roman" w:ascii="Times New Roman"/>
          <w:sz w:val="24"/>
          <w:szCs w:val="24"/>
        </w:rPr>
      </w:pPr>
      <w:r w:rsidRPr="003103A0">
        <w:rPr>
          <w:rFonts w:hAnsi="Times New Roman" w:ascii="Times New Roman"/>
          <w:sz w:val="24"/>
          <w:szCs w:val="24"/>
        </w:rPr>
        <w:t xml:space="preserve">18. E </w:t>
      </w:r>
      <w:r w:rsidR="00E1694D" w:rsidRPr="003103A0">
        <w:rPr>
          <w:rFonts w:hAnsi="Times New Roman" w:ascii="Times New Roman"/>
          <w:sz w:val="24"/>
          <w:szCs w:val="24"/>
        </w:rPr>
        <w:t xml:space="preserve">plus </w:t>
      </w:r>
      <w:r w:rsidRPr="003103A0">
        <w:rPr>
          <w:rFonts w:hAnsi="Times New Roman" w:ascii="Times New Roman"/>
          <w:sz w:val="24"/>
          <w:szCs w:val="24"/>
        </w:rPr>
        <w:t xml:space="preserve">d.o.o. Donji Stupnik od ukupno prijavljene tražbine u iznosu od 634.078,30 kn </w:t>
      </w:r>
      <w:r w:rsidR="00E1694D">
        <w:rPr>
          <w:rFonts w:hAnsi="Times New Roman" w:ascii="Times New Roman"/>
          <w:sz w:val="24"/>
          <w:szCs w:val="24"/>
        </w:rPr>
        <w:t>stečajni upravitelj je osporio</w:t>
      </w:r>
      <w:r w:rsidR="00E1694D" w:rsidRPr="003103A0">
        <w:rPr>
          <w:rFonts w:hAnsi="Times New Roman" w:ascii="Times New Roman"/>
          <w:sz w:val="24"/>
          <w:szCs w:val="24"/>
        </w:rPr>
        <w:t xml:space="preserve"> dio tražbine</w:t>
      </w:r>
      <w:r w:rsidR="00E1694D">
        <w:rPr>
          <w:rFonts w:hAnsi="Times New Roman" w:ascii="Times New Roman"/>
          <w:sz w:val="24"/>
          <w:szCs w:val="24"/>
        </w:rPr>
        <w:t xml:space="preserve"> </w:t>
      </w:r>
      <w:r w:rsidRPr="003103A0">
        <w:rPr>
          <w:rFonts w:hAnsi="Times New Roman" w:ascii="Times New Roman"/>
          <w:sz w:val="24"/>
          <w:szCs w:val="24"/>
        </w:rPr>
        <w:t>u iznosu od 241.537</w:t>
      </w:r>
      <w:r w:rsidR="00E1694D">
        <w:rPr>
          <w:rFonts w:hAnsi="Times New Roman" w:ascii="Times New Roman"/>
          <w:sz w:val="24"/>
          <w:szCs w:val="24"/>
        </w:rPr>
        <w:t>,59 kn, dok j</w:t>
      </w:r>
      <w:r w:rsidRPr="003103A0">
        <w:rPr>
          <w:rFonts w:hAnsi="Times New Roman" w:ascii="Times New Roman"/>
          <w:sz w:val="24"/>
          <w:szCs w:val="24"/>
        </w:rPr>
        <w:t xml:space="preserve">e preostali </w:t>
      </w:r>
      <w:r w:rsidR="00E1694D">
        <w:rPr>
          <w:rFonts w:hAnsi="Times New Roman" w:ascii="Times New Roman"/>
          <w:sz w:val="24"/>
          <w:szCs w:val="24"/>
        </w:rPr>
        <w:t>dio</w:t>
      </w:r>
      <w:r w:rsidRPr="003103A0">
        <w:rPr>
          <w:rFonts w:hAnsi="Times New Roman" w:ascii="Times New Roman"/>
          <w:sz w:val="24"/>
          <w:szCs w:val="24"/>
        </w:rPr>
        <w:t xml:space="preserve"> prijavljene tražbine u </w:t>
      </w:r>
      <w:r w:rsidR="00E1694D">
        <w:rPr>
          <w:rFonts w:hAnsi="Times New Roman" w:ascii="Times New Roman"/>
          <w:sz w:val="24"/>
          <w:szCs w:val="24"/>
        </w:rPr>
        <w:t>iznosu od 392.540,71 kn priznao</w:t>
      </w:r>
      <w:r w:rsidRPr="003103A0">
        <w:rPr>
          <w:rFonts w:hAnsi="Times New Roman" w:ascii="Times New Roman"/>
          <w:sz w:val="24"/>
          <w:szCs w:val="24"/>
        </w:rPr>
        <w:t xml:space="preserve">. Stečajni upravitelj </w:t>
      </w:r>
      <w:r w:rsidR="00E1694D">
        <w:rPr>
          <w:rFonts w:hAnsi="Times New Roman" w:ascii="Times New Roman"/>
          <w:sz w:val="24"/>
          <w:szCs w:val="24"/>
        </w:rPr>
        <w:t>je naveo</w:t>
      </w:r>
      <w:r w:rsidRPr="003103A0">
        <w:rPr>
          <w:rFonts w:hAnsi="Times New Roman" w:ascii="Times New Roman"/>
          <w:sz w:val="24"/>
          <w:szCs w:val="24"/>
        </w:rPr>
        <w:t xml:space="preserve"> da osporeni dio prijavljene tražbine predstavlja dio tražbine koji je otpisan po predstečajnoj nagodbi, odnosno u tom dijelu je otpušten dug dužniku pa stoga za taj dio tražbine vjerovnik ne bi imao pravo na isplatu u skladu sa sklopljenom predstečajnom nagodbom.</w:t>
      </w:r>
    </w:p>
    <w:p w:rsidRDefault="003103A0" w:rsidP="003103A0" w:rsidR="003103A0" w:rsidRPr="003103A0">
      <w:pPr>
        <w:jc w:val="both"/>
        <w:rPr>
          <w:rFonts w:hAnsi="Times New Roman" w:ascii="Times New Roman"/>
          <w:sz w:val="24"/>
          <w:szCs w:val="24"/>
        </w:rPr>
      </w:pPr>
      <w:r w:rsidRPr="003103A0">
        <w:rPr>
          <w:rFonts w:hAnsi="Times New Roman" w:ascii="Times New Roman"/>
          <w:sz w:val="24"/>
          <w:szCs w:val="24"/>
        </w:rPr>
        <w:t xml:space="preserve">19. </w:t>
      </w:r>
      <w:r w:rsidR="00E1694D" w:rsidRPr="003103A0">
        <w:rPr>
          <w:rFonts w:hAnsi="Times New Roman" w:ascii="Times New Roman"/>
          <w:sz w:val="24"/>
          <w:szCs w:val="24"/>
        </w:rPr>
        <w:t xml:space="preserve">Kodak centar </w:t>
      </w:r>
      <w:r w:rsidRPr="003103A0">
        <w:rPr>
          <w:rFonts w:hAnsi="Times New Roman" w:ascii="Times New Roman"/>
          <w:sz w:val="24"/>
          <w:szCs w:val="24"/>
        </w:rPr>
        <w:t xml:space="preserve">d.o.o. Zagreb od ukupno prijavljene tražbine u iznosu od 67.088,66 kn </w:t>
      </w:r>
      <w:r w:rsidR="00E1694D">
        <w:rPr>
          <w:rFonts w:hAnsi="Times New Roman" w:ascii="Times New Roman"/>
          <w:sz w:val="24"/>
          <w:szCs w:val="24"/>
        </w:rPr>
        <w:t>stečajni upravitelj je osporio</w:t>
      </w:r>
      <w:r w:rsidR="00E1694D" w:rsidRPr="003103A0">
        <w:rPr>
          <w:rFonts w:hAnsi="Times New Roman" w:ascii="Times New Roman"/>
          <w:sz w:val="24"/>
          <w:szCs w:val="24"/>
        </w:rPr>
        <w:t xml:space="preserve"> dio tražbine</w:t>
      </w:r>
      <w:r w:rsidR="00E1694D">
        <w:rPr>
          <w:rFonts w:hAnsi="Times New Roman" w:ascii="Times New Roman"/>
          <w:sz w:val="24"/>
          <w:szCs w:val="24"/>
        </w:rPr>
        <w:t xml:space="preserve"> </w:t>
      </w:r>
      <w:r w:rsidRPr="003103A0">
        <w:rPr>
          <w:rFonts w:hAnsi="Times New Roman" w:ascii="Times New Roman"/>
          <w:sz w:val="24"/>
          <w:szCs w:val="24"/>
        </w:rPr>
        <w:t xml:space="preserve">u iznosu </w:t>
      </w:r>
      <w:r w:rsidR="00E1694D">
        <w:rPr>
          <w:rFonts w:hAnsi="Times New Roman" w:ascii="Times New Roman"/>
          <w:sz w:val="24"/>
          <w:szCs w:val="24"/>
        </w:rPr>
        <w:t>od 27.853,70 kn, dok j</w:t>
      </w:r>
      <w:r w:rsidRPr="003103A0">
        <w:rPr>
          <w:rFonts w:hAnsi="Times New Roman" w:ascii="Times New Roman"/>
          <w:sz w:val="24"/>
          <w:szCs w:val="24"/>
        </w:rPr>
        <w:t xml:space="preserve">e preostali </w:t>
      </w:r>
      <w:r w:rsidR="00E1694D">
        <w:rPr>
          <w:rFonts w:hAnsi="Times New Roman" w:ascii="Times New Roman"/>
          <w:sz w:val="24"/>
          <w:szCs w:val="24"/>
        </w:rPr>
        <w:t>dio</w:t>
      </w:r>
      <w:r w:rsidRPr="003103A0">
        <w:rPr>
          <w:rFonts w:hAnsi="Times New Roman" w:ascii="Times New Roman"/>
          <w:sz w:val="24"/>
          <w:szCs w:val="24"/>
        </w:rPr>
        <w:t xml:space="preserve"> prijavljene tražbine u</w:t>
      </w:r>
      <w:r w:rsidR="00E1694D">
        <w:rPr>
          <w:rFonts w:hAnsi="Times New Roman" w:ascii="Times New Roman"/>
          <w:sz w:val="24"/>
          <w:szCs w:val="24"/>
        </w:rPr>
        <w:t xml:space="preserve"> iznosu od 39.234,96 kn priznao</w:t>
      </w:r>
      <w:r w:rsidRPr="003103A0">
        <w:rPr>
          <w:rFonts w:hAnsi="Times New Roman" w:ascii="Times New Roman"/>
          <w:sz w:val="24"/>
          <w:szCs w:val="24"/>
        </w:rPr>
        <w:t xml:space="preserve">. Stečajni upravitelj </w:t>
      </w:r>
      <w:r w:rsidR="00E1694D">
        <w:rPr>
          <w:rFonts w:hAnsi="Times New Roman" w:ascii="Times New Roman"/>
          <w:sz w:val="24"/>
          <w:szCs w:val="24"/>
        </w:rPr>
        <w:t>je naveo</w:t>
      </w:r>
      <w:r w:rsidRPr="003103A0">
        <w:rPr>
          <w:rFonts w:hAnsi="Times New Roman" w:ascii="Times New Roman"/>
          <w:sz w:val="24"/>
          <w:szCs w:val="24"/>
        </w:rPr>
        <w:t xml:space="preserve"> da osporeni dio prijavljene tražbine predstavlja dio tražbine koji je otpisan po predstečajnoj nagodbi, odnosno u tom dijelu je otpušten dug dužniku pa stoga za taj dio tražbine vjerovnik ne bi imao pravo na isplatu u skladu sa sklopljenom predstečajnom nagodbom, a isto tako nisu pravilno ni obračunate zatezne kamate. </w:t>
      </w:r>
    </w:p>
    <w:p w:rsidRDefault="003103A0" w:rsidP="003103A0" w:rsidR="003103A0">
      <w:pPr>
        <w:jc w:val="both"/>
        <w:rPr>
          <w:rFonts w:hAnsi="Times New Roman" w:ascii="Times New Roman"/>
          <w:sz w:val="24"/>
          <w:szCs w:val="24"/>
        </w:rPr>
      </w:pPr>
      <w:r w:rsidRPr="003103A0">
        <w:rPr>
          <w:rFonts w:hAnsi="Times New Roman" w:ascii="Times New Roman"/>
          <w:sz w:val="24"/>
          <w:szCs w:val="24"/>
        </w:rPr>
        <w:t xml:space="preserve">20. </w:t>
      </w:r>
      <w:r w:rsidR="00E1694D" w:rsidRPr="003103A0">
        <w:rPr>
          <w:rFonts w:hAnsi="Times New Roman" w:ascii="Times New Roman"/>
          <w:sz w:val="24"/>
          <w:szCs w:val="24"/>
        </w:rPr>
        <w:t xml:space="preserve">Supernova Šibenik </w:t>
      </w:r>
      <w:r w:rsidRPr="003103A0">
        <w:rPr>
          <w:rFonts w:hAnsi="Times New Roman" w:ascii="Times New Roman"/>
          <w:sz w:val="24"/>
          <w:szCs w:val="24"/>
        </w:rPr>
        <w:t xml:space="preserve">d.o.o. Zagreb od ukupno prijavljene tražbine u iznosu od 99.110,24 kn </w:t>
      </w:r>
      <w:r w:rsidR="00E1694D">
        <w:rPr>
          <w:rFonts w:hAnsi="Times New Roman" w:ascii="Times New Roman"/>
          <w:sz w:val="24"/>
          <w:szCs w:val="24"/>
        </w:rPr>
        <w:t>stečajni upravitelj je osporio</w:t>
      </w:r>
      <w:r w:rsidR="00E1694D" w:rsidRPr="003103A0">
        <w:rPr>
          <w:rFonts w:hAnsi="Times New Roman" w:ascii="Times New Roman"/>
          <w:sz w:val="24"/>
          <w:szCs w:val="24"/>
        </w:rPr>
        <w:t xml:space="preserve"> dio tražbine</w:t>
      </w:r>
      <w:r w:rsidR="00E1694D">
        <w:rPr>
          <w:rFonts w:hAnsi="Times New Roman" w:ascii="Times New Roman"/>
          <w:sz w:val="24"/>
          <w:szCs w:val="24"/>
        </w:rPr>
        <w:t xml:space="preserve"> u iznosu od 37.416,60 kn, dok je preostali dio</w:t>
      </w:r>
      <w:r w:rsidRPr="003103A0">
        <w:rPr>
          <w:rFonts w:hAnsi="Times New Roman" w:ascii="Times New Roman"/>
          <w:sz w:val="24"/>
          <w:szCs w:val="24"/>
        </w:rPr>
        <w:t xml:space="preserve"> prijavljene tražbine u</w:t>
      </w:r>
      <w:r w:rsidR="00E1694D">
        <w:rPr>
          <w:rFonts w:hAnsi="Times New Roman" w:ascii="Times New Roman"/>
          <w:sz w:val="24"/>
          <w:szCs w:val="24"/>
        </w:rPr>
        <w:t xml:space="preserve"> iznosu od 61.693,64 kn priznao</w:t>
      </w:r>
      <w:r w:rsidRPr="003103A0">
        <w:rPr>
          <w:rFonts w:hAnsi="Times New Roman" w:ascii="Times New Roman"/>
          <w:sz w:val="24"/>
          <w:szCs w:val="24"/>
        </w:rPr>
        <w:t>. Stečajni upravitelj</w:t>
      </w:r>
      <w:r w:rsidR="00E1694D">
        <w:rPr>
          <w:rFonts w:hAnsi="Times New Roman" w:ascii="Times New Roman"/>
          <w:sz w:val="24"/>
          <w:szCs w:val="24"/>
        </w:rPr>
        <w:t xml:space="preserve"> je naveo</w:t>
      </w:r>
      <w:r w:rsidRPr="003103A0">
        <w:rPr>
          <w:rFonts w:hAnsi="Times New Roman" w:ascii="Times New Roman"/>
          <w:sz w:val="24"/>
          <w:szCs w:val="24"/>
        </w:rPr>
        <w:t xml:space="preserve"> da osporeni dio prijavljene tražbine predstavlja dio tražbine koji je otpisan po predstečajnoj nagodbi, odnosno u tom dijelu je otpušten dug dužniku pa stoga za taj dio tražbine vjerovnik ne bi imao pravo na isplatu u skladu sa sklopljenom predstečajnom nagodbom, a isto tako nisu pravilno ni obračunate zatezne kamate.</w:t>
      </w:r>
    </w:p>
    <w:p w:rsidRDefault="003103A0" w:rsidP="00C251E0" w:rsidR="003103A0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874AD" w:rsidP="005874AD" w:rsidR="005874AD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odnosu na sve ostale prijavljene tražbine stečajnih vjerovnika koje su svrstane u drugi viši isplatni red (pobliže navedene u toč. I.B izreke ovog rješenja), stečajni upravitelj se izjasnio da te tražbine priznaje u cijelosti. </w:t>
      </w:r>
    </w:p>
    <w:p w:rsidRDefault="005874AD" w:rsidP="005874AD" w:rsidR="005874AD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874AD" w:rsidP="005874AD" w:rsidR="005874AD" w:rsidRPr="002A0374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A0374">
        <w:rPr>
          <w:rFonts w:hAnsi="Times New Roman" w:ascii="Times New Roman"/>
          <w:sz w:val="24"/>
          <w:szCs w:val="24"/>
        </w:rPr>
        <w:t>Ističe se da nitko od vjerovnika prisutnih na ispitnom ročištu nije osporio tražbine koje j</w:t>
      </w:r>
      <w:r>
        <w:rPr>
          <w:rFonts w:hAnsi="Times New Roman" w:ascii="Times New Roman"/>
          <w:sz w:val="24"/>
          <w:szCs w:val="24"/>
        </w:rPr>
        <w:t>e priznao stečajni</w:t>
      </w:r>
      <w:r w:rsidRPr="002A0374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, a isto tako osporavanja tražbina koja su izjavljena od strane stečajnog upravitelja </w:t>
      </w:r>
      <w:r w:rsidRPr="002A0374">
        <w:rPr>
          <w:rFonts w:hAnsi="Times New Roman" w:ascii="Times New Roman"/>
          <w:sz w:val="24"/>
          <w:szCs w:val="24"/>
        </w:rPr>
        <w:t xml:space="preserve">na </w:t>
      </w:r>
      <w:r>
        <w:rPr>
          <w:rFonts w:hAnsi="Times New Roman" w:ascii="Times New Roman"/>
          <w:sz w:val="24"/>
          <w:szCs w:val="24"/>
        </w:rPr>
        <w:t>ispitnom ročištu nisu otklonjena</w:t>
      </w:r>
      <w:r w:rsidRPr="002A0374">
        <w:rPr>
          <w:rFonts w:hAnsi="Times New Roman" w:ascii="Times New Roman"/>
          <w:sz w:val="24"/>
          <w:szCs w:val="24"/>
        </w:rPr>
        <w:t>.</w:t>
      </w:r>
    </w:p>
    <w:p w:rsidRDefault="005874AD" w:rsidP="005874AD" w:rsidR="005874AD" w:rsidRPr="002A0374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A0374">
        <w:rPr>
          <w:rFonts w:hAnsi="Times New Roman" w:ascii="Times New Roman"/>
          <w:sz w:val="24"/>
          <w:szCs w:val="24"/>
        </w:rPr>
        <w:tab/>
      </w:r>
    </w:p>
    <w:p w:rsidRDefault="005874AD" w:rsidP="005874AD" w:rsidR="005874AD" w:rsidRPr="002A0374">
      <w:pPr>
        <w:jc w:val="both"/>
        <w:rPr>
          <w:rFonts w:hAnsi="Times New Roman" w:ascii="Times New Roman"/>
          <w:sz w:val="24"/>
          <w:szCs w:val="24"/>
        </w:rPr>
      </w:pPr>
      <w:r w:rsidRPr="002A0374">
        <w:rPr>
          <w:rFonts w:hAnsi="Times New Roman" w:ascii="Times New Roman"/>
          <w:sz w:val="24"/>
          <w:szCs w:val="24"/>
        </w:rPr>
        <w:tab/>
        <w:t>Slijedom navedenog, pod to</w:t>
      </w:r>
      <w:r>
        <w:rPr>
          <w:rFonts w:hAnsi="Times New Roman" w:ascii="Times New Roman"/>
          <w:sz w:val="24"/>
          <w:szCs w:val="24"/>
        </w:rPr>
        <w:t>č. I. i II. izreke ovog rješenja</w:t>
      </w:r>
      <w:r w:rsidRPr="002A0374">
        <w:rPr>
          <w:rFonts w:hAnsi="Times New Roman" w:ascii="Times New Roman"/>
          <w:sz w:val="24"/>
          <w:szCs w:val="24"/>
        </w:rPr>
        <w:t xml:space="preserve"> odlučeno je u kojem isplatnom redu i u kojem iznosu su utvr</w:t>
      </w:r>
      <w:r>
        <w:rPr>
          <w:rFonts w:hAnsi="Times New Roman" w:ascii="Times New Roman"/>
          <w:sz w:val="24"/>
          <w:szCs w:val="24"/>
        </w:rPr>
        <w:t>đene odnosno osporene prijavljene tražbine</w:t>
      </w:r>
      <w:r w:rsidRPr="002A0374">
        <w:rPr>
          <w:rFonts w:hAnsi="Times New Roman" w:ascii="Times New Roman"/>
          <w:sz w:val="24"/>
          <w:szCs w:val="24"/>
        </w:rPr>
        <w:t xml:space="preserve"> stečajnih vjerovnika, a sve to na temelju odredbe čl. </w:t>
      </w:r>
      <w:r>
        <w:rPr>
          <w:rFonts w:hAnsi="Times New Roman" w:ascii="Times New Roman"/>
          <w:sz w:val="24"/>
          <w:szCs w:val="24"/>
        </w:rPr>
        <w:t>265. st. 1</w:t>
      </w:r>
      <w:r w:rsidRPr="002A0374">
        <w:rPr>
          <w:rFonts w:hAnsi="Times New Roman" w:ascii="Times New Roman"/>
          <w:sz w:val="24"/>
          <w:szCs w:val="24"/>
        </w:rPr>
        <w:t>. SZ-a, kao i tablice ispitanih tražbina koja je</w:t>
      </w:r>
      <w:r>
        <w:rPr>
          <w:rFonts w:hAnsi="Times New Roman" w:ascii="Times New Roman"/>
          <w:sz w:val="24"/>
          <w:szCs w:val="24"/>
        </w:rPr>
        <w:t>, sukladno odredbama čl. 264. SZ-a,</w:t>
      </w:r>
      <w:r w:rsidRPr="002A0374">
        <w:rPr>
          <w:rFonts w:hAnsi="Times New Roman" w:ascii="Times New Roman"/>
          <w:sz w:val="24"/>
          <w:szCs w:val="24"/>
        </w:rPr>
        <w:t xml:space="preserve"> prethodno sastavljena.</w:t>
      </w:r>
    </w:p>
    <w:p w:rsidRDefault="005874AD" w:rsidP="005874AD" w:rsidR="005874AD" w:rsidRPr="002A0374">
      <w:pPr>
        <w:jc w:val="both"/>
        <w:rPr>
          <w:rFonts w:hAnsi="Times New Roman" w:ascii="Times New Roman"/>
          <w:sz w:val="24"/>
          <w:szCs w:val="24"/>
        </w:rPr>
      </w:pPr>
    </w:p>
    <w:p w:rsidRDefault="005874AD" w:rsidP="005874AD" w:rsidR="005874A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Sukladno odredbi čl. 265. st. 1</w:t>
      </w:r>
      <w:r w:rsidRPr="002A0374">
        <w:rPr>
          <w:rFonts w:hAnsi="Times New Roman" w:ascii="Times New Roman"/>
          <w:sz w:val="24"/>
          <w:szCs w:val="24"/>
        </w:rPr>
        <w:t xml:space="preserve">. SZ-a u vezi s odredbama čl. </w:t>
      </w:r>
      <w:r>
        <w:rPr>
          <w:rFonts w:hAnsi="Times New Roman" w:ascii="Times New Roman"/>
          <w:sz w:val="24"/>
          <w:szCs w:val="24"/>
        </w:rPr>
        <w:t>266.</w:t>
      </w:r>
      <w:r w:rsidR="00790AB6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čl. 267. i čl. 269.</w:t>
      </w:r>
      <w:r w:rsidRPr="002A0374">
        <w:rPr>
          <w:rFonts w:hAnsi="Times New Roman" w:ascii="Times New Roman"/>
          <w:sz w:val="24"/>
          <w:szCs w:val="24"/>
        </w:rPr>
        <w:t xml:space="preserve"> SZ-a, ovim rješenjem je, osim o ispitanim tražbinama, odlučeno i o upućiva</w:t>
      </w:r>
      <w:r>
        <w:rPr>
          <w:rFonts w:hAnsi="Times New Roman" w:ascii="Times New Roman"/>
          <w:sz w:val="24"/>
          <w:szCs w:val="24"/>
        </w:rPr>
        <w:t>nju na parnicu radi utvrđivanja</w:t>
      </w:r>
      <w:r w:rsidRPr="002A0374">
        <w:rPr>
          <w:rFonts w:hAnsi="Times New Roman" w:ascii="Times New Roman"/>
          <w:sz w:val="24"/>
          <w:szCs w:val="24"/>
        </w:rPr>
        <w:t xml:space="preserve"> tražbina, a na način kako je to navedeno u toč. III</w:t>
      </w:r>
      <w:r>
        <w:rPr>
          <w:rFonts w:hAnsi="Times New Roman" w:ascii="Times New Roman"/>
          <w:sz w:val="24"/>
          <w:szCs w:val="24"/>
        </w:rPr>
        <w:t>.</w:t>
      </w:r>
      <w:r w:rsidRPr="002A0374">
        <w:rPr>
          <w:rFonts w:hAnsi="Times New Roman" w:ascii="Times New Roman"/>
          <w:sz w:val="24"/>
          <w:szCs w:val="24"/>
        </w:rPr>
        <w:t xml:space="preserve"> izreke ovog rješenja.</w:t>
      </w:r>
    </w:p>
    <w:p w:rsidRDefault="003103A0" w:rsidP="000A13BB" w:rsidR="003103A0">
      <w:pPr>
        <w:jc w:val="both"/>
        <w:rPr>
          <w:rFonts w:hAnsi="Times New Roman" w:ascii="Times New Roman"/>
          <w:sz w:val="24"/>
          <w:szCs w:val="24"/>
        </w:rPr>
      </w:pPr>
    </w:p>
    <w:p w:rsidRDefault="005874AD" w:rsidP="0019042D" w:rsidR="005874AD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Odredbom čl. </w:t>
      </w:r>
      <w:r w:rsidR="002E1EB3">
        <w:rPr>
          <w:rFonts w:hAnsi="Times New Roman" w:ascii="Times New Roman"/>
          <w:sz w:val="24"/>
          <w:szCs w:val="24"/>
        </w:rPr>
        <w:t>266</w:t>
      </w:r>
      <w:r>
        <w:rPr>
          <w:rFonts w:hAnsi="Times New Roman" w:ascii="Times New Roman"/>
          <w:sz w:val="24"/>
          <w:szCs w:val="24"/>
        </w:rPr>
        <w:t xml:space="preserve"> st. 1. SZ-a propisano je da ako je stečajni upravitelj osporio tražbinu, </w:t>
      </w:r>
      <w:r w:rsidR="002E1EB3">
        <w:rPr>
          <w:rFonts w:hAnsi="Times New Roman" w:ascii="Times New Roman"/>
          <w:sz w:val="24"/>
          <w:szCs w:val="24"/>
        </w:rPr>
        <w:t>sud</w:t>
      </w:r>
      <w:r>
        <w:rPr>
          <w:rFonts w:hAnsi="Times New Roman" w:ascii="Times New Roman"/>
          <w:sz w:val="24"/>
          <w:szCs w:val="24"/>
        </w:rPr>
        <w:t xml:space="preserve"> će vjerovnika uputiti na parnicu protiv stečajnog dužnika radi utvrđivanja osporene tražbine. </w:t>
      </w:r>
      <w:r w:rsidR="0019042D">
        <w:rPr>
          <w:rFonts w:hAnsi="Times New Roman" w:ascii="Times New Roman"/>
          <w:sz w:val="24"/>
          <w:szCs w:val="24"/>
        </w:rPr>
        <w:t>Prema stavku</w:t>
      </w:r>
      <w:r>
        <w:rPr>
          <w:rFonts w:hAnsi="Times New Roman" w:ascii="Times New Roman"/>
          <w:sz w:val="24"/>
          <w:szCs w:val="24"/>
        </w:rPr>
        <w:t xml:space="preserve"> 4.</w:t>
      </w:r>
      <w:r w:rsidR="0019042D">
        <w:rPr>
          <w:rFonts w:hAnsi="Times New Roman" w:ascii="Times New Roman"/>
          <w:sz w:val="24"/>
          <w:szCs w:val="24"/>
        </w:rPr>
        <w:t xml:space="preserve"> istog članka SZ-a, </w:t>
      </w:r>
      <w:r>
        <w:rPr>
          <w:rFonts w:hAnsi="Times New Roman" w:ascii="Times New Roman"/>
          <w:sz w:val="24"/>
          <w:szCs w:val="24"/>
        </w:rPr>
        <w:t xml:space="preserve">ako za osporenu tražbinu postoji ovršna isprava, </w:t>
      </w:r>
      <w:r w:rsidR="002E1EB3">
        <w:rPr>
          <w:rFonts w:hAnsi="Times New Roman" w:ascii="Times New Roman"/>
          <w:sz w:val="24"/>
          <w:szCs w:val="24"/>
        </w:rPr>
        <w:t>sud</w:t>
      </w:r>
      <w:r>
        <w:rPr>
          <w:rFonts w:hAnsi="Times New Roman" w:ascii="Times New Roman"/>
          <w:sz w:val="24"/>
          <w:szCs w:val="24"/>
        </w:rPr>
        <w:t xml:space="preserve"> će na parnicu uputiti osporavatelja da dokaže osnovanost svog osporavanja. </w:t>
      </w:r>
    </w:p>
    <w:p w:rsidRDefault="005874AD" w:rsidP="005874AD" w:rsidR="005874AD">
      <w:pPr>
        <w:jc w:val="both"/>
        <w:rPr>
          <w:rFonts w:hAnsi="Times New Roman" w:ascii="Times New Roman"/>
          <w:sz w:val="24"/>
          <w:szCs w:val="24"/>
        </w:rPr>
      </w:pPr>
    </w:p>
    <w:p w:rsidRDefault="005874AD" w:rsidP="005874AD" w:rsidR="005874AD" w:rsidRPr="002A037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19042D">
        <w:rPr>
          <w:rFonts w:hAnsi="Times New Roman" w:ascii="Times New Roman"/>
          <w:sz w:val="24"/>
          <w:szCs w:val="24"/>
        </w:rPr>
        <w:t xml:space="preserve">Sukladno </w:t>
      </w:r>
      <w:r>
        <w:rPr>
          <w:rFonts w:hAnsi="Times New Roman" w:ascii="Times New Roman"/>
          <w:sz w:val="24"/>
          <w:szCs w:val="24"/>
        </w:rPr>
        <w:t>naprijed citirani</w:t>
      </w:r>
      <w:r w:rsidR="002E1EB3">
        <w:rPr>
          <w:rFonts w:hAnsi="Times New Roman" w:ascii="Times New Roman"/>
          <w:sz w:val="24"/>
          <w:szCs w:val="24"/>
        </w:rPr>
        <w:t>m odredbama čl. 266</w:t>
      </w:r>
      <w:r>
        <w:rPr>
          <w:rFonts w:hAnsi="Times New Roman" w:ascii="Times New Roman"/>
          <w:sz w:val="24"/>
          <w:szCs w:val="24"/>
        </w:rPr>
        <w:t xml:space="preserve">. SZ-a, radi odlučivanja o tome koga uputiti na parnicu vezano za osporene tražbine trebalo je utvrditi </w:t>
      </w:r>
      <w:r w:rsidR="0019042D">
        <w:rPr>
          <w:rFonts w:hAnsi="Times New Roman" w:ascii="Times New Roman"/>
          <w:sz w:val="24"/>
          <w:szCs w:val="24"/>
        </w:rPr>
        <w:t>temelji li se</w:t>
      </w:r>
      <w:r>
        <w:rPr>
          <w:rFonts w:hAnsi="Times New Roman" w:ascii="Times New Roman"/>
          <w:sz w:val="24"/>
          <w:szCs w:val="24"/>
        </w:rPr>
        <w:t xml:space="preserve"> osporena tražbina na ovršnoj ispravi, odnosno postoji li ili ne postoji ovršna isprava za osporenu tražbinu. </w:t>
      </w:r>
    </w:p>
    <w:p w:rsidRDefault="005874AD" w:rsidP="005874AD" w:rsidR="005874AD" w:rsidRPr="002A0374">
      <w:pPr>
        <w:jc w:val="both"/>
        <w:rPr>
          <w:rFonts w:hAnsi="Times New Roman" w:ascii="Times New Roman"/>
          <w:sz w:val="24"/>
          <w:szCs w:val="24"/>
        </w:rPr>
      </w:pPr>
    </w:p>
    <w:p w:rsidRDefault="005874AD" w:rsidP="005874AD" w:rsidR="005874AD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Prije svega valja navesti da je </w:t>
      </w:r>
      <w:r w:rsidRPr="002E0A85">
        <w:rPr>
          <w:rFonts w:hAnsi="Times New Roman" w:ascii="Times New Roman"/>
          <w:sz w:val="24"/>
          <w:szCs w:val="24"/>
        </w:rPr>
        <w:t>prije</w:t>
      </w:r>
      <w:r>
        <w:rPr>
          <w:rFonts w:hAnsi="Times New Roman" w:ascii="Times New Roman"/>
          <w:sz w:val="24"/>
          <w:szCs w:val="24"/>
        </w:rPr>
        <w:t xml:space="preserve"> donošenja rješenja o</w:t>
      </w:r>
      <w:r w:rsidRPr="002E0A85">
        <w:rPr>
          <w:rFonts w:hAnsi="Times New Roman" w:ascii="Times New Roman"/>
          <w:sz w:val="24"/>
          <w:szCs w:val="24"/>
        </w:rPr>
        <w:t xml:space="preserve"> otvaranj</w:t>
      </w:r>
      <w:r>
        <w:rPr>
          <w:rFonts w:hAnsi="Times New Roman" w:ascii="Times New Roman"/>
          <w:sz w:val="24"/>
          <w:szCs w:val="24"/>
        </w:rPr>
        <w:t xml:space="preserve">u </w:t>
      </w:r>
      <w:r w:rsidRPr="002E0A85">
        <w:rPr>
          <w:rFonts w:hAnsi="Times New Roman" w:ascii="Times New Roman"/>
          <w:sz w:val="24"/>
          <w:szCs w:val="24"/>
        </w:rPr>
        <w:t>ovog stečajnog postupka</w:t>
      </w:r>
      <w:r>
        <w:rPr>
          <w:rFonts w:hAnsi="Times New Roman" w:ascii="Times New Roman"/>
          <w:sz w:val="24"/>
          <w:szCs w:val="24"/>
        </w:rPr>
        <w:t>,</w:t>
      </w:r>
      <w:r w:rsidRPr="002E0A85">
        <w:rPr>
          <w:rFonts w:hAnsi="Times New Roman" w:ascii="Times New Roman"/>
          <w:sz w:val="24"/>
          <w:szCs w:val="24"/>
        </w:rPr>
        <w:t xml:space="preserve"> nad dužnikom </w:t>
      </w:r>
      <w:r w:rsidR="002E1EB3" w:rsidRPr="00FD4FAE">
        <w:rPr>
          <w:rFonts w:hAnsi="Times New Roman" w:ascii="Times New Roman"/>
          <w:sz w:val="24"/>
          <w:szCs w:val="24"/>
        </w:rPr>
        <w:t>Robot commerce d.o.o. Kamen</w:t>
      </w:r>
      <w:r w:rsidRPr="002E0A85">
        <w:rPr>
          <w:rFonts w:hAnsi="Times New Roman" w:ascii="Times New Roman"/>
          <w:sz w:val="24"/>
          <w:szCs w:val="24"/>
        </w:rPr>
        <w:t xml:space="preserve"> proveden pos</w:t>
      </w:r>
      <w:r w:rsidR="005C410B">
        <w:rPr>
          <w:rFonts w:hAnsi="Times New Roman" w:ascii="Times New Roman"/>
          <w:sz w:val="24"/>
          <w:szCs w:val="24"/>
        </w:rPr>
        <w:t>tupak predstečajne nagodbe te</w:t>
      </w:r>
      <w:r w:rsidRPr="002E0A85">
        <w:rPr>
          <w:rFonts w:hAnsi="Times New Roman" w:ascii="Times New Roman"/>
          <w:sz w:val="24"/>
          <w:szCs w:val="24"/>
        </w:rPr>
        <w:t xml:space="preserve"> je </w:t>
      </w:r>
      <w:r>
        <w:rPr>
          <w:rFonts w:hAnsi="Times New Roman" w:ascii="Times New Roman"/>
          <w:sz w:val="24"/>
          <w:szCs w:val="24"/>
        </w:rPr>
        <w:t>pravomoćnim</w:t>
      </w:r>
      <w:r w:rsidRPr="002E0A85">
        <w:rPr>
          <w:rFonts w:hAnsi="Times New Roman" w:ascii="Times New Roman"/>
          <w:sz w:val="24"/>
          <w:szCs w:val="24"/>
        </w:rPr>
        <w:t xml:space="preserve"> rješenjem Trgovačkog suda u Splitu </w:t>
      </w:r>
      <w:r w:rsidR="005C410B">
        <w:rPr>
          <w:rFonts w:hAnsi="Times New Roman" w:ascii="Times New Roman"/>
          <w:sz w:val="24"/>
          <w:szCs w:val="24"/>
        </w:rPr>
        <w:t xml:space="preserve">broj 1. </w:t>
      </w:r>
      <w:r w:rsidRPr="002E0A85">
        <w:rPr>
          <w:rFonts w:hAnsi="Times New Roman" w:ascii="Times New Roman"/>
          <w:sz w:val="24"/>
          <w:szCs w:val="24"/>
        </w:rPr>
        <w:t>Stpn-</w:t>
      </w:r>
      <w:r w:rsidR="002E1EB3">
        <w:rPr>
          <w:rFonts w:hAnsi="Times New Roman" w:ascii="Times New Roman"/>
          <w:sz w:val="24"/>
          <w:szCs w:val="24"/>
        </w:rPr>
        <w:t>103/2015</w:t>
      </w:r>
      <w:r w:rsidRPr="002E0A85">
        <w:rPr>
          <w:rFonts w:hAnsi="Times New Roman" w:ascii="Times New Roman"/>
          <w:sz w:val="24"/>
          <w:szCs w:val="24"/>
        </w:rPr>
        <w:t xml:space="preserve"> od </w:t>
      </w:r>
      <w:r w:rsidR="002E1EB3">
        <w:rPr>
          <w:rFonts w:hAnsi="Times New Roman" w:ascii="Times New Roman"/>
          <w:sz w:val="24"/>
          <w:szCs w:val="24"/>
        </w:rPr>
        <w:t>24. ožujka 2017.</w:t>
      </w:r>
      <w:r>
        <w:rPr>
          <w:rFonts w:hAnsi="Times New Roman" w:ascii="Times New Roman"/>
          <w:sz w:val="24"/>
          <w:szCs w:val="24"/>
        </w:rPr>
        <w:t xml:space="preserve"> odobreno sklapanje predstečajne nagodbe nad dužnikom, a što je stečajni upravitelj i istakao na ispitnom ročištu, prije izjašnjenja o prijavljenim tražbinama. </w:t>
      </w:r>
      <w:r w:rsidRPr="002E0A85">
        <w:rPr>
          <w:rFonts w:hAnsi="Times New Roman" w:ascii="Times New Roman"/>
          <w:sz w:val="24"/>
          <w:szCs w:val="24"/>
        </w:rPr>
        <w:t>U vezi s tim</w:t>
      </w:r>
      <w:r>
        <w:rPr>
          <w:rFonts w:hAnsi="Times New Roman" w:ascii="Times New Roman"/>
          <w:sz w:val="24"/>
          <w:szCs w:val="24"/>
        </w:rPr>
        <w:t>,</w:t>
      </w:r>
      <w:r w:rsidRPr="002E0A85">
        <w:rPr>
          <w:rFonts w:hAnsi="Times New Roman" w:ascii="Times New Roman"/>
          <w:sz w:val="24"/>
          <w:szCs w:val="24"/>
        </w:rPr>
        <w:t xml:space="preserve"> </w:t>
      </w:r>
      <w:r w:rsidR="00790AB6">
        <w:rPr>
          <w:rFonts w:hAnsi="Times New Roman" w:ascii="Times New Roman"/>
          <w:sz w:val="24"/>
          <w:szCs w:val="24"/>
        </w:rPr>
        <w:t>stečajni upravitelj je naveo</w:t>
      </w:r>
      <w:r w:rsidR="00DD1E43">
        <w:rPr>
          <w:rFonts w:hAnsi="Times New Roman" w:ascii="Times New Roman"/>
          <w:sz w:val="24"/>
          <w:szCs w:val="24"/>
        </w:rPr>
        <w:t xml:space="preserve"> </w:t>
      </w:r>
      <w:r w:rsidR="0019042D">
        <w:rPr>
          <w:rFonts w:hAnsi="Times New Roman" w:ascii="Times New Roman"/>
          <w:sz w:val="24"/>
          <w:szCs w:val="24"/>
        </w:rPr>
        <w:t xml:space="preserve">i </w:t>
      </w:r>
      <w:r w:rsidRPr="002E0A85">
        <w:rPr>
          <w:rFonts w:hAnsi="Times New Roman" w:ascii="Times New Roman"/>
          <w:sz w:val="24"/>
          <w:szCs w:val="24"/>
        </w:rPr>
        <w:t>da sukladno odredbama Zakona o financijskom poslovanju i predsteča</w:t>
      </w:r>
      <w:r>
        <w:rPr>
          <w:rFonts w:hAnsi="Times New Roman" w:ascii="Times New Roman"/>
          <w:sz w:val="24"/>
          <w:szCs w:val="24"/>
        </w:rPr>
        <w:t>jnoj nagodbi (Narodne novine broj 108/12, 144/12, 81/13 i 112/13</w:t>
      </w:r>
      <w:r w:rsidR="00DD1E43">
        <w:rPr>
          <w:rFonts w:hAnsi="Times New Roman" w:ascii="Times New Roman"/>
          <w:sz w:val="24"/>
          <w:szCs w:val="24"/>
        </w:rPr>
        <w:t>, dalje ZFPPN</w:t>
      </w:r>
      <w:r w:rsidRPr="002E0A85">
        <w:rPr>
          <w:rFonts w:hAnsi="Times New Roman" w:ascii="Times New Roman"/>
          <w:sz w:val="24"/>
          <w:szCs w:val="24"/>
        </w:rPr>
        <w:t xml:space="preserve">) vjerovnici prijavljuju svoje tražbine u stečajnom postupku u iznosu iz sklopljene predstečajne nagodbe, odnosno </w:t>
      </w:r>
      <w:r>
        <w:rPr>
          <w:rFonts w:hAnsi="Times New Roman" w:ascii="Times New Roman"/>
          <w:sz w:val="24"/>
          <w:szCs w:val="24"/>
        </w:rPr>
        <w:t xml:space="preserve">u </w:t>
      </w:r>
      <w:r w:rsidRPr="002E0A85">
        <w:rPr>
          <w:rFonts w:hAnsi="Times New Roman" w:ascii="Times New Roman"/>
          <w:sz w:val="24"/>
          <w:szCs w:val="24"/>
        </w:rPr>
        <w:t>onom dijelu za koji nisu namireni u skladu s predstečajnom nagodbom</w:t>
      </w:r>
      <w:r w:rsidR="00DD1E43">
        <w:rPr>
          <w:rFonts w:hAnsi="Times New Roman" w:ascii="Times New Roman"/>
          <w:sz w:val="24"/>
          <w:szCs w:val="24"/>
        </w:rPr>
        <w:t xml:space="preserve"> (čl. </w:t>
      </w:r>
      <w:r w:rsidR="00DD1E43" w:rsidRPr="001C0998">
        <w:rPr>
          <w:rFonts w:hAnsi="Times New Roman" w:ascii="Times New Roman"/>
          <w:sz w:val="24"/>
          <w:szCs w:val="24"/>
        </w:rPr>
        <w:t>82</w:t>
      </w:r>
      <w:r w:rsidR="00DD1E43">
        <w:rPr>
          <w:rFonts w:hAnsi="Times New Roman" w:ascii="Times New Roman"/>
          <w:sz w:val="24"/>
          <w:szCs w:val="24"/>
        </w:rPr>
        <w:t>. ZFPPN-a)</w:t>
      </w:r>
      <w:r w:rsidRPr="002E0A85">
        <w:rPr>
          <w:rFonts w:hAnsi="Times New Roman" w:ascii="Times New Roman"/>
          <w:sz w:val="24"/>
          <w:szCs w:val="24"/>
        </w:rPr>
        <w:t xml:space="preserve">, a što </w:t>
      </w:r>
      <w:r>
        <w:rPr>
          <w:rFonts w:hAnsi="Times New Roman" w:ascii="Times New Roman"/>
          <w:sz w:val="24"/>
          <w:szCs w:val="24"/>
        </w:rPr>
        <w:t xml:space="preserve">da </w:t>
      </w:r>
      <w:r w:rsidRPr="002E0A85">
        <w:rPr>
          <w:rFonts w:hAnsi="Times New Roman" w:ascii="Times New Roman"/>
          <w:sz w:val="24"/>
          <w:szCs w:val="24"/>
        </w:rPr>
        <w:t xml:space="preserve">se prvenstveno odnosi na vjerovnike drugog višeg isplatnog reda, budući da predstečajna nagodba ne utječe na tražbine radnika, odnosno tražbine iz radnog odnosa, kao prioritetne tražbine. </w:t>
      </w:r>
    </w:p>
    <w:p w:rsidRDefault="005874AD" w:rsidP="005874AD" w:rsidR="005874AD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874AD" w:rsidP="005874AD" w:rsidR="005874AD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Vezano uz sklopljenu predstečajnu nagodbu</w:t>
      </w:r>
      <w:r w:rsidR="002E1EB3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</w:t>
      </w:r>
      <w:r w:rsidR="002E1EB3">
        <w:rPr>
          <w:rFonts w:hAnsi="Times New Roman" w:ascii="Times New Roman"/>
          <w:sz w:val="24"/>
          <w:szCs w:val="24"/>
        </w:rPr>
        <w:t>potrebno je</w:t>
      </w:r>
      <w:r w:rsidR="005C410B">
        <w:rPr>
          <w:rFonts w:hAnsi="Times New Roman" w:ascii="Times New Roman"/>
          <w:sz w:val="24"/>
          <w:szCs w:val="24"/>
        </w:rPr>
        <w:t xml:space="preserve"> istaknuti i da je odredbom</w:t>
      </w:r>
      <w:r>
        <w:rPr>
          <w:rFonts w:hAnsi="Times New Roman" w:ascii="Times New Roman"/>
          <w:sz w:val="24"/>
          <w:szCs w:val="24"/>
        </w:rPr>
        <w:t xml:space="preserve"> čl. 66. st. 13. ZFPPN-a propisano da predstečajna nagodba ima snagu ovršne isprave za sve vjerov</w:t>
      </w:r>
      <w:r w:rsidR="00DD1E43">
        <w:rPr>
          <w:rFonts w:hAnsi="Times New Roman" w:ascii="Times New Roman"/>
          <w:sz w:val="24"/>
          <w:szCs w:val="24"/>
        </w:rPr>
        <w:t xml:space="preserve">nike čije su tražbine utvrđene, dok je </w:t>
      </w:r>
      <w:r>
        <w:rPr>
          <w:rFonts w:hAnsi="Times New Roman" w:ascii="Times New Roman"/>
          <w:sz w:val="24"/>
          <w:szCs w:val="24"/>
        </w:rPr>
        <w:t xml:space="preserve">odredbom čl. 81. st. 4. ZFPPN-a propisano da ovršne isprave koje se odnose na tražbine iz predstečajne nagodbe gube u </w:t>
      </w:r>
      <w:r w:rsidR="00DD1E43">
        <w:rPr>
          <w:rFonts w:hAnsi="Times New Roman" w:ascii="Times New Roman"/>
          <w:sz w:val="24"/>
          <w:szCs w:val="24"/>
        </w:rPr>
        <w:t>odnosu na dužnika pravnu snagu.</w:t>
      </w:r>
    </w:p>
    <w:p w:rsidRDefault="00DD1E43" w:rsidP="005874AD" w:rsidR="00DD1E43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F6045" w:rsidP="0019042D" w:rsidR="0019042D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Iz naprijed navedenog očitovanja stečajnog upravitelja, a u odnosu na osporene tražbine vjerovnika drugog višeg isplatnog reda (pobliže navedene u toč. II.B izreke ovog rješenja)</w:t>
      </w:r>
      <w:r w:rsidR="00F32DFA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razvidno je da je stečajni upravitelj svim tim vjerovnicima, osim vjerovniku Velpro-Centar d.o.o. Zagreb, djelomično osporio prijavljene tražbine navodeći da</w:t>
      </w:r>
      <w:r w:rsidRPr="003103A0">
        <w:rPr>
          <w:rFonts w:hAnsi="Times New Roman" w:ascii="Times New Roman"/>
          <w:sz w:val="24"/>
          <w:szCs w:val="24"/>
        </w:rPr>
        <w:t xml:space="preserve"> osporeni dio </w:t>
      </w:r>
      <w:r>
        <w:rPr>
          <w:rFonts w:hAnsi="Times New Roman" w:ascii="Times New Roman"/>
          <w:sz w:val="24"/>
          <w:szCs w:val="24"/>
        </w:rPr>
        <w:t>prijavljene</w:t>
      </w:r>
      <w:r w:rsidRPr="003103A0">
        <w:rPr>
          <w:rFonts w:hAnsi="Times New Roman" w:ascii="Times New Roman"/>
          <w:sz w:val="24"/>
          <w:szCs w:val="24"/>
        </w:rPr>
        <w:t xml:space="preserve"> tražbine predstavlja dio tražbine koji je otpisan po predstečajnoj nagodbi, odnosno u tom dijelu je otpušten dug dužniku pa stoga za taj </w:t>
      </w:r>
      <w:r w:rsidR="00746A54">
        <w:rPr>
          <w:rFonts w:hAnsi="Times New Roman" w:ascii="Times New Roman"/>
          <w:sz w:val="24"/>
          <w:szCs w:val="24"/>
        </w:rPr>
        <w:t xml:space="preserve">osporeni </w:t>
      </w:r>
      <w:r w:rsidR="00BC4045">
        <w:rPr>
          <w:rFonts w:hAnsi="Times New Roman" w:ascii="Times New Roman"/>
          <w:sz w:val="24"/>
          <w:szCs w:val="24"/>
        </w:rPr>
        <w:t>dio tražbine vjerovnici ne bi imali</w:t>
      </w:r>
      <w:r w:rsidRPr="003103A0">
        <w:rPr>
          <w:rFonts w:hAnsi="Times New Roman" w:ascii="Times New Roman"/>
          <w:sz w:val="24"/>
          <w:szCs w:val="24"/>
        </w:rPr>
        <w:t xml:space="preserve"> pravo na isplatu u skladu sa sklopljenom predstečajnom nag</w:t>
      </w:r>
      <w:r>
        <w:rPr>
          <w:rFonts w:hAnsi="Times New Roman" w:ascii="Times New Roman"/>
          <w:sz w:val="24"/>
          <w:szCs w:val="24"/>
        </w:rPr>
        <w:t>odbom. Niti jedan od tih vjerovnika, osim rješenja ovog suda kojim se odobrava sklapanje pred</w:t>
      </w:r>
      <w:r w:rsidR="007A3934">
        <w:rPr>
          <w:rFonts w:hAnsi="Times New Roman" w:ascii="Times New Roman"/>
          <w:sz w:val="24"/>
          <w:szCs w:val="24"/>
        </w:rPr>
        <w:t>stečajne nago</w:t>
      </w:r>
      <w:r>
        <w:rPr>
          <w:rFonts w:hAnsi="Times New Roman" w:ascii="Times New Roman"/>
          <w:sz w:val="24"/>
          <w:szCs w:val="24"/>
        </w:rPr>
        <w:t xml:space="preserve">dbe, nije </w:t>
      </w:r>
      <w:r w:rsidR="00BC4045">
        <w:rPr>
          <w:rFonts w:hAnsi="Times New Roman" w:ascii="Times New Roman"/>
          <w:sz w:val="24"/>
          <w:szCs w:val="24"/>
        </w:rPr>
        <w:t xml:space="preserve">uz prijavu tražbine </w:t>
      </w:r>
      <w:r>
        <w:rPr>
          <w:rFonts w:hAnsi="Times New Roman" w:ascii="Times New Roman"/>
          <w:sz w:val="24"/>
          <w:szCs w:val="24"/>
        </w:rPr>
        <w:t>dostavio bilo kakvu drugu ovršnu ispravu na kojoj bi se tražbin</w:t>
      </w:r>
      <w:r w:rsidR="007A3934">
        <w:rPr>
          <w:rFonts w:hAnsi="Times New Roman" w:ascii="Times New Roman"/>
          <w:sz w:val="24"/>
          <w:szCs w:val="24"/>
        </w:rPr>
        <w:t>a u osporenom dijelu temeljila. Neki od tih vjerovnika su u prijavama tražbina naveli da za prijavljenu tražbinu imaju ovršne isprave</w:t>
      </w:r>
      <w:r w:rsidR="00746A54">
        <w:rPr>
          <w:rFonts w:hAnsi="Times New Roman" w:ascii="Times New Roman"/>
          <w:sz w:val="24"/>
          <w:szCs w:val="24"/>
        </w:rPr>
        <w:t>.</w:t>
      </w:r>
      <w:r w:rsidR="006B1F5C">
        <w:rPr>
          <w:rFonts w:hAnsi="Times New Roman" w:ascii="Times New Roman"/>
          <w:sz w:val="24"/>
          <w:szCs w:val="24"/>
        </w:rPr>
        <w:t xml:space="preserve"> T</w:t>
      </w:r>
      <w:r w:rsidR="007A3934">
        <w:rPr>
          <w:rFonts w:hAnsi="Times New Roman" w:ascii="Times New Roman"/>
          <w:sz w:val="24"/>
          <w:szCs w:val="24"/>
        </w:rPr>
        <w:t>ako je vjerovnik Microline d.o.o. Zagreb naveo da ima ovršnu ispravu i to bjanko zadužnicu broj OV-24757/2009, zatim vjerovnik Alca Zagreb d.o.o. Zagreb je naveo da ima ovršne isprave i to zadužnicu broj OV-23333/2010 od 21.10.2010. te zadužnicu broj OV-18195/2014 od 22.10.2014., ali niti jedan od tih dvojice vjerovnika uz prijavu tražbine nije dostavio navedene zadužnice. Isto tako vjerovnik Emo-Adria d.o.o. Solin je u prijavi tražbine naveo da raspolaže s ovršnom ispravom i to rješenjem o ovrsi javnog bilježnika Marije Ivančić iz Solina broj Ovrv-28/15 od 09.02.2015., ali je to rješenje uz prijavu tražbine dost</w:t>
      </w:r>
      <w:r w:rsidR="00BC4045">
        <w:rPr>
          <w:rFonts w:hAnsi="Times New Roman" w:ascii="Times New Roman"/>
          <w:sz w:val="24"/>
          <w:szCs w:val="24"/>
        </w:rPr>
        <w:t>avljeno u preslici bez potvrde</w:t>
      </w:r>
      <w:r w:rsidR="007A3934">
        <w:rPr>
          <w:rFonts w:hAnsi="Times New Roman" w:ascii="Times New Roman"/>
          <w:sz w:val="24"/>
          <w:szCs w:val="24"/>
        </w:rPr>
        <w:t xml:space="preserve"> pravomoćnosti i ovršnosti rješenja. </w:t>
      </w:r>
      <w:r w:rsidR="006B1F5C">
        <w:rPr>
          <w:rFonts w:hAnsi="Times New Roman" w:ascii="Times New Roman"/>
          <w:sz w:val="24"/>
          <w:szCs w:val="24"/>
        </w:rPr>
        <w:t>Iako vjerovnici Microline d.o.o. Zagreb i Alca Zagreb d.o.o. Zagreb nisu dostavili navedene zadužnice</w:t>
      </w:r>
      <w:r w:rsidR="0019042D">
        <w:rPr>
          <w:rFonts w:hAnsi="Times New Roman" w:ascii="Times New Roman"/>
          <w:sz w:val="24"/>
          <w:szCs w:val="24"/>
        </w:rPr>
        <w:t>,</w:t>
      </w:r>
      <w:r w:rsidR="006B1F5C">
        <w:rPr>
          <w:rFonts w:hAnsi="Times New Roman" w:ascii="Times New Roman"/>
          <w:sz w:val="24"/>
          <w:szCs w:val="24"/>
        </w:rPr>
        <w:t xml:space="preserve"> iz samih podataka navedenih u prijavi tražbine o tim zadužnicama razvidno je da su te zadužnice izdane prije otvaranja postupka predstečajne nagodbe nad dužnikom, a isto tako je </w:t>
      </w:r>
      <w:r w:rsidR="00746A54">
        <w:rPr>
          <w:rFonts w:hAnsi="Times New Roman" w:ascii="Times New Roman"/>
          <w:sz w:val="24"/>
          <w:szCs w:val="24"/>
        </w:rPr>
        <w:t xml:space="preserve">i </w:t>
      </w:r>
      <w:r w:rsidR="006B1F5C">
        <w:rPr>
          <w:rFonts w:hAnsi="Times New Roman" w:ascii="Times New Roman"/>
          <w:sz w:val="24"/>
          <w:szCs w:val="24"/>
        </w:rPr>
        <w:t>rješenje o ovrsi javnog bilježnika broj Ovrv-28/15 doneseno u korist vjerovnika Emo-Adria d.o.o. Solin također prije otvaranja postupka predstečajne nagodbe pa obzirom da su sva trojica tih vjerovnika prijavili tražbine u postupku predstečajne nagodbe te su im iste utvrđene, to samim time znači da su njihove ovršne isprave (bjanko zadužnice i rješenje o ovrsi)</w:t>
      </w:r>
      <w:r w:rsidR="00746A54">
        <w:rPr>
          <w:rFonts w:hAnsi="Times New Roman" w:ascii="Times New Roman"/>
          <w:sz w:val="24"/>
          <w:szCs w:val="24"/>
        </w:rPr>
        <w:t>,</w:t>
      </w:r>
      <w:r w:rsidR="006B1F5C">
        <w:rPr>
          <w:rFonts w:hAnsi="Times New Roman" w:ascii="Times New Roman"/>
          <w:sz w:val="24"/>
          <w:szCs w:val="24"/>
        </w:rPr>
        <w:t xml:space="preserve"> sukladno odredbi čl. 81. st. 4. ZFPPN-a, izgubile svoju pravnu snagu u odnosu na dužnika, jer je dužnik dužan podmiriti njihove tražbine u skladu sa sklopljenom predstečajnom nagodbom (kao novom ovršnom ispravom). U odnosu na vjerovnika drugog višeg isplatnog reda Velpro-Centar d.o.o. Zagreb, a čiju tražbinu je stečajni upravitelj osporio u cijelosti zbog zastare, navodeći da se radi o tražbini koja je dospjela prije otvaranja postupka predstečajne nagodbe</w:t>
      </w:r>
      <w:r w:rsidR="00746A54">
        <w:rPr>
          <w:rFonts w:hAnsi="Times New Roman" w:ascii="Times New Roman"/>
          <w:sz w:val="24"/>
          <w:szCs w:val="24"/>
        </w:rPr>
        <w:t xml:space="preserve"> i koja u tom postupku nije ni</w:t>
      </w:r>
      <w:r w:rsidR="006B1F5C">
        <w:rPr>
          <w:rFonts w:hAnsi="Times New Roman" w:ascii="Times New Roman"/>
          <w:sz w:val="24"/>
          <w:szCs w:val="24"/>
        </w:rPr>
        <w:t xml:space="preserve"> prijavljena, treba navesti da taj vjerovnik također uz prijavu tražbine nije dostavio dokaz o postojanju ovršne isprave, a niti obveza dužnika na podmirenje te tražbine proizlazi iz sklopljene predstečajne nagodbe. </w:t>
      </w:r>
    </w:p>
    <w:p w:rsidRDefault="006B1F5C" w:rsidP="006B1F5C" w:rsidR="006B1F5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Kako dakle vjerovnici drugog višeg isplatnog reda</w:t>
      </w:r>
      <w:r w:rsidR="00BC4045">
        <w:rPr>
          <w:rFonts w:hAnsi="Times New Roman" w:ascii="Times New Roman"/>
          <w:sz w:val="24"/>
          <w:szCs w:val="24"/>
        </w:rPr>
        <w:t xml:space="preserve"> čije su tražbine osporene,</w:t>
      </w:r>
      <w:r>
        <w:rPr>
          <w:rFonts w:hAnsi="Times New Roman" w:ascii="Times New Roman"/>
          <w:sz w:val="24"/>
          <w:szCs w:val="24"/>
        </w:rPr>
        <w:t xml:space="preserve"> nisu uz prijavu tražbine dostavili dokaz o postojanju ovršne isprave u odnosu na njihove osporene tražbine, a niti iz sklopljene predstečajne nagodbe proizlazi da bi te tražbine u osporenom dijelu dužnik bio dužan isplatiti u skladu sa skl</w:t>
      </w:r>
      <w:r w:rsidR="00746A54">
        <w:rPr>
          <w:rFonts w:hAnsi="Times New Roman" w:ascii="Times New Roman"/>
          <w:sz w:val="24"/>
          <w:szCs w:val="24"/>
        </w:rPr>
        <w:t>opljenom predstečajnom nagodbom</w:t>
      </w:r>
      <w:r>
        <w:rPr>
          <w:rFonts w:hAnsi="Times New Roman" w:ascii="Times New Roman"/>
          <w:sz w:val="24"/>
          <w:szCs w:val="24"/>
        </w:rPr>
        <w:t xml:space="preserve"> to je stoga sve vjerovnike drugog višeg isplatnog reda čije je tražbine stečajni upravitelj osporio</w:t>
      </w:r>
      <w:r w:rsidR="00746A54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trebalo uputiti na pokretanje (nastavak) parnice radi utvrđivanja njihovih osporenih tražbina. </w:t>
      </w:r>
      <w:r w:rsidR="00746A54">
        <w:rPr>
          <w:rFonts w:hAnsi="Times New Roman" w:ascii="Times New Roman"/>
          <w:sz w:val="24"/>
          <w:szCs w:val="24"/>
        </w:rPr>
        <w:t xml:space="preserve">Pri tom se napominje da </w:t>
      </w:r>
      <w:r w:rsidR="0019042D">
        <w:rPr>
          <w:rFonts w:hAnsi="Times New Roman" w:ascii="Times New Roman"/>
          <w:sz w:val="24"/>
          <w:szCs w:val="24"/>
        </w:rPr>
        <w:t xml:space="preserve">je stečajni upravitelj svim vjerovnicima čije su tražbine nastale prije otvaranja postupka predstečajne nagodbe iste priznao u iznosima koje </w:t>
      </w:r>
      <w:r w:rsidR="00BC4045">
        <w:rPr>
          <w:rFonts w:hAnsi="Times New Roman" w:ascii="Times New Roman"/>
          <w:sz w:val="24"/>
          <w:szCs w:val="24"/>
        </w:rPr>
        <w:t xml:space="preserve">im </w:t>
      </w:r>
      <w:r w:rsidR="0019042D">
        <w:rPr>
          <w:rFonts w:hAnsi="Times New Roman" w:ascii="Times New Roman"/>
          <w:sz w:val="24"/>
          <w:szCs w:val="24"/>
        </w:rPr>
        <w:t>je dužnik dužan isplatiti (zajedno s obračunatim kamatama) u skladu sa sklopljenom predstečajnom nagodbom.</w:t>
      </w:r>
    </w:p>
    <w:p w:rsidRDefault="006B1F5C" w:rsidP="006B1F5C" w:rsidR="006B1F5C">
      <w:pPr>
        <w:jc w:val="both"/>
        <w:rPr>
          <w:rFonts w:hAnsi="Times New Roman" w:ascii="Times New Roman"/>
          <w:sz w:val="24"/>
          <w:szCs w:val="24"/>
        </w:rPr>
      </w:pPr>
    </w:p>
    <w:p w:rsidRDefault="006B1F5C" w:rsidP="006B1F5C" w:rsidR="006B1F5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Isto tako i vjerovnicu prvog višeg isplatnog reda </w:t>
      </w:r>
      <w:r w:rsidR="00DD09A7">
        <w:rPr>
          <w:rFonts w:hAnsi="Times New Roman" w:ascii="Times New Roman"/>
          <w:sz w:val="24"/>
          <w:szCs w:val="24"/>
        </w:rPr>
        <w:t>Ljiljanu Škoro iz Splita, čiju je tražbinu stečajni upravitelj također djelomično</w:t>
      </w:r>
      <w:r w:rsidR="00DD09A7" w:rsidRPr="00DD09A7">
        <w:rPr>
          <w:rFonts w:hAnsi="Times New Roman" w:ascii="Times New Roman"/>
          <w:sz w:val="24"/>
          <w:szCs w:val="24"/>
        </w:rPr>
        <w:t xml:space="preserve"> </w:t>
      </w:r>
      <w:r w:rsidR="00DD09A7">
        <w:rPr>
          <w:rFonts w:hAnsi="Times New Roman" w:ascii="Times New Roman"/>
          <w:sz w:val="24"/>
          <w:szCs w:val="24"/>
        </w:rPr>
        <w:t>osporio, trebalo je uputiti na pokretanje odnosno nastavak parnice protiv dužnika radi utvrđivanja osporene tražbine, budući da se niti tražbina te vjerovnice u osporenom dijelu ne temelji na ovršnoj ispravi. Naime, za tu tražbinu je za sada donesena samo prvostupanjska presuda broj Pr-929/16 od 15.01.2018., a koja presu</w:t>
      </w:r>
      <w:r w:rsidR="00746A54">
        <w:rPr>
          <w:rFonts w:hAnsi="Times New Roman" w:ascii="Times New Roman"/>
          <w:sz w:val="24"/>
          <w:szCs w:val="24"/>
        </w:rPr>
        <w:t>da nije postala pravomoćna (ni</w:t>
      </w:r>
      <w:r w:rsidR="00DD09A7">
        <w:rPr>
          <w:rFonts w:hAnsi="Times New Roman" w:ascii="Times New Roman"/>
          <w:sz w:val="24"/>
          <w:szCs w:val="24"/>
        </w:rPr>
        <w:t xml:space="preserve"> ovršna) budući da je protiv te presude dužnik podnio žalbu o kojoj do sada nije odlučeno. </w:t>
      </w:r>
    </w:p>
    <w:p w:rsidRDefault="00DD09A7" w:rsidP="006B1F5C" w:rsidR="00DD09A7">
      <w:pPr>
        <w:jc w:val="both"/>
        <w:rPr>
          <w:rFonts w:hAnsi="Times New Roman" w:ascii="Times New Roman"/>
          <w:sz w:val="24"/>
          <w:szCs w:val="24"/>
        </w:rPr>
      </w:pPr>
    </w:p>
    <w:p w:rsidRDefault="00DD09A7" w:rsidP="006B1F5C" w:rsidR="00DD09A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Slijedom svega naprijed navedenog</w:t>
      </w:r>
      <w:r w:rsidR="0019042D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sve vjerovnike osporenih tražbina (koji su pobliže navedeni u toč. II. izreke ovog rješenja) </w:t>
      </w:r>
      <w:r w:rsidR="00BC4045">
        <w:rPr>
          <w:rFonts w:hAnsi="Times New Roman" w:ascii="Times New Roman"/>
          <w:sz w:val="24"/>
          <w:szCs w:val="24"/>
        </w:rPr>
        <w:t>trebalo</w:t>
      </w:r>
      <w:r>
        <w:rPr>
          <w:rFonts w:hAnsi="Times New Roman" w:ascii="Times New Roman"/>
          <w:sz w:val="24"/>
          <w:szCs w:val="24"/>
        </w:rPr>
        <w:t xml:space="preserve"> je uputiti da u roku od 8 dana od pravomoćnosti ovog rješenja, odnosno u slučaju podnošenja žalbe protiv ovog rješenja u roku od 8 dana od primitka drugostupanjske odluke, pokrenu parnice protiv stečajnog dužnika radi utvrđivanja njihovih osporenih tražbina, odnosno predlože nastavak parnice ukoliko je u vrijeme otvaranja stečajnog postupka već pokrenut parnični postupak u odnosu na osporenu tražbinu, jer će se inače smatrati da su </w:t>
      </w:r>
      <w:r w:rsidR="00BC4045">
        <w:rPr>
          <w:rFonts w:hAnsi="Times New Roman" w:ascii="Times New Roman"/>
          <w:sz w:val="24"/>
          <w:szCs w:val="24"/>
        </w:rPr>
        <w:t>isti</w:t>
      </w:r>
      <w:r>
        <w:rPr>
          <w:rFonts w:hAnsi="Times New Roman" w:ascii="Times New Roman"/>
          <w:sz w:val="24"/>
          <w:szCs w:val="24"/>
        </w:rPr>
        <w:t xml:space="preserve"> odustali od prava na vođenje parnice. Sukladno navedenom, a temeljem odredbi </w:t>
      </w:r>
      <w:r w:rsidR="0019042D">
        <w:rPr>
          <w:rFonts w:hAnsi="Times New Roman" w:ascii="Times New Roman"/>
          <w:sz w:val="24"/>
          <w:szCs w:val="24"/>
        </w:rPr>
        <w:t>čl. 265. st. 1. SZ-a te odredbi</w:t>
      </w:r>
      <w:r>
        <w:rPr>
          <w:rFonts w:hAnsi="Times New Roman" w:ascii="Times New Roman"/>
          <w:sz w:val="24"/>
          <w:szCs w:val="24"/>
        </w:rPr>
        <w:t xml:space="preserve"> čl. 266. st. 1., čl. 267. i čl. 269. SZ-a, odlučeno je kao u toč. III. izreke ovog rješenja. </w:t>
      </w:r>
    </w:p>
    <w:p w:rsidRDefault="00DD09A7" w:rsidP="006B1F5C" w:rsidR="00DD09A7">
      <w:pPr>
        <w:jc w:val="both"/>
        <w:rPr>
          <w:rFonts w:hAnsi="Times New Roman" w:ascii="Times New Roman"/>
          <w:sz w:val="24"/>
          <w:szCs w:val="24"/>
        </w:rPr>
      </w:pPr>
    </w:p>
    <w:p w:rsidRDefault="0019042D" w:rsidP="0019042D" w:rsidR="0019042D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Odluka pod toč. IV. izreke ovog rješenja, o dostavi ovog rješenja svim sudionicima stečajnog postupka putem objave na mrežnoj stranici e-Oglasna ploča sudova, temelji se na odredbama čl. 265. st. 2. i čl. 12. st. 1. i 2. SZ-a.</w:t>
      </w:r>
    </w:p>
    <w:p w:rsidRDefault="00AF6045" w:rsidP="00746A54" w:rsidR="00AF6045" w:rsidRPr="00FE5F30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BC4045" w:rsidR="009E7EC2" w:rsidRPr="00FE5F30">
      <w:pPr>
        <w:jc w:val="center"/>
        <w:rPr>
          <w:rFonts w:hAnsi="Times New Roman" w:ascii="Times New Roman"/>
          <w:sz w:val="24"/>
          <w:szCs w:val="24"/>
        </w:rPr>
      </w:pPr>
      <w:r w:rsidRPr="00FE5F30">
        <w:rPr>
          <w:rFonts w:hAnsi="Times New Roman" w:ascii="Times New Roman"/>
          <w:sz w:val="24"/>
          <w:szCs w:val="24"/>
        </w:rPr>
        <w:t xml:space="preserve">U Splitu, </w:t>
      </w:r>
      <w:r w:rsidR="00A314FC" w:rsidRPr="00FE5F30">
        <w:rPr>
          <w:rFonts w:hAnsi="Times New Roman" w:ascii="Times New Roman"/>
          <w:sz w:val="24"/>
          <w:szCs w:val="24"/>
        </w:rPr>
        <w:t>27</w:t>
      </w:r>
      <w:r w:rsidR="00151051" w:rsidRPr="00FE5F30">
        <w:rPr>
          <w:rFonts w:hAnsi="Times New Roman" w:ascii="Times New Roman"/>
          <w:sz w:val="24"/>
          <w:szCs w:val="24"/>
        </w:rPr>
        <w:t>. srpnja 2018</w:t>
      </w:r>
      <w:r w:rsidRPr="00FE5F30">
        <w:rPr>
          <w:rFonts w:hAnsi="Times New Roman" w:ascii="Times New Roman"/>
          <w:sz w:val="24"/>
          <w:szCs w:val="24"/>
        </w:rPr>
        <w:t>.</w:t>
      </w:r>
    </w:p>
    <w:p w:rsidRDefault="009E7EC2" w:rsidP="009E7EC2" w:rsidR="009E7EC2" w:rsidRPr="00FE5F30">
      <w:pPr>
        <w:jc w:val="both"/>
        <w:rPr>
          <w:rFonts w:hAnsi="Times New Roman" w:ascii="Times New Roman"/>
          <w:sz w:val="24"/>
          <w:szCs w:val="24"/>
        </w:rPr>
      </w:pPr>
      <w:r w:rsidRPr="00FE5F30">
        <w:rPr>
          <w:rFonts w:hAnsi="Times New Roman" w:ascii="Times New Roman"/>
          <w:sz w:val="24"/>
          <w:szCs w:val="24"/>
        </w:rPr>
        <w:t xml:space="preserve"> </w:t>
      </w:r>
    </w:p>
    <w:p w:rsidRDefault="00FE5F30" w:rsidP="00FE5F30" w:rsidR="00FE5F30" w:rsidRPr="00FE5F30">
      <w:pPr>
        <w:ind w:left="7080"/>
        <w:rPr>
          <w:rFonts w:hAnsi="Times New Roman" w:ascii="Times New Roman"/>
          <w:sz w:val="24"/>
          <w:szCs w:val="24"/>
        </w:rPr>
      </w:pPr>
      <w:r w:rsidRPr="00FE5F30">
        <w:rPr>
          <w:rFonts w:hAnsi="Times New Roman" w:ascii="Times New Roman"/>
          <w:sz w:val="24"/>
          <w:szCs w:val="24"/>
        </w:rPr>
        <w:t xml:space="preserve">SUDAC </w:t>
      </w:r>
    </w:p>
    <w:p w:rsidRDefault="00FE5F30" w:rsidP="00FE5F30" w:rsidR="00FE5F30" w:rsidRPr="00FE5F30">
      <w:pPr>
        <w:ind w:left="7080"/>
        <w:rPr>
          <w:rFonts w:hAnsi="Times New Roman" w:ascii="Times New Roman"/>
          <w:sz w:val="24"/>
          <w:szCs w:val="24"/>
        </w:rPr>
      </w:pPr>
      <w:r w:rsidRPr="00FE5F30">
        <w:rPr>
          <w:rFonts w:hAnsi="Times New Roman" w:ascii="Times New Roman"/>
          <w:sz w:val="24"/>
          <w:szCs w:val="24"/>
        </w:rPr>
        <w:t>Paško Bačić</w:t>
      </w:r>
    </w:p>
    <w:p w:rsidRDefault="00FE5F30" w:rsidP="00FE5F30" w:rsidR="00FE5F30" w:rsidRPr="00FE5F30">
      <w:pPr>
        <w:ind w:left="7080"/>
        <w:rPr>
          <w:rFonts w:hAnsi="Times New Roman" w:ascii="Times New Roman"/>
          <w:sz w:val="24"/>
          <w:szCs w:val="24"/>
        </w:rPr>
      </w:pPr>
      <w:r w:rsidRPr="00FE5F30">
        <w:rPr>
          <w:rFonts w:hAnsi="Times New Roman" w:ascii="Times New Roman"/>
          <w:sz w:val="24"/>
          <w:szCs w:val="24"/>
        </w:rPr>
        <w:t>za točnost otpravka</w:t>
      </w:r>
    </w:p>
    <w:p w:rsidRDefault="00FE5F30" w:rsidP="00FE5F30" w:rsidR="00FE5F30" w:rsidRPr="00FE5F30">
      <w:pPr>
        <w:ind w:left="7080"/>
        <w:rPr>
          <w:rFonts w:hAnsi="Times New Roman" w:ascii="Times New Roman"/>
          <w:sz w:val="24"/>
          <w:szCs w:val="24"/>
        </w:rPr>
      </w:pPr>
      <w:r w:rsidRPr="00FE5F30">
        <w:rPr>
          <w:rFonts w:hAnsi="Times New Roman" w:ascii="Times New Roman"/>
          <w:sz w:val="24"/>
          <w:szCs w:val="24"/>
        </w:rPr>
        <w:t>ovlašteni službenik</w:t>
      </w:r>
    </w:p>
    <w:p w:rsidRDefault="00FE5F30" w:rsidP="00FE5F30" w:rsidR="00FE5F30" w:rsidRPr="00FE5F30">
      <w:pPr>
        <w:ind w:left="7080"/>
        <w:rPr>
          <w:rFonts w:hAnsi="Times New Roman" w:ascii="Times New Roman"/>
          <w:sz w:val="24"/>
          <w:szCs w:val="24"/>
        </w:rPr>
      </w:pPr>
      <w:r w:rsidRPr="00FE5F30">
        <w:rPr>
          <w:rFonts w:hAnsi="Times New Roman" w:ascii="Times New Roman"/>
          <w:sz w:val="24"/>
          <w:szCs w:val="24"/>
        </w:rPr>
        <w:t>Katarina Raos</w:t>
      </w:r>
    </w:p>
    <w:p w:rsidRDefault="009E7EC2" w:rsidP="00F72DA3" w:rsidR="009E7EC2" w:rsidRPr="00FE5F30">
      <w:pPr>
        <w:ind w:firstLine="216" w:left="7572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FE5F30">
      <w:pPr>
        <w:jc w:val="both"/>
        <w:rPr>
          <w:rFonts w:hAnsi="Times New Roman" w:ascii="Times New Roman"/>
          <w:sz w:val="24"/>
          <w:szCs w:val="24"/>
        </w:rPr>
      </w:pPr>
    </w:p>
    <w:p w:rsidRDefault="00772043" w:rsidP="009E7EC2" w:rsidR="00772043" w:rsidRPr="00FE5F30">
      <w:pPr>
        <w:jc w:val="both"/>
        <w:rPr>
          <w:rFonts w:hAnsi="Times New Roman" w:ascii="Times New Roman"/>
          <w:sz w:val="24"/>
          <w:szCs w:val="24"/>
        </w:rPr>
      </w:pPr>
    </w:p>
    <w:p w:rsidRDefault="00790AB6" w:rsidP="00790AB6" w:rsidR="00790AB6" w:rsidRPr="00FE5F30">
      <w:pPr>
        <w:jc w:val="both"/>
        <w:rPr>
          <w:rFonts w:hAnsi="Times New Roman" w:ascii="Times New Roman"/>
          <w:sz w:val="24"/>
          <w:szCs w:val="24"/>
        </w:rPr>
      </w:pPr>
      <w:r w:rsidRPr="00FE5F30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790AB6" w:rsidP="00790AB6" w:rsidR="00790AB6" w:rsidRPr="00FE5F30">
      <w:pPr>
        <w:jc w:val="both"/>
        <w:rPr>
          <w:rFonts w:hAnsi="Times New Roman" w:ascii="Times New Roman"/>
          <w:sz w:val="24"/>
          <w:szCs w:val="24"/>
        </w:rPr>
      </w:pPr>
      <w:r w:rsidRPr="00FE5F30">
        <w:rPr>
          <w:rFonts w:hAnsi="Times New Roman" w:ascii="Times New Roman"/>
          <w:sz w:val="24"/>
          <w:szCs w:val="24"/>
        </w:rPr>
        <w:t xml:space="preserve">Protiv ovog rješenja dopuštena je žalba Visokom trgovačkom sudu Republike Hrvatske u Zagrebu. Žalba se podnosi putem ovog suda, pismeno u tri primjerka, u roku od osam dana od dana dostave ovog rješenja. Dostava ovog rješenja smatra se obavljenom istekom osmog dana od dana njegove objave na mrežnoj stranici e-Oglasna ploča sudova. </w:t>
      </w:r>
    </w:p>
    <w:p w:rsidRDefault="0008674F" w:rsidP="009E7EC2" w:rsidR="0008674F" w:rsidRPr="00FE5F30">
      <w:pPr>
        <w:jc w:val="both"/>
        <w:rPr>
          <w:rFonts w:hAnsi="Times New Roman" w:ascii="Times New Roman"/>
          <w:sz w:val="24"/>
          <w:szCs w:val="24"/>
        </w:rPr>
      </w:pPr>
    </w:p>
    <w:sectPr w:rsidSect="00EC67FB" w:rsidR="0008674F" w:rsidRPr="00FE5F30">
      <w:headerReference w:type="even" r:id="rId11"/>
      <w:headerReference w:type="default" r:id="rId12"/>
      <w:pgSz w:h="16838" w:w="11906"/>
      <w:pgMar w:gutter="0" w:footer="708" w:header="708" w:left="1417" w:bottom="1418" w:right="1417" w:top="10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DFA" w:rsidP="009E7EC2" w:rsidR="00F32DFA">
      <w:r>
        <w:separator/>
      </w:r>
    </w:p>
  </w:endnote>
  <w:endnote w:id="0" w:type="continuationSeparator">
    <w:p w:rsidRDefault="00F32DFA" w:rsidP="009E7EC2" w:rsidR="00F32D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DFA" w:rsidP="009E7EC2" w:rsidR="00F32DFA">
      <w:r>
        <w:separator/>
      </w:r>
    </w:p>
  </w:footnote>
  <w:footnote w:id="0" w:type="continuationSeparator">
    <w:p w:rsidRDefault="00F32DFA" w:rsidP="009E7EC2" w:rsidR="00F32D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2DFA" w:rsidP="003A697B" w:rsidR="00F32DF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2DFA" w:rsidR="00F32DF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2DFA" w:rsidP="003A697B" w:rsidR="00F32DFA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4132E0">
      <w:rPr>
        <w:rStyle w:val="Brojstranice"/>
        <w:rFonts w:hAnsi="Times New Roman" w:ascii="Times New Roman"/>
        <w:noProof/>
        <w:sz w:val="24"/>
        <w:szCs w:val="24"/>
      </w:rPr>
      <w:t>14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F32DFA" w:rsidP="00587181" w:rsidR="00F32DFA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      12. St-991/2017</w:t>
    </w:r>
  </w:p>
  <w:p w:rsidRDefault="00F32DFA" w:rsidR="00F32DFA" w:rsidRPr="00E75FAA">
    <w:pPr>
      <w:pStyle w:val="Zaglavlje"/>
      <w:rPr>
        <w:sz w:val="42"/>
        <w:szCs w:val="4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B533C1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A6380C"/>
    <w:multiLevelType w:val="hybridMultilevel"/>
    <w:tmpl w:val="20362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BA5280"/>
    <w:multiLevelType w:val="hybridMultilevel"/>
    <w:tmpl w:val="AD30A3B0"/>
    <w:lvl w:tplc="904A0AB8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B9A5145"/>
    <w:multiLevelType w:val="hybridMultilevel"/>
    <w:tmpl w:val="554A58C2"/>
    <w:lvl w:tplc="6EECC6E8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ED2372B"/>
    <w:multiLevelType w:val="hybridMultilevel"/>
    <w:tmpl w:val="7B1447D8"/>
    <w:lvl w:tplc="F1247302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2"/>
  </w:num>
  <w:num w:numId="5">
    <w:abstractNumId w:val="11"/>
  </w:num>
  <w:num w:numId="6">
    <w:abstractNumId w:val="14"/>
  </w:num>
  <w:num w:numId="7">
    <w:abstractNumId w:val="10"/>
  </w:num>
  <w:num w:numId="8">
    <w:abstractNumId w:val="17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3"/>
  </w:num>
  <w:num w:numId="17">
    <w:abstractNumId w:val="15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5184"/>
    <w:rsid w:val="00007007"/>
    <w:rsid w:val="00013752"/>
    <w:rsid w:val="000174FC"/>
    <w:rsid w:val="00025438"/>
    <w:rsid w:val="000256BD"/>
    <w:rsid w:val="000262BA"/>
    <w:rsid w:val="0002784A"/>
    <w:rsid w:val="00035B81"/>
    <w:rsid w:val="000373EF"/>
    <w:rsid w:val="00040E2E"/>
    <w:rsid w:val="0004299A"/>
    <w:rsid w:val="00051A24"/>
    <w:rsid w:val="00060958"/>
    <w:rsid w:val="00063085"/>
    <w:rsid w:val="00064D8B"/>
    <w:rsid w:val="00065DC0"/>
    <w:rsid w:val="000666DB"/>
    <w:rsid w:val="00066FBE"/>
    <w:rsid w:val="00071F5F"/>
    <w:rsid w:val="000821ED"/>
    <w:rsid w:val="0008674F"/>
    <w:rsid w:val="000967E4"/>
    <w:rsid w:val="000A13BB"/>
    <w:rsid w:val="000B19B8"/>
    <w:rsid w:val="000B6748"/>
    <w:rsid w:val="000C2C3C"/>
    <w:rsid w:val="000C4976"/>
    <w:rsid w:val="000D6440"/>
    <w:rsid w:val="000D769F"/>
    <w:rsid w:val="000E0664"/>
    <w:rsid w:val="000E514C"/>
    <w:rsid w:val="00100413"/>
    <w:rsid w:val="0010491B"/>
    <w:rsid w:val="00106949"/>
    <w:rsid w:val="0010736B"/>
    <w:rsid w:val="0011207C"/>
    <w:rsid w:val="0011505F"/>
    <w:rsid w:val="00115DF3"/>
    <w:rsid w:val="00121292"/>
    <w:rsid w:val="00121936"/>
    <w:rsid w:val="001239E0"/>
    <w:rsid w:val="001240AB"/>
    <w:rsid w:val="00130268"/>
    <w:rsid w:val="00131752"/>
    <w:rsid w:val="001324F3"/>
    <w:rsid w:val="0014032E"/>
    <w:rsid w:val="001430CC"/>
    <w:rsid w:val="00145FD1"/>
    <w:rsid w:val="00147181"/>
    <w:rsid w:val="00147C84"/>
    <w:rsid w:val="00151051"/>
    <w:rsid w:val="001549A1"/>
    <w:rsid w:val="00160DF6"/>
    <w:rsid w:val="00165DFA"/>
    <w:rsid w:val="001713C2"/>
    <w:rsid w:val="0017422F"/>
    <w:rsid w:val="001758D4"/>
    <w:rsid w:val="001762B3"/>
    <w:rsid w:val="00176CA4"/>
    <w:rsid w:val="0017748D"/>
    <w:rsid w:val="00181AF2"/>
    <w:rsid w:val="00185525"/>
    <w:rsid w:val="00187057"/>
    <w:rsid w:val="0019042D"/>
    <w:rsid w:val="001A2551"/>
    <w:rsid w:val="001A2A4E"/>
    <w:rsid w:val="001A4FD4"/>
    <w:rsid w:val="001C057B"/>
    <w:rsid w:val="001C17FB"/>
    <w:rsid w:val="001C3D49"/>
    <w:rsid w:val="001C5FA1"/>
    <w:rsid w:val="001D19B5"/>
    <w:rsid w:val="001D4887"/>
    <w:rsid w:val="001D5C4A"/>
    <w:rsid w:val="001D6B42"/>
    <w:rsid w:val="001E1520"/>
    <w:rsid w:val="001E4437"/>
    <w:rsid w:val="001E5EA3"/>
    <w:rsid w:val="001F54C4"/>
    <w:rsid w:val="001F5654"/>
    <w:rsid w:val="00200E29"/>
    <w:rsid w:val="00211A93"/>
    <w:rsid w:val="0021467A"/>
    <w:rsid w:val="00217DD3"/>
    <w:rsid w:val="00221E7A"/>
    <w:rsid w:val="00224E7D"/>
    <w:rsid w:val="00225862"/>
    <w:rsid w:val="002312BA"/>
    <w:rsid w:val="00232EBD"/>
    <w:rsid w:val="002349E0"/>
    <w:rsid w:val="00235AE7"/>
    <w:rsid w:val="00237A3C"/>
    <w:rsid w:val="002412CF"/>
    <w:rsid w:val="00244540"/>
    <w:rsid w:val="00247B33"/>
    <w:rsid w:val="002625EE"/>
    <w:rsid w:val="002626F2"/>
    <w:rsid w:val="002643A5"/>
    <w:rsid w:val="00264B6C"/>
    <w:rsid w:val="002661C5"/>
    <w:rsid w:val="002702A4"/>
    <w:rsid w:val="002763B2"/>
    <w:rsid w:val="00277776"/>
    <w:rsid w:val="00280E0B"/>
    <w:rsid w:val="00283ED3"/>
    <w:rsid w:val="00287B17"/>
    <w:rsid w:val="00290EDE"/>
    <w:rsid w:val="002A0374"/>
    <w:rsid w:val="002A2351"/>
    <w:rsid w:val="002A2D2A"/>
    <w:rsid w:val="002A4497"/>
    <w:rsid w:val="002C11EE"/>
    <w:rsid w:val="002C43F9"/>
    <w:rsid w:val="002D212A"/>
    <w:rsid w:val="002D73FF"/>
    <w:rsid w:val="002E0A85"/>
    <w:rsid w:val="002E1EB3"/>
    <w:rsid w:val="002F2F29"/>
    <w:rsid w:val="002F4D40"/>
    <w:rsid w:val="002F6EB8"/>
    <w:rsid w:val="00301526"/>
    <w:rsid w:val="00306A8D"/>
    <w:rsid w:val="0031033B"/>
    <w:rsid w:val="003103A0"/>
    <w:rsid w:val="003124FF"/>
    <w:rsid w:val="00323E42"/>
    <w:rsid w:val="0032593A"/>
    <w:rsid w:val="003311B2"/>
    <w:rsid w:val="00333289"/>
    <w:rsid w:val="00335A7D"/>
    <w:rsid w:val="00343E39"/>
    <w:rsid w:val="0035414D"/>
    <w:rsid w:val="003620D0"/>
    <w:rsid w:val="00365A61"/>
    <w:rsid w:val="00367DD5"/>
    <w:rsid w:val="00370E1F"/>
    <w:rsid w:val="0037103F"/>
    <w:rsid w:val="00373D86"/>
    <w:rsid w:val="00375F03"/>
    <w:rsid w:val="003769C4"/>
    <w:rsid w:val="00386D85"/>
    <w:rsid w:val="003A697B"/>
    <w:rsid w:val="003C225A"/>
    <w:rsid w:val="003C5AA0"/>
    <w:rsid w:val="003C5D97"/>
    <w:rsid w:val="003C6493"/>
    <w:rsid w:val="003C796A"/>
    <w:rsid w:val="003D0CFF"/>
    <w:rsid w:val="003D5E29"/>
    <w:rsid w:val="003E1CD4"/>
    <w:rsid w:val="003E251E"/>
    <w:rsid w:val="003E2FF8"/>
    <w:rsid w:val="003F0DF5"/>
    <w:rsid w:val="00403C06"/>
    <w:rsid w:val="004058AE"/>
    <w:rsid w:val="0040716B"/>
    <w:rsid w:val="004132E0"/>
    <w:rsid w:val="00414B81"/>
    <w:rsid w:val="0043068B"/>
    <w:rsid w:val="00432D7B"/>
    <w:rsid w:val="00433E3A"/>
    <w:rsid w:val="0044350E"/>
    <w:rsid w:val="00443B8A"/>
    <w:rsid w:val="00451A20"/>
    <w:rsid w:val="004532F9"/>
    <w:rsid w:val="00454838"/>
    <w:rsid w:val="00471337"/>
    <w:rsid w:val="00471C57"/>
    <w:rsid w:val="0049251F"/>
    <w:rsid w:val="004A123B"/>
    <w:rsid w:val="004C1D4F"/>
    <w:rsid w:val="004C2345"/>
    <w:rsid w:val="004C5497"/>
    <w:rsid w:val="004D2950"/>
    <w:rsid w:val="004E4E0D"/>
    <w:rsid w:val="004F4D67"/>
    <w:rsid w:val="00516368"/>
    <w:rsid w:val="00517131"/>
    <w:rsid w:val="0052236B"/>
    <w:rsid w:val="005261F6"/>
    <w:rsid w:val="00532AAD"/>
    <w:rsid w:val="00544596"/>
    <w:rsid w:val="005513D6"/>
    <w:rsid w:val="00553564"/>
    <w:rsid w:val="00574AD8"/>
    <w:rsid w:val="00575668"/>
    <w:rsid w:val="00587181"/>
    <w:rsid w:val="005874AD"/>
    <w:rsid w:val="00591A30"/>
    <w:rsid w:val="005942D4"/>
    <w:rsid w:val="005942D7"/>
    <w:rsid w:val="005A3252"/>
    <w:rsid w:val="005A5119"/>
    <w:rsid w:val="005B63D0"/>
    <w:rsid w:val="005C063E"/>
    <w:rsid w:val="005C0A91"/>
    <w:rsid w:val="005C3964"/>
    <w:rsid w:val="005C410B"/>
    <w:rsid w:val="005C5A4E"/>
    <w:rsid w:val="005C6115"/>
    <w:rsid w:val="005D21D0"/>
    <w:rsid w:val="005D5556"/>
    <w:rsid w:val="005E156B"/>
    <w:rsid w:val="005E292C"/>
    <w:rsid w:val="005E309E"/>
    <w:rsid w:val="005E669C"/>
    <w:rsid w:val="005F13A6"/>
    <w:rsid w:val="005F3783"/>
    <w:rsid w:val="00602B6A"/>
    <w:rsid w:val="00613736"/>
    <w:rsid w:val="00616832"/>
    <w:rsid w:val="00617625"/>
    <w:rsid w:val="006302EE"/>
    <w:rsid w:val="00631C34"/>
    <w:rsid w:val="006320E9"/>
    <w:rsid w:val="006360CA"/>
    <w:rsid w:val="00645792"/>
    <w:rsid w:val="00666C3B"/>
    <w:rsid w:val="00667C9C"/>
    <w:rsid w:val="0067151D"/>
    <w:rsid w:val="006848F3"/>
    <w:rsid w:val="006854CD"/>
    <w:rsid w:val="006938D6"/>
    <w:rsid w:val="00696C1C"/>
    <w:rsid w:val="006A05AE"/>
    <w:rsid w:val="006A3FF8"/>
    <w:rsid w:val="006A6704"/>
    <w:rsid w:val="006B1F5C"/>
    <w:rsid w:val="006B23E2"/>
    <w:rsid w:val="006C2A7C"/>
    <w:rsid w:val="006C551A"/>
    <w:rsid w:val="006E33DF"/>
    <w:rsid w:val="006E4A27"/>
    <w:rsid w:val="006E4DEE"/>
    <w:rsid w:val="00707E6F"/>
    <w:rsid w:val="00717319"/>
    <w:rsid w:val="00724052"/>
    <w:rsid w:val="007248B8"/>
    <w:rsid w:val="00725728"/>
    <w:rsid w:val="00733AC4"/>
    <w:rsid w:val="007405A6"/>
    <w:rsid w:val="0074074C"/>
    <w:rsid w:val="00743D17"/>
    <w:rsid w:val="00746A54"/>
    <w:rsid w:val="007608A6"/>
    <w:rsid w:val="00763F8C"/>
    <w:rsid w:val="00772043"/>
    <w:rsid w:val="007725FF"/>
    <w:rsid w:val="0077638B"/>
    <w:rsid w:val="007830EE"/>
    <w:rsid w:val="00790AB6"/>
    <w:rsid w:val="00790CCF"/>
    <w:rsid w:val="00791467"/>
    <w:rsid w:val="00794628"/>
    <w:rsid w:val="007A3934"/>
    <w:rsid w:val="007A44C2"/>
    <w:rsid w:val="007A6BC4"/>
    <w:rsid w:val="007B322F"/>
    <w:rsid w:val="007B5064"/>
    <w:rsid w:val="007C485C"/>
    <w:rsid w:val="007C5E93"/>
    <w:rsid w:val="007C69E2"/>
    <w:rsid w:val="007E4E7A"/>
    <w:rsid w:val="007E61EC"/>
    <w:rsid w:val="007E7F67"/>
    <w:rsid w:val="007F20C8"/>
    <w:rsid w:val="007F6015"/>
    <w:rsid w:val="008010B9"/>
    <w:rsid w:val="00816A3F"/>
    <w:rsid w:val="0081749E"/>
    <w:rsid w:val="00825A58"/>
    <w:rsid w:val="00831A0B"/>
    <w:rsid w:val="00833B6F"/>
    <w:rsid w:val="0084334C"/>
    <w:rsid w:val="00847054"/>
    <w:rsid w:val="00850737"/>
    <w:rsid w:val="00853C03"/>
    <w:rsid w:val="0086325D"/>
    <w:rsid w:val="008639E5"/>
    <w:rsid w:val="0086429D"/>
    <w:rsid w:val="00864375"/>
    <w:rsid w:val="00867498"/>
    <w:rsid w:val="00867847"/>
    <w:rsid w:val="0088522C"/>
    <w:rsid w:val="00891B86"/>
    <w:rsid w:val="0089240F"/>
    <w:rsid w:val="0089511D"/>
    <w:rsid w:val="00896075"/>
    <w:rsid w:val="008A5A5D"/>
    <w:rsid w:val="008A625D"/>
    <w:rsid w:val="008A73E8"/>
    <w:rsid w:val="008B63AF"/>
    <w:rsid w:val="008B658C"/>
    <w:rsid w:val="008B678E"/>
    <w:rsid w:val="008B6912"/>
    <w:rsid w:val="008C005E"/>
    <w:rsid w:val="008C4A42"/>
    <w:rsid w:val="008C7DFE"/>
    <w:rsid w:val="008D2F9A"/>
    <w:rsid w:val="008E15FF"/>
    <w:rsid w:val="008E1FF0"/>
    <w:rsid w:val="008E700A"/>
    <w:rsid w:val="008E76AE"/>
    <w:rsid w:val="008F669C"/>
    <w:rsid w:val="00916A0E"/>
    <w:rsid w:val="00916C42"/>
    <w:rsid w:val="00925A8E"/>
    <w:rsid w:val="00926781"/>
    <w:rsid w:val="009311D4"/>
    <w:rsid w:val="00931AFA"/>
    <w:rsid w:val="009324A3"/>
    <w:rsid w:val="009327EC"/>
    <w:rsid w:val="00934D92"/>
    <w:rsid w:val="009355A4"/>
    <w:rsid w:val="0093581C"/>
    <w:rsid w:val="00937056"/>
    <w:rsid w:val="00940F7B"/>
    <w:rsid w:val="00942D1B"/>
    <w:rsid w:val="00943CC2"/>
    <w:rsid w:val="00951838"/>
    <w:rsid w:val="00951926"/>
    <w:rsid w:val="0095313F"/>
    <w:rsid w:val="00955B22"/>
    <w:rsid w:val="00960D3F"/>
    <w:rsid w:val="00962C6E"/>
    <w:rsid w:val="00964308"/>
    <w:rsid w:val="00966797"/>
    <w:rsid w:val="00972465"/>
    <w:rsid w:val="00977902"/>
    <w:rsid w:val="00984BFA"/>
    <w:rsid w:val="00990BC9"/>
    <w:rsid w:val="00991CFD"/>
    <w:rsid w:val="0099334B"/>
    <w:rsid w:val="00997D28"/>
    <w:rsid w:val="009A0E43"/>
    <w:rsid w:val="009A6C15"/>
    <w:rsid w:val="009B0511"/>
    <w:rsid w:val="009B3CB3"/>
    <w:rsid w:val="009C3CFB"/>
    <w:rsid w:val="009C626B"/>
    <w:rsid w:val="009C695A"/>
    <w:rsid w:val="009D5129"/>
    <w:rsid w:val="009E3CC2"/>
    <w:rsid w:val="009E4E1A"/>
    <w:rsid w:val="009E7EC2"/>
    <w:rsid w:val="009F3195"/>
    <w:rsid w:val="009F71E3"/>
    <w:rsid w:val="00A1520C"/>
    <w:rsid w:val="00A15675"/>
    <w:rsid w:val="00A1786F"/>
    <w:rsid w:val="00A25512"/>
    <w:rsid w:val="00A314FC"/>
    <w:rsid w:val="00A31551"/>
    <w:rsid w:val="00A33DAF"/>
    <w:rsid w:val="00A3676A"/>
    <w:rsid w:val="00A43262"/>
    <w:rsid w:val="00A53C37"/>
    <w:rsid w:val="00A5556D"/>
    <w:rsid w:val="00A5597B"/>
    <w:rsid w:val="00A56531"/>
    <w:rsid w:val="00A57B02"/>
    <w:rsid w:val="00A65FC6"/>
    <w:rsid w:val="00A72D96"/>
    <w:rsid w:val="00A73CE3"/>
    <w:rsid w:val="00A73D07"/>
    <w:rsid w:val="00A84605"/>
    <w:rsid w:val="00A953C2"/>
    <w:rsid w:val="00AC2286"/>
    <w:rsid w:val="00AC2531"/>
    <w:rsid w:val="00AC2E37"/>
    <w:rsid w:val="00AC6295"/>
    <w:rsid w:val="00AC7D48"/>
    <w:rsid w:val="00AD3612"/>
    <w:rsid w:val="00AD38C6"/>
    <w:rsid w:val="00AD6B13"/>
    <w:rsid w:val="00AE3D57"/>
    <w:rsid w:val="00AF2A6E"/>
    <w:rsid w:val="00AF6045"/>
    <w:rsid w:val="00AF7117"/>
    <w:rsid w:val="00B0709D"/>
    <w:rsid w:val="00B106D0"/>
    <w:rsid w:val="00B13369"/>
    <w:rsid w:val="00B134DA"/>
    <w:rsid w:val="00B3040C"/>
    <w:rsid w:val="00B363C6"/>
    <w:rsid w:val="00B42345"/>
    <w:rsid w:val="00B47237"/>
    <w:rsid w:val="00B52B7C"/>
    <w:rsid w:val="00B76361"/>
    <w:rsid w:val="00B81AC0"/>
    <w:rsid w:val="00B8475C"/>
    <w:rsid w:val="00B924D5"/>
    <w:rsid w:val="00B9422E"/>
    <w:rsid w:val="00B95675"/>
    <w:rsid w:val="00BA718E"/>
    <w:rsid w:val="00BB0D0B"/>
    <w:rsid w:val="00BB23D7"/>
    <w:rsid w:val="00BB5D68"/>
    <w:rsid w:val="00BB6780"/>
    <w:rsid w:val="00BC4045"/>
    <w:rsid w:val="00BD69A9"/>
    <w:rsid w:val="00BE38E4"/>
    <w:rsid w:val="00BE6F3F"/>
    <w:rsid w:val="00BE73AD"/>
    <w:rsid w:val="00C00CA1"/>
    <w:rsid w:val="00C10112"/>
    <w:rsid w:val="00C10E50"/>
    <w:rsid w:val="00C21202"/>
    <w:rsid w:val="00C251E0"/>
    <w:rsid w:val="00C31164"/>
    <w:rsid w:val="00C3132F"/>
    <w:rsid w:val="00C32DE7"/>
    <w:rsid w:val="00C377D7"/>
    <w:rsid w:val="00C40F70"/>
    <w:rsid w:val="00C51EAE"/>
    <w:rsid w:val="00C54CE3"/>
    <w:rsid w:val="00C55D33"/>
    <w:rsid w:val="00C57333"/>
    <w:rsid w:val="00C57B5F"/>
    <w:rsid w:val="00C57CC0"/>
    <w:rsid w:val="00C63178"/>
    <w:rsid w:val="00C71771"/>
    <w:rsid w:val="00C728D4"/>
    <w:rsid w:val="00C73722"/>
    <w:rsid w:val="00C769D0"/>
    <w:rsid w:val="00C81434"/>
    <w:rsid w:val="00C86C58"/>
    <w:rsid w:val="00C86CC2"/>
    <w:rsid w:val="00C927F5"/>
    <w:rsid w:val="00CA6C49"/>
    <w:rsid w:val="00CB65A4"/>
    <w:rsid w:val="00CB6E20"/>
    <w:rsid w:val="00CD44D2"/>
    <w:rsid w:val="00CE1B37"/>
    <w:rsid w:val="00CE4D6A"/>
    <w:rsid w:val="00CE58EF"/>
    <w:rsid w:val="00CF0C94"/>
    <w:rsid w:val="00CF0EAC"/>
    <w:rsid w:val="00CF7461"/>
    <w:rsid w:val="00D04C60"/>
    <w:rsid w:val="00D12317"/>
    <w:rsid w:val="00D137BE"/>
    <w:rsid w:val="00D16D89"/>
    <w:rsid w:val="00D24C55"/>
    <w:rsid w:val="00D34BDC"/>
    <w:rsid w:val="00D35DC0"/>
    <w:rsid w:val="00D543D7"/>
    <w:rsid w:val="00D55E6E"/>
    <w:rsid w:val="00D67460"/>
    <w:rsid w:val="00D70D99"/>
    <w:rsid w:val="00D72E08"/>
    <w:rsid w:val="00D74F77"/>
    <w:rsid w:val="00D828AF"/>
    <w:rsid w:val="00D84069"/>
    <w:rsid w:val="00D93DD5"/>
    <w:rsid w:val="00D9436A"/>
    <w:rsid w:val="00D949EA"/>
    <w:rsid w:val="00DB44DE"/>
    <w:rsid w:val="00DB5383"/>
    <w:rsid w:val="00DB7BEB"/>
    <w:rsid w:val="00DC7853"/>
    <w:rsid w:val="00DD09A7"/>
    <w:rsid w:val="00DD1E43"/>
    <w:rsid w:val="00DD6F37"/>
    <w:rsid w:val="00DE51CA"/>
    <w:rsid w:val="00DF1A1E"/>
    <w:rsid w:val="00DF2001"/>
    <w:rsid w:val="00E03EFC"/>
    <w:rsid w:val="00E05279"/>
    <w:rsid w:val="00E054FD"/>
    <w:rsid w:val="00E05736"/>
    <w:rsid w:val="00E10F7C"/>
    <w:rsid w:val="00E137E6"/>
    <w:rsid w:val="00E13859"/>
    <w:rsid w:val="00E150F1"/>
    <w:rsid w:val="00E1694D"/>
    <w:rsid w:val="00E16F17"/>
    <w:rsid w:val="00E43F3C"/>
    <w:rsid w:val="00E44FBA"/>
    <w:rsid w:val="00E5187B"/>
    <w:rsid w:val="00E56DD9"/>
    <w:rsid w:val="00E61EC7"/>
    <w:rsid w:val="00E668F5"/>
    <w:rsid w:val="00E735D6"/>
    <w:rsid w:val="00E75FAA"/>
    <w:rsid w:val="00E80C87"/>
    <w:rsid w:val="00E847CC"/>
    <w:rsid w:val="00E931E3"/>
    <w:rsid w:val="00E945FD"/>
    <w:rsid w:val="00EB167D"/>
    <w:rsid w:val="00EB799C"/>
    <w:rsid w:val="00EC16CA"/>
    <w:rsid w:val="00EC2117"/>
    <w:rsid w:val="00EC3F58"/>
    <w:rsid w:val="00EC4018"/>
    <w:rsid w:val="00EC67FB"/>
    <w:rsid w:val="00EC79A8"/>
    <w:rsid w:val="00ED234A"/>
    <w:rsid w:val="00EE3368"/>
    <w:rsid w:val="00EF095C"/>
    <w:rsid w:val="00EF121B"/>
    <w:rsid w:val="00EF2DCE"/>
    <w:rsid w:val="00EF66BC"/>
    <w:rsid w:val="00F01D6C"/>
    <w:rsid w:val="00F13D59"/>
    <w:rsid w:val="00F1742E"/>
    <w:rsid w:val="00F2218D"/>
    <w:rsid w:val="00F22833"/>
    <w:rsid w:val="00F30552"/>
    <w:rsid w:val="00F32DFA"/>
    <w:rsid w:val="00F35111"/>
    <w:rsid w:val="00F408A9"/>
    <w:rsid w:val="00F4104E"/>
    <w:rsid w:val="00F45646"/>
    <w:rsid w:val="00F45FF6"/>
    <w:rsid w:val="00F56D3C"/>
    <w:rsid w:val="00F61356"/>
    <w:rsid w:val="00F613A5"/>
    <w:rsid w:val="00F6714D"/>
    <w:rsid w:val="00F703F3"/>
    <w:rsid w:val="00F72DA3"/>
    <w:rsid w:val="00F82267"/>
    <w:rsid w:val="00F834CB"/>
    <w:rsid w:val="00F84847"/>
    <w:rsid w:val="00F93E19"/>
    <w:rsid w:val="00FA2377"/>
    <w:rsid w:val="00FA3841"/>
    <w:rsid w:val="00FA4218"/>
    <w:rsid w:val="00FA6993"/>
    <w:rsid w:val="00FA6AE9"/>
    <w:rsid w:val="00FB4E2B"/>
    <w:rsid w:val="00FC2A92"/>
    <w:rsid w:val="00FC6953"/>
    <w:rsid w:val="00FD2942"/>
    <w:rsid w:val="00FD4FAE"/>
    <w:rsid w:val="00FD54CF"/>
    <w:rsid w:val="00FD5764"/>
    <w:rsid w:val="00FD6C7B"/>
    <w:rsid w:val="00FE0514"/>
    <w:rsid w:val="00FE5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6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132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2E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132E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132E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132E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132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2E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132E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132E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132E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991</izvorni_sadrzaj>
    <derivirana_varijabla naziv="DomainObject.Predmet.Broj_1">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2017.</izvorni_sadrzaj>
    <derivirana_varijabla naziv="DomainObject.Predmet.DatumOsnivanja_1">30.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(115)</izvorni_sadrzaj>
    <derivirana_varijabla naziv="DomainObject.Predmet.Opis_1">Prijedlog za otvaranje stečajnog postupka (115)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St-991/2017</izvorni_sadrzaj>
    <derivirana_varijabla naziv="DomainObject.Predmet.OznakaBroj_1">St-991/2017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ROBOT COMMERCE, d.o.o. za trgovinu u stečaju</izvorni_sadrzaj>
    <derivirana_varijabla naziv="DomainObject.Predmet.StrankaFormated_1">  ROBOT COMMERCE, d.o.o. za trgovinu u stečaju</derivirana_varijabla>
  </DomainObject.Predmet.StrankaFormated>
  <DomainObject.Predmet.StrankaFormatedOIB>
    <izvorni_sadrzaj>  ROBOT COMMERCE, d.o.o. za trgovinu u stečaju, OIB 55925906180</izvorni_sadrzaj>
    <derivirana_varijabla naziv="DomainObject.Predmet.StrankaFormatedOIB_1">  ROBOT COMMERCE, d.o.o. za trgovinu u stečaju, OIB 55925906180</derivirana_varijabla>
  </DomainObject.Predmet.StrankaFormatedOIB>
  <DomainObject.Predmet.StrankaFormatedWithAdress>
    <izvorni_sadrzaj> ROBOT COMMERCE, d.o.o. za trgovinu u stečaju, Ulica 4. Gardijske brigade 43, 21000 Kamen</izvorni_sadrzaj>
    <derivirana_varijabla naziv="DomainObject.Predmet.StrankaFormatedWithAdress_1"> ROBOT COMMERCE, d.o.o. za trgovinu u stečaju, Ulica 4. Gardijske brigade 43, 21000 Kamen</derivirana_varijabla>
  </DomainObject.Predmet.StrankaFormatedWithAdress>
  <DomainObject.Predmet.StrankaFormatedWithAdressOIB>
    <izvorni_sadrzaj> ROBOT COMMERCE, d.o.o. za trgovinu u stečaju, OIB 55925906180, Ulica 4. Gardijske brigade 43, 21000 Kamen</izvorni_sadrzaj>
    <derivirana_varijabla naziv="DomainObject.Predmet.StrankaFormatedWithAdressOIB_1"> ROBOT COMMERCE, d.o.o. za trgovinu u stečaju, OIB 55925906180, Ulica 4. Gardijske brigade 43, 21000 Kamen</derivirana_varijabla>
  </DomainObject.Predmet.StrankaFormatedWithAdressOIB>
  <DomainObject.Predmet.StrankaWithAdress>
    <izvorni_sadrzaj>ROBOT COMMERCE, d.o.o. za trgovinu u stečaju Ulica 4. Gardijske brigade 43,21000 Kamen</izvorni_sadrzaj>
    <derivirana_varijabla naziv="DomainObject.Predmet.StrankaWithAdress_1">ROBOT COMMERCE, d.o.o. za trgovinu u stečaju Ulica 4. Gardijske brigade 43,21000 Kamen</derivirana_varijabla>
  </DomainObject.Predmet.StrankaWithAdress>
  <DomainObject.Predmet.StrankaWithAdressOIB>
    <izvorni_sadrzaj>ROBOT COMMERCE, d.o.o. za trgovinu u stečaju, OIB 55925906180, Ulica 4. Gardijske brigade 43,21000 Kamen</izvorni_sadrzaj>
    <derivirana_varijabla naziv="DomainObject.Predmet.StrankaWithAdressOIB_1">ROBOT COMMERCE, d.o.o. za trgovinu u stečaju, OIB 55925906180, Ulica 4. Gardijske brigade 43,21000 Kamen</derivirana_varijabla>
  </DomainObject.Predmet.StrankaWithAdressOIB>
  <DomainObject.Predmet.StrankaNazivFormated>
    <izvorni_sadrzaj>ROBOT COMMERCE, d.o.o. za trgovinu u stečaju</izvorni_sadrzaj>
    <derivirana_varijabla naziv="DomainObject.Predmet.StrankaNazivFormated_1">ROBOT COMMERCE, d.o.o. za trgovinu u stečaju</derivirana_varijabla>
  </DomainObject.Predmet.StrankaNazivFormated>
  <DomainObject.Predmet.StrankaNazivFormatedOIB>
    <izvorni_sadrzaj>ROBOT COMMERCE, d.o.o. za trgovinu u stečaju, OIB 55925906180</izvorni_sadrzaj>
    <derivirana_varijabla naziv="DomainObject.Predmet.StrankaNazivFormatedOIB_1">ROBOT COMMERCE, d.o.o. za trgovinu u stečaju, OIB 55925906180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ROBOT COMMERCE, d.o.o. za trgovinu u stečaju</item>
    </izvorni_sadrzaj>
    <derivirana_varijabla naziv="DomainObject.Predmet.StrankaListFormated_1">
      <item>ROBOT COMMERCE, d.o.o. za trgovinu u stečaju</item>
    </derivirana_varijabla>
  </DomainObject.Predmet.StrankaListFormated>
  <DomainObject.Predmet.StrankaListFormatedOIB>
    <izvorni_sadrzaj>
      <item>ROBOT COMMERCE, d.o.o. za trgovinu u stečaju, OIB 55925906180</item>
    </izvorni_sadrzaj>
    <derivirana_varijabla naziv="DomainObject.Predmet.StrankaListFormatedOIB_1">
      <item>ROBOT COMMERCE, d.o.o. za trgovinu u stečaju, OIB 55925906180</item>
    </derivirana_varijabla>
  </DomainObject.Predmet.StrankaListFormatedOIB>
  <DomainObject.Predmet.StrankaListFormatedWithAdress>
    <izvorni_sadrzaj>
      <item>ROBOT COMMERCE, d.o.o. za trgovinu u stečaju, Ulica 4. Gardijske brigade 43, 21000 Kamen</item>
    </izvorni_sadrzaj>
    <derivirana_varijabla naziv="DomainObject.Predmet.StrankaListFormatedWithAdress_1">
      <item>ROBOT COMMERCE, d.o.o. za trgovinu u stečaju, Ulica 4. Gardijske brigade 43, 21000 Kamen</item>
    </derivirana_varijabla>
  </DomainObject.Predmet.StrankaListFormatedWithAdress>
  <DomainObject.Predmet.StrankaListFormatedWithAdressOIB>
    <izvorni_sadrzaj>
      <item>ROBOT COMMERCE, d.o.o. za trgovinu u stečaju, OIB 55925906180, Ulica 4. Gardijske brigade 43, 21000 Kamen</item>
    </izvorni_sadrzaj>
    <derivirana_varijabla naziv="DomainObject.Predmet.StrankaListFormatedWithAdressOIB_1">
      <item>ROBOT COMMERCE, d.o.o. za trgovinu u stečaju, OIB 55925906180, Ulica 4. Gardijske brigade 43, 21000 Kamen</item>
    </derivirana_varijabla>
  </DomainObject.Predmet.StrankaListFormatedWithAdressOIB>
  <DomainObject.Predmet.StrankaListNazivFormated>
    <izvorni_sadrzaj>
      <item>ROBOT COMMERCE, d.o.o. za trgovinu u stečaju</item>
    </izvorni_sadrzaj>
    <derivirana_varijabla naziv="DomainObject.Predmet.StrankaListNazivFormated_1">
      <item>ROBOT COMMERCE, d.o.o. za trgovinu u stečaju</item>
    </derivirana_varijabla>
  </DomainObject.Predmet.StrankaListNazivFormated>
  <DomainObject.Predmet.StrankaListNazivFormatedOIB>
    <izvorni_sadrzaj>
      <item>ROBOT COMMERCE, d.o.o. za trgovinu u stečaju, OIB 55925906180</item>
    </izvorni_sadrzaj>
    <derivirana_varijabla naziv="DomainObject.Predmet.StrankaListNazivFormatedOIB_1">
      <item>ROBOT COMMERCE, d.o.o. za trgovinu u stečaju, OIB 55925906180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ROBOT COMMERCE, d.o.o. za trgovinu u stečaju</izvorni_sadrzaj>
    <derivirana_varijabla naziv="DomainObject.Predmet.StrankaIDrugi_1">ROBOT COMMERCE, d.o.o. za trgovinu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ROBOT COMMERCE, d.o.o. za trgovinu u stečaju, OIB 55925906180, Ulica 4. Gardijske brigade 43, 21000 Kamen</izvorni_sadrzaj>
    <derivirana_varijabla naziv="DomainObject.Predmet.StrankaIDrugiAdressOIB_1">ROBOT COMMERCE, d.o.o. za trgovinu u stečaju, OIB 55925906180, Ulica 4. Gardijske brigade 43, 21000 Kamen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ROBOT COMMERCE, d.o.o. za trgovinu u stečaju</item>
    </izvorni_sadrzaj>
    <derivirana_varijabla naziv="DomainObject.Predmet.SudioniciListNaziv_1">
      <item>ROBOT COMMERCE, d.o.o. za trgovinu u stečaju</item>
    </derivirana_varijabla>
  </DomainObject.Predmet.SudioniciListNaziv>
  <DomainObject.Predmet.SudioniciListAdressOIB>
    <izvorni_sadrzaj>
      <item>ROBOT COMMERCE, d.o.o. za trgovinu u stečaju, OIB 55925906180, Ulica 4. Gardijske brigade 43,21000 Kamen</item>
    </izvorni_sadrzaj>
    <derivirana_varijabla naziv="DomainObject.Predmet.SudioniciListAdressOIB_1">
      <item>ROBOT COMMERCE, d.o.o. za trgovinu u stečaju, OIB 55925906180, Ulica 4. Gardijske brigade 43,21000 Kamen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55925906180</item>
    </izvorni_sadrzaj>
    <derivirana_varijabla naziv="DomainObject.Predmet.SudioniciListNazivOIB_1">
      <item>, OIB 55925906180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E4E34C-CA1E-46B8-8EB7-2782538E8E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14</properties:Pages>
  <properties:Words>4949</properties:Words>
  <properties:Characters>27834</properties:Characters>
  <properties:Lines>718</properties:Lines>
  <properties:Paragraphs>418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2018-07-27T12:02:00Z</dcterms:created>
  <dc:creator>wsadmin</dc:creator>
  <cp:lastModifiedBy>Paško Bačić</cp:lastModifiedBy>
  <cp:lastPrinted>2018-07-09T09:08:00Z</cp:lastPrinted>
  <dcterms:modified xmlns:xsi="http://www.w3.org/2001/XMLSchema-instance" xsi:type="dcterms:W3CDTF">2018-07-27T12:02:00Z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(print.docx)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14</vt:i4>
  </prop:property>
</prop:Properties>
</file>