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9d897" w14:paraId="e09d897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8E70FD">
        <w:rPr>
          <w:rFonts w:hAnsi="Times New Roman" w:ascii="Times New Roman"/>
          <w:szCs w:val="24"/>
        </w:rPr>
        <w:t>1299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dužnikom </w:t>
      </w:r>
      <w:r w:rsidR="008E70FD" w:rsidRPr="00F67855">
        <w:rPr>
          <w:rFonts w:hAnsi="Times New Roman" w:ascii="Times New Roman"/>
          <w:szCs w:val="24"/>
        </w:rPr>
        <w:t>NLA 13 d.o.o.</w:t>
      </w:r>
      <w:r w:rsidR="008E70FD">
        <w:rPr>
          <w:rFonts w:hAnsi="Times New Roman" w:ascii="Times New Roman"/>
          <w:szCs w:val="24"/>
        </w:rPr>
        <w:t>, Zagreb, Nova Ves 31,</w:t>
      </w:r>
      <w:r w:rsidR="008E70FD" w:rsidRPr="004D3A78">
        <w:rPr>
          <w:rFonts w:hAnsi="Times New Roman" w:ascii="Times New Roman"/>
          <w:szCs w:val="24"/>
        </w:rPr>
        <w:t xml:space="preserve"> OIB:</w:t>
      </w:r>
      <w:r w:rsidR="008E70FD">
        <w:rPr>
          <w:rFonts w:hAnsi="Times New Roman" w:ascii="Times New Roman"/>
          <w:szCs w:val="24"/>
        </w:rPr>
        <w:t xml:space="preserve"> </w:t>
      </w:r>
      <w:r w:rsidR="008E70FD" w:rsidRPr="00F67855">
        <w:rPr>
          <w:rFonts w:hAnsi="Times New Roman" w:ascii="Times New Roman"/>
          <w:szCs w:val="24"/>
        </w:rPr>
        <w:t>11472704764</w:t>
      </w:r>
      <w:r w:rsidR="002A1FCA">
        <w:rPr>
          <w:rFonts w:hAnsi="Times New Roman" w:ascii="Times New Roman"/>
          <w:szCs w:val="24"/>
        </w:rPr>
        <w:t>,</w:t>
      </w:r>
      <w:r w:rsidR="00FF649E" w:rsidRPr="00840E3D">
        <w:rPr>
          <w:rFonts w:hAnsi="Times New Roman" w:ascii="Times New Roman"/>
          <w:szCs w:val="24"/>
        </w:rPr>
        <w:t xml:space="preserve"> dana</w:t>
      </w:r>
      <w:r w:rsidR="00895B77">
        <w:rPr>
          <w:rFonts w:hAnsi="Times New Roman" w:ascii="Times New Roman"/>
          <w:szCs w:val="24"/>
        </w:rPr>
        <w:t xml:space="preserve"> </w:t>
      </w:r>
      <w:r w:rsidR="003B48E3">
        <w:rPr>
          <w:rFonts w:hAnsi="Times New Roman" w:ascii="Times New Roman"/>
          <w:szCs w:val="24"/>
        </w:rPr>
        <w:t>1</w:t>
      </w:r>
      <w:r w:rsidR="008E70FD">
        <w:rPr>
          <w:rFonts w:hAnsi="Times New Roman" w:ascii="Times New Roman"/>
          <w:szCs w:val="24"/>
        </w:rPr>
        <w:t>5</w:t>
      </w:r>
      <w:r w:rsidR="00795DC6">
        <w:rPr>
          <w:rFonts w:hAnsi="Times New Roman" w:ascii="Times New Roman"/>
          <w:szCs w:val="24"/>
        </w:rPr>
        <w:t>. prosinca</w:t>
      </w:r>
      <w:r w:rsidR="00895B77">
        <w:rPr>
          <w:rFonts w:hAnsi="Times New Roman" w:ascii="Times New Roman"/>
          <w:szCs w:val="24"/>
        </w:rPr>
        <w:t xml:space="preserve"> </w:t>
      </w:r>
      <w:r w:rsidR="00FF649E" w:rsidRPr="00D44D4F">
        <w:rPr>
          <w:rFonts w:hAnsi="Times New Roman" w:ascii="Times New Roman"/>
          <w:szCs w:val="24"/>
        </w:rPr>
        <w:t>2015.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895B77" w:rsidR="00FF649E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 xml:space="preserve">Pokreće se skraćeni stečajni postupak nad dužnikom </w:t>
      </w:r>
      <w:r w:rsidR="008E70FD" w:rsidRPr="00F67855">
        <w:rPr>
          <w:rFonts w:hAnsi="Times New Roman" w:ascii="Times New Roman"/>
          <w:szCs w:val="24"/>
        </w:rPr>
        <w:t>NLA 13 d.o.o.</w:t>
      </w:r>
      <w:r w:rsidR="008E70FD">
        <w:rPr>
          <w:rFonts w:hAnsi="Times New Roman" w:ascii="Times New Roman"/>
          <w:szCs w:val="24"/>
        </w:rPr>
        <w:t>, Zagreb, Nova Ves 31,</w:t>
      </w:r>
      <w:r w:rsidR="008E70FD" w:rsidRPr="004D3A78">
        <w:rPr>
          <w:rFonts w:hAnsi="Times New Roman" w:ascii="Times New Roman"/>
          <w:szCs w:val="24"/>
        </w:rPr>
        <w:t xml:space="preserve"> OIB:</w:t>
      </w:r>
      <w:r w:rsidR="008E70FD">
        <w:rPr>
          <w:rFonts w:hAnsi="Times New Roman" w:ascii="Times New Roman"/>
          <w:szCs w:val="24"/>
        </w:rPr>
        <w:t xml:space="preserve"> </w:t>
      </w:r>
      <w:r w:rsidR="008E70FD" w:rsidRPr="00F67855">
        <w:rPr>
          <w:rFonts w:hAnsi="Times New Roman" w:ascii="Times New Roman"/>
          <w:szCs w:val="24"/>
        </w:rPr>
        <w:t>11472704764</w:t>
      </w:r>
      <w:r w:rsidR="00895B77">
        <w:rPr>
          <w:rFonts w:hAnsi="Times New Roman" w:ascii="Times New Roman"/>
          <w:szCs w:val="24"/>
        </w:rPr>
        <w:t>.</w:t>
      </w:r>
    </w:p>
    <w:p w:rsidRDefault="00895B77" w:rsidP="00FF649E" w:rsidR="00895B77" w:rsidRPr="00840E3D">
      <w:pPr>
        <w:ind w:firstLine="360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8E70FD">
        <w:rPr>
          <w:rFonts w:hAnsi="Times New Roman" w:ascii="Times New Roman"/>
        </w:rPr>
        <w:t>2189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895B77">
        <w:rPr>
          <w:rFonts w:hAnsi="Times New Roman" w:ascii="Times New Roman"/>
        </w:rPr>
        <w:t xml:space="preserve"> </w:t>
      </w:r>
      <w:r w:rsidR="008E70FD">
        <w:rPr>
          <w:rFonts w:hAnsi="Times New Roman" w:ascii="Times New Roman"/>
        </w:rPr>
        <w:t>222.807,83</w:t>
      </w:r>
      <w:r w:rsidR="00895B77">
        <w:rPr>
          <w:rFonts w:hAnsi="Times New Roman" w:ascii="Times New Roman"/>
        </w:rPr>
        <w:t xml:space="preserve"> kn na dan </w:t>
      </w:r>
      <w:r w:rsidR="003B48E3">
        <w:rPr>
          <w:rFonts w:hAnsi="Times New Roman" w:ascii="Times New Roman"/>
        </w:rPr>
        <w:t>1</w:t>
      </w:r>
      <w:r w:rsidR="00DE2B3C">
        <w:rPr>
          <w:rFonts w:hAnsi="Times New Roman" w:ascii="Times New Roman"/>
        </w:rPr>
        <w:t>.</w:t>
      </w:r>
      <w:r w:rsidR="00895B77">
        <w:rPr>
          <w:rFonts w:hAnsi="Times New Roman" w:ascii="Times New Roman"/>
        </w:rPr>
        <w:t xml:space="preserve"> rujna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Uvidom u izvadak iz sudskog registra za dužnika utvrđeno je da nisu ispunjene pretpostavke za pokretanje drugog postupka radi brisanja dužnika iz sudskog registra.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3B48E3">
        <w:rPr>
          <w:rFonts w:hAnsi="Times New Roman" w:ascii="Times New Roman"/>
          <w:szCs w:val="24"/>
        </w:rPr>
        <w:t>1</w:t>
      </w:r>
      <w:r w:rsidR="008E70FD">
        <w:rPr>
          <w:rFonts w:hAnsi="Times New Roman" w:ascii="Times New Roman"/>
          <w:szCs w:val="24"/>
        </w:rPr>
        <w:t>5</w:t>
      </w:r>
      <w:r w:rsidR="00795DC6">
        <w:rPr>
          <w:rFonts w:hAnsi="Times New Roman" w:ascii="Times New Roman"/>
          <w:szCs w:val="24"/>
        </w:rPr>
        <w:t>. prosinca</w:t>
      </w:r>
      <w:r w:rsidR="00E12010">
        <w:rPr>
          <w:rFonts w:hAnsi="Times New Roman" w:ascii="Times New Roman"/>
          <w:szCs w:val="24"/>
        </w:rPr>
        <w:t xml:space="preserve"> </w:t>
      </w:r>
      <w:r w:rsidR="0086140E" w:rsidRPr="002A7ADF">
        <w:rPr>
          <w:rFonts w:hAnsi="Times New Roman" w:ascii="Times New Roman"/>
          <w:szCs w:val="24"/>
        </w:rPr>
        <w:t>2015.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D87E93" w:rsidR="00D87E93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E12010">
        <w:rPr>
          <w:rFonts w:hAnsi="Times New Roman" w:ascii="Times New Roman"/>
          <w:szCs w:val="24"/>
        </w:rPr>
        <w:t xml:space="preserve"> – 8 dana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5D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r w:rsidR="00795DC6">
      <w:rPr>
        <w:rFonts w:hAnsi="Times New Roman" w:ascii="Times New Roman"/>
        <w:szCs w:val="24"/>
      </w:rPr>
      <w:t>923</w:t>
    </w:r>
    <w:r w:rsidR="00E12010">
      <w:rPr>
        <w:rFonts w:hAnsi="Times New Roman" w:ascii="Times New Roman"/>
        <w:szCs w:val="24"/>
      </w:rPr>
      <w:t>/15</w:t>
    </w: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67F4B"/>
    <w:rsid w:val="000845C3"/>
    <w:rsid w:val="000E29AD"/>
    <w:rsid w:val="000F20EF"/>
    <w:rsid w:val="00110E51"/>
    <w:rsid w:val="001367DE"/>
    <w:rsid w:val="001435CC"/>
    <w:rsid w:val="001722BE"/>
    <w:rsid w:val="00177AF5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1FCA"/>
    <w:rsid w:val="002A7ADF"/>
    <w:rsid w:val="002B510A"/>
    <w:rsid w:val="00312FD0"/>
    <w:rsid w:val="00314FF2"/>
    <w:rsid w:val="003B48E3"/>
    <w:rsid w:val="003B6619"/>
    <w:rsid w:val="003C11D9"/>
    <w:rsid w:val="003E7D20"/>
    <w:rsid w:val="00400252"/>
    <w:rsid w:val="004749B4"/>
    <w:rsid w:val="004A06A9"/>
    <w:rsid w:val="004E4053"/>
    <w:rsid w:val="005043CF"/>
    <w:rsid w:val="00505C04"/>
    <w:rsid w:val="00527D12"/>
    <w:rsid w:val="00535D64"/>
    <w:rsid w:val="00542926"/>
    <w:rsid w:val="00554D04"/>
    <w:rsid w:val="00562C74"/>
    <w:rsid w:val="00567D15"/>
    <w:rsid w:val="005725EC"/>
    <w:rsid w:val="00581FE5"/>
    <w:rsid w:val="0058494D"/>
    <w:rsid w:val="005D19CC"/>
    <w:rsid w:val="00624974"/>
    <w:rsid w:val="006300BC"/>
    <w:rsid w:val="006F08F3"/>
    <w:rsid w:val="007269DC"/>
    <w:rsid w:val="0075240F"/>
    <w:rsid w:val="00774920"/>
    <w:rsid w:val="00795DC6"/>
    <w:rsid w:val="007C1CE1"/>
    <w:rsid w:val="007F1B5B"/>
    <w:rsid w:val="00820E13"/>
    <w:rsid w:val="00847E89"/>
    <w:rsid w:val="0086140E"/>
    <w:rsid w:val="00863EAF"/>
    <w:rsid w:val="0087224D"/>
    <w:rsid w:val="00895B77"/>
    <w:rsid w:val="008D630A"/>
    <w:rsid w:val="008E1B3D"/>
    <w:rsid w:val="008E70FD"/>
    <w:rsid w:val="00904F4A"/>
    <w:rsid w:val="00932300"/>
    <w:rsid w:val="00956F78"/>
    <w:rsid w:val="009610B6"/>
    <w:rsid w:val="009804E3"/>
    <w:rsid w:val="009A55D3"/>
    <w:rsid w:val="009B1A7D"/>
    <w:rsid w:val="009C21E3"/>
    <w:rsid w:val="009C2BFC"/>
    <w:rsid w:val="009C707D"/>
    <w:rsid w:val="00AE50E7"/>
    <w:rsid w:val="00B85224"/>
    <w:rsid w:val="00B96794"/>
    <w:rsid w:val="00BA2017"/>
    <w:rsid w:val="00BE095E"/>
    <w:rsid w:val="00BF35B4"/>
    <w:rsid w:val="00BF77F5"/>
    <w:rsid w:val="00BF7FC3"/>
    <w:rsid w:val="00C00F04"/>
    <w:rsid w:val="00C617A4"/>
    <w:rsid w:val="00C62249"/>
    <w:rsid w:val="00CB215E"/>
    <w:rsid w:val="00CC5E3E"/>
    <w:rsid w:val="00CE34B4"/>
    <w:rsid w:val="00D037F4"/>
    <w:rsid w:val="00D204AA"/>
    <w:rsid w:val="00D75016"/>
    <w:rsid w:val="00D87E93"/>
    <w:rsid w:val="00DD3B85"/>
    <w:rsid w:val="00DE0999"/>
    <w:rsid w:val="00DE148A"/>
    <w:rsid w:val="00DE2B3C"/>
    <w:rsid w:val="00DE3D7D"/>
    <w:rsid w:val="00E0221A"/>
    <w:rsid w:val="00E12010"/>
    <w:rsid w:val="00E35844"/>
    <w:rsid w:val="00E62912"/>
    <w:rsid w:val="00F364AC"/>
    <w:rsid w:val="00F556C4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7E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E9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E9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E9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E9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7E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E9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E9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E9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E9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1299</izvorni_sadrzaj>
    <derivirana_varijabla naziv="DomainObject.Predmet.Broj_1">1299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St-1299/2015</izvorni_sadrzaj>
    <derivirana_varijabla naziv="DomainObject.Predmet.OznakaBroj_1">St-1299/2015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NLA 13 d.o.o. zastupanog po punomoćniku Jozo Piljić</izvorni_sadrzaj>
    <derivirana_varijabla naziv="DomainObject.Predmet.ProtustrankaFormated_1">  NLA 13 d.o.o. zastupanog po punomoćniku Jozo Piljić</derivirana_varijabla>
  </DomainObject.Predmet.ProtustrankaFormated>
  <DomainObject.Predmet.ProtustrankaFormatedOIB>
    <izvorni_sadrzaj>  NLA 13 d.o.o., OIB 11472704764 zastupanog po punomoćniku Jozo Piljić</izvorni_sadrzaj>
    <derivirana_varijabla naziv="DomainObject.Predmet.ProtustrankaFormatedOIB_1">  NLA 13 d.o.o., OIB 11472704764 zastupanog po punomoćniku Jozo Piljić</derivirana_varijabla>
  </DomainObject.Predmet.ProtustrankaFormatedOIB>
  <DomainObject.Predmet.ProtustrankaFormatedWithAdress>
    <izvorni_sadrzaj> NLA 13 d.o.o., Nova Ves 31, 10000 Zagreb zastupanog po punomoćniku Jozo Piljić</izvorni_sadrzaj>
    <derivirana_varijabla naziv="DomainObject.Predmet.ProtustrankaFormatedWithAdress_1"> NLA 13 d.o.o., Nova Ves 31, 10000 Zagreb zastupanog po punomoćniku Jozo Piljić</derivirana_varijabla>
  </DomainObject.Predmet.ProtustrankaFormatedWithAdress>
  <DomainObject.Predmet.ProtustrankaFormatedWithAdressOIB>
    <izvorni_sadrzaj> NLA 13 d.o.o., OIB 11472704764, Nova Ves 31, 10000 Zagreb zastupanog po punomoćniku Jozo Piljić</izvorni_sadrzaj>
    <derivirana_varijabla naziv="DomainObject.Predmet.ProtustrankaFormatedWithAdressOIB_1"> NLA 13 d.o.o., OIB 11472704764, Nova Ves 31, 10000 Zagreb zastupanog po punomoćniku Jozo Piljić</derivirana_varijabla>
  </DomainObject.Predmet.ProtustrankaFormatedWithAdressOIB>
  <DomainObject.Predmet.ProtustrankaWithAdress>
    <izvorni_sadrzaj>NLA 13 d.o.o. Nova Ves 31, 10000 Zagreb</izvorni_sadrzaj>
    <derivirana_varijabla naziv="DomainObject.Predmet.ProtustrankaWithAdress_1">NLA 13 d.o.o. Nova Ves 31, 10000 Zagreb</derivirana_varijabla>
  </DomainObject.Predmet.ProtustrankaWithAdress>
  <DomainObject.Predmet.ProtustrankaWithAdressOIB>
    <izvorni_sadrzaj>NLA 13 d.o.o., OIB 11472704764, Nova Ves 31, 10000 Zagreb</izvorni_sadrzaj>
    <derivirana_varijabla naziv="DomainObject.Predmet.ProtustrankaWithAdressOIB_1">NLA 13 d.o.o., OIB 11472704764, Nova Ves 31, 10000 Zagreb</derivirana_varijabla>
  </DomainObject.Predmet.ProtustrankaWithAdressOIB>
  <DomainObject.Predmet.ProtustrankaNazivFormated>
    <izvorni_sadrzaj>NLA 13 d.o.o.</izvorni_sadrzaj>
    <derivirana_varijabla naziv="DomainObject.Predmet.ProtustrankaNazivFormated_1">NLA 13 d.o.o.</derivirana_varijabla>
  </DomainObject.Predmet.ProtustrankaNazivFormated>
  <DomainObject.Predmet.ProtustrankaNazivFormatedOIB>
    <izvorni_sadrzaj>NLA 13 d.o.o., OIB 11472704764</izvorni_sadrzaj>
    <derivirana_varijabla naziv="DomainObject.Predmet.ProtustrankaNazivFormatedOIB_1">NLA 13 d.o.o., OIB 11472704764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NLA 13 d.o.o. zastupanog po punomoćniku Jozo Piljić</item>
    </izvorni_sadrzaj>
    <derivirana_varijabla naziv="DomainObject.Predmet.ProtuStrankaListFormated_1">
      <item>NLA 13 d.o.o. zastupanog po punomoćniku Jozo Piljić</item>
    </derivirana_varijabla>
  </DomainObject.Predmet.ProtuStrankaListFormated>
  <DomainObject.Predmet.ProtuStrankaListFormatedOIB>
    <izvorni_sadrzaj>
      <item>NLA 13 d.o.o., OIB 11472704764 zastupanog po punomoćniku Jozo Piljić</item>
    </izvorni_sadrzaj>
    <derivirana_varijabla naziv="DomainObject.Predmet.ProtuStrankaListFormatedOIB_1">
      <item>NLA 13 d.o.o., OIB 11472704764 zastupanog po punomoćniku Jozo Piljić</item>
    </derivirana_varijabla>
  </DomainObject.Predmet.ProtuStrankaListFormatedOIB>
  <DomainObject.Predmet.ProtuStrankaListFormatedWithAdress>
    <izvorni_sadrzaj>
      <item>NLA 13 d.o.o., Nova Ves 31, 10000 Zagreb zastupanog po punomoćniku Jozo Piljić</item>
    </izvorni_sadrzaj>
    <derivirana_varijabla naziv="DomainObject.Predmet.ProtuStrankaListFormatedWithAdress_1">
      <item>NLA 13 d.o.o., Nova Ves 31, 10000 Zagreb zastupanog po punomoćniku Jozo Piljić</item>
    </derivirana_varijabla>
  </DomainObject.Predmet.ProtuStrankaListFormatedWithAdress>
  <DomainObject.Predmet.ProtuStrankaListFormatedWithAdressOIB>
    <izvorni_sadrzaj>
      <item>NLA 13 d.o.o., OIB 11472704764, Nova Ves 31, 10000 Zagreb zastupanog po punomoćniku Jozo Piljić</item>
    </izvorni_sadrzaj>
    <derivirana_varijabla naziv="DomainObject.Predmet.ProtuStrankaListFormatedWithAdressOIB_1">
      <item>NLA 13 d.o.o., OIB 11472704764, Nova Ves 31, 10000 Zagreb zastupanog po punomoćniku Jozo Piljić</item>
    </derivirana_varijabla>
  </DomainObject.Predmet.ProtuStrankaListFormatedWithAdressOIB>
  <DomainObject.Predmet.ProtuStrankaListNazivFormated>
    <izvorni_sadrzaj>
      <item>NLA 13 d.o.o.</item>
    </izvorni_sadrzaj>
    <derivirana_varijabla naziv="DomainObject.Predmet.ProtuStrankaListNazivFormated_1">
      <item>NLA 13 d.o.o.</item>
    </derivirana_varijabla>
  </DomainObject.Predmet.ProtuStrankaListNazivFormated>
  <DomainObject.Predmet.ProtuStrankaListNazivFormatedOIB>
    <izvorni_sadrzaj>
      <item>NLA 13 d.o.o., OIB 11472704764</item>
    </izvorni_sadrzaj>
    <derivirana_varijabla naziv="DomainObject.Predmet.ProtuStrankaListNazivFormatedOIB_1">
      <item>NLA 13 d.o.o., OIB 11472704764</item>
    </derivirana_varijabla>
  </DomainObject.Predmet.ProtuStrankaListNazivFormatedOIB>
  <DomainObject.Predmet.OstaliListFormated>
    <izvorni_sadrzaj>
      <item>HRVATSKI ZAVOD ZA MIROVINSKO OSIGURANJE</item>
      <item>Jozo Piljić punomoćnik sudionika u postupku NLA 13 d.o.o.</item>
    </izvorni_sadrzaj>
    <derivirana_varijabla naziv="DomainObject.Predmet.OstaliListFormated_1">
      <item>HRVATSKI ZAVOD ZA MIROVINSKO OSIGURANJE</item>
      <item>Jozo Piljić punomoćnik sudionika u postupku NLA 13 d.o.o.</item>
    </derivirana_varijabla>
  </DomainObject.Predmet.OstaliListFormated>
  <DomainObject.Predmet.OstaliListFormatedOIB>
    <izvorni_sadrzaj>
      <item>HRVATSKI ZAVOD ZA MIROVINSKO OSIGURANJE</item>
      <item>Jozo Piljić, OIB 40807222565 punomoćnik sudionika u postupku NLA 13 d.o.o.</item>
    </izvorni_sadrzaj>
    <derivirana_varijabla naziv="DomainObject.Predmet.OstaliListFormatedOIB_1">
      <item>HRVATSKI ZAVOD ZA MIROVINSKO OSIGURANJE</item>
      <item>Jozo Piljić, OIB 40807222565 punomoćnik sudionika u postupku NLA 13 d.o.o.</item>
    </derivirana_varijabla>
  </DomainObject.Predmet.OstaliListFormatedOIB>
  <DomainObject.Predmet.OstaliListFormatedWithAdress>
    <izvorni_sadrzaj>
      <item>HRVATSKI ZAVOD ZA MIROVINSKO OSIGURANJE, Trpimirova 4, 10000 Zagreb</item>
      <item>Jozo Piljić, Nova Ves 40, 10000 Zagreb punomoćnik sudionika u postupku NLA 13 d.o.o.</item>
    </izvorni_sadrzaj>
    <derivirana_varijabla naziv="DomainObject.Predmet.OstaliListFormatedWithAdress_1">
      <item>HRVATSKI ZAVOD ZA MIROVINSKO OSIGURANJE, Trpimirova 4, 10000 Zagreb</item>
      <item>Jozo Piljić, Nova Ves 40, 10000 Zagreb punomoćnik sudionika u postupku NLA 13 d.o.o.</item>
    </derivirana_varijabla>
  </DomainObject.Predmet.OstaliListFormatedWithAdress>
  <DomainObject.Predmet.OstaliListFormatedWithAdressOIB>
    <izvorni_sadrzaj>
      <item>HRVATSKI ZAVOD ZA MIROVINSKO OSIGURANJE, Trpimirova 4, 10000 Zagreb</item>
      <item>Jozo Piljić, OIB 40807222565, Nova Ves 40, 10000 Zagreb punomoćnik sudionika u postupku NLA 13 d.o.o.</item>
    </izvorni_sadrzaj>
    <derivirana_varijabla naziv="DomainObject.Predmet.OstaliListFormatedWithAdressOIB_1">
      <item>HRVATSKI ZAVOD ZA MIROVINSKO OSIGURANJE, Trpimirova 4, 10000 Zagreb</item>
      <item>Jozo Piljić, OIB 40807222565, Nova Ves 40, 10000 Zagreb punomoćnik sudionika u postupku NLA 13 d.o.o.</item>
    </derivirana_varijabla>
  </DomainObject.Predmet.OstaliListFormatedWithAdressOIB>
  <DomainObject.Predmet.OstaliListNazivFormated>
    <izvorni_sadrzaj>
      <item>HRVATSKI ZAVOD ZA MIROVINSKO OSIGURANJE</item>
      <item>Jozo Piljić</item>
    </izvorni_sadrzaj>
    <derivirana_varijabla naziv="DomainObject.Predmet.OstaliListNazivFormated_1">
      <item>HRVATSKI ZAVOD ZA MIROVINSKO OSIGURANJE</item>
      <item>Jozo Piljić</item>
    </derivirana_varijabla>
  </DomainObject.Predmet.OstaliListNazivFormated>
  <DomainObject.Predmet.OstaliListNazivFormatedOIB>
    <izvorni_sadrzaj>
      <item>HRVATSKI ZAVOD ZA MIROVINSKO OSIGURANJE</item>
      <item>Jozo Piljić, OIB 40807222565</item>
    </izvorni_sadrzaj>
    <derivirana_varijabla naziv="DomainObject.Predmet.OstaliListNazivFormatedOIB_1">
      <item>HRVATSKI ZAVOD ZA MIROVINSKO OSIGURANJE</item>
      <item>Jozo Piljić, OIB 40807222565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NLA 13 d.o.o.</izvorni_sadrzaj>
    <derivirana_varijabla naziv="DomainObject.Predmet.ProtustrankaIDrugi_1">NLA 13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NLA 13 d.o.o., OIB 11472704764, Nova Ves 31, 10000 Zagreb</izvorni_sadrzaj>
    <derivirana_varijabla naziv="DomainObject.Predmet.ProtustrankaIDrugiAdressOIB_1">NLA 13 d.o.o., OIB 11472704764, Nova Ves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NLA 13 d.o.o.</item>
      <item>FINA Regionalni centar Zagreb</item>
      <item>HRVATSKI ZAVOD ZA MIROVINSKO OSIGURANJE</item>
      <item>Jozo Piljić</item>
    </izvorni_sadrzaj>
    <derivirana_varijabla naziv="DomainObject.Predmet.SudioniciListNaziv_1">
      <item>NLA 13 d.o.o.</item>
      <item>FINA Regionalni centar Zagreb</item>
      <item>HRVATSKI ZAVOD ZA MIROVINSKO OSIGURANJE</item>
      <item>Jozo Piljić</item>
    </derivirana_varijabla>
  </DomainObject.Predmet.SudioniciListNaziv>
  <DomainObject.Predmet.SudioniciListAdressOIB>
    <izvorni_sadrzaj>
      <item>NLA 13 d.o.o., OIB 11472704764, Nova Ves 31,10000 Zagreb</item>
      <item>FINA Regionalni centar Zagreb, OIB 85821130368, Trg svibanjskih žrtava 1995. 1,10000 Zagreb</item>
      <item>HRVATSKI ZAVOD ZA MIROVINSKO OSIGURANJE, Trpimirova 4,10000 Zagreb</item>
      <item>Jozo Piljić, OIB 40807222565, Nova Ves 40,10000 Zagreb</item>
    </izvorni_sadrzaj>
    <derivirana_varijabla naziv="DomainObject.Predmet.SudioniciListAdressOIB_1">
      <item>NLA 13 d.o.o., OIB 11472704764, Nova Ves 31,10000 Zagreb</item>
      <item>FINA Regionalni centar Zagreb, OIB 85821130368, Trg svibanjskih žrtava 1995. 1,10000 Zagreb</item>
      <item>HRVATSKI ZAVOD ZA MIROVINSKO OSIGURANJE, Trpimirova 4,10000 Zagreb</item>
      <item>Jozo Piljić, OIB 40807222565, Nova Ves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11472704764</item>
      <item>, OIB 85821130368</item>
      <item>, OIB null</item>
      <item>, OIB 40807222565</item>
    </izvorni_sadrzaj>
    <derivirana_varijabla naziv="DomainObject.Predmet.SudioniciListNazivOIB_1">
      <item>, OIB 11472704764</item>
      <item>, OIB 85821130368</item>
      <item>, OIB null</item>
      <item>, OIB 40807222565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319</properties:Words>
  <properties:Characters>1615</properties:Characters>
  <properties:Lines>46</properties:Lines>
  <properties:Paragraphs>23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2015-12-15T07:17:00Z</cp:lastPrinted>
  <dcterms:modified xmlns:xsi="http://www.w3.org/2001/XMLSchema-instance" xsi:type="dcterms:W3CDTF">2015-12-15T07:17:00Z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