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86bac" w14:paraId="6286bac" w:rsidRDefault="007A3C8A" w:rsidP="005D7BF8" w:rsidR="007A3C8A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3C8A" w:rsidP="005D7BF8" w:rsidR="007A3C8A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7A3C8A" w:rsidP="005D7BF8" w:rsidR="007A3C8A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7A3C8A" w:rsidP="005D7BF8" w:rsidR="007A3C8A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1A2F93" w:rsidP="001A2F93" w:rsidR="008E2F6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1A2F93" w:rsidP="001A2F93" w:rsidR="001A2F93">
      <w:pPr>
        <w:jc w:val="center"/>
        <w:rPr>
          <w:rFonts w:hAnsi="Times New Roman" w:ascii="Times New Roman"/>
        </w:rPr>
      </w:pPr>
    </w:p>
    <w:p w:rsidRDefault="00103044" w:rsidP="00103044" w:rsidR="00103044" w:rsidRPr="001A2F93">
      <w:pPr>
        <w:jc w:val="center"/>
        <w:rPr>
          <w:rFonts w:hAnsi="Times New Roman" w:ascii="Times New Roman"/>
        </w:rPr>
      </w:pPr>
      <w:r w:rsidRPr="001A2F93">
        <w:rPr>
          <w:rFonts w:hAnsi="Times New Roman" w:ascii="Times New Roman"/>
        </w:rPr>
        <w:t>R J E Š E N J E</w:t>
      </w:r>
    </w:p>
    <w:p w:rsidRDefault="0036669B" w:rsidP="008E2F63" w:rsidR="0036669B" w:rsidRPr="001A2F93">
      <w:pPr>
        <w:jc w:val="center"/>
        <w:rPr>
          <w:rFonts w:hAnsi="Times New Roman" w:ascii="Times New Roman"/>
        </w:rPr>
      </w:pPr>
    </w:p>
    <w:p w:rsidRDefault="008E2F63" w:rsidP="008E2F63" w:rsidR="008E2F63" w:rsidRPr="00C632CE">
      <w:pPr>
        <w:jc w:val="both"/>
        <w:rPr>
          <w:rFonts w:hAnsi="Times New Roman" w:ascii="Times New Roman"/>
        </w:rPr>
      </w:pPr>
      <w:r w:rsidRPr="001A2F93">
        <w:rPr>
          <w:rFonts w:hAnsi="Times New Roman" w:ascii="Times New Roman"/>
          <w:b w:val="false"/>
        </w:rPr>
        <w:tab/>
        <w:t>Trgovački sud u Rijeci</w:t>
      </w:r>
      <w:r w:rsidR="00EE18D9" w:rsidRPr="001A2F93">
        <w:rPr>
          <w:rFonts w:hAnsi="Times New Roman" w:ascii="Times New Roman"/>
          <w:b w:val="false"/>
        </w:rPr>
        <w:t>,</w:t>
      </w:r>
      <w:r w:rsidR="005A6056">
        <w:rPr>
          <w:rFonts w:hAnsi="Times New Roman" w:ascii="Times New Roman"/>
          <w:b w:val="false"/>
        </w:rPr>
        <w:t xml:space="preserve"> </w:t>
      </w:r>
      <w:r w:rsidR="005A6056" w:rsidRPr="005A6056">
        <w:rPr>
          <w:rFonts w:hAnsi="Times New Roman" w:ascii="Times New Roman"/>
          <w:b w:val="false"/>
        </w:rPr>
        <w:t>OIB 88785964957</w:t>
      </w:r>
      <w:r w:rsidR="005A6056">
        <w:rPr>
          <w:rFonts w:hAnsi="Times New Roman" w:ascii="Times New Roman"/>
          <w:b w:val="false"/>
        </w:rPr>
        <w:t>,</w:t>
      </w:r>
      <w:r w:rsidR="00EE18D9" w:rsidRPr="001A2F93">
        <w:rPr>
          <w:rFonts w:hAnsi="Times New Roman" w:ascii="Times New Roman"/>
          <w:b w:val="false"/>
        </w:rPr>
        <w:t xml:space="preserve"> </w:t>
      </w:r>
      <w:r w:rsidRPr="001A2F93">
        <w:rPr>
          <w:rFonts w:hAnsi="Times New Roman" w:ascii="Times New Roman"/>
          <w:b w:val="false"/>
        </w:rPr>
        <w:t xml:space="preserve">po sucu </w:t>
      </w:r>
      <w:r w:rsidR="00C632CE">
        <w:rPr>
          <w:rFonts w:hAnsi="Times New Roman" w:ascii="Times New Roman"/>
          <w:b w:val="false"/>
        </w:rPr>
        <w:t xml:space="preserve">pojedincu </w:t>
      </w:r>
      <w:r w:rsidRPr="001A2F93">
        <w:rPr>
          <w:rFonts w:hAnsi="Times New Roman" w:ascii="Times New Roman"/>
          <w:b w:val="false"/>
        </w:rPr>
        <w:t xml:space="preserve">Danieli Korlević, u </w:t>
      </w:r>
      <w:r w:rsidR="00AC062A">
        <w:rPr>
          <w:rFonts w:hAnsi="Times New Roman" w:ascii="Times New Roman"/>
          <w:b w:val="false"/>
        </w:rPr>
        <w:t>stečajnom</w:t>
      </w:r>
      <w:r w:rsidR="006B1B2A">
        <w:rPr>
          <w:rFonts w:hAnsi="Times New Roman" w:ascii="Times New Roman"/>
          <w:b w:val="false"/>
        </w:rPr>
        <w:t xml:space="preserve"> postupka </w:t>
      </w:r>
      <w:r w:rsidR="00C632CE" w:rsidRPr="00C632CE">
        <w:rPr>
          <w:rFonts w:hAnsi="Times New Roman" w:ascii="Times New Roman"/>
          <w:b w:val="false"/>
        </w:rPr>
        <w:t xml:space="preserve">nad imovinom pravne osobe koja je prestala postojati </w:t>
      </w:r>
      <w:r w:rsidR="00C632CE" w:rsidRPr="00C632CE">
        <w:rPr>
          <w:rFonts w:hAnsi="Times New Roman" w:ascii="Times New Roman"/>
        </w:rPr>
        <w:t>DOBAR DOM - ADRI d.o.o. za poslovanje nekretninama, Rijeka, Ribarska 4</w:t>
      </w:r>
      <w:r w:rsidR="00C632CE">
        <w:rPr>
          <w:rFonts w:hAnsi="Times New Roman" w:ascii="Times New Roman"/>
        </w:rPr>
        <w:t>,</w:t>
      </w:r>
      <w:r w:rsidR="006B1B2A">
        <w:rPr>
          <w:rFonts w:hAnsi="Times New Roman" w:ascii="Times New Roman"/>
        </w:rPr>
        <w:t xml:space="preserve"> </w:t>
      </w:r>
      <w:r w:rsidR="000B4312" w:rsidRPr="001A2F93">
        <w:rPr>
          <w:rFonts w:hAnsi="Times New Roman" w:ascii="Times New Roman"/>
          <w:b w:val="false"/>
        </w:rPr>
        <w:t xml:space="preserve">odlučujući o prijedlogu stečajnog upravitelja, </w:t>
      </w:r>
      <w:r w:rsidRPr="001A2F93">
        <w:rPr>
          <w:rFonts w:hAnsi="Times New Roman" w:ascii="Times New Roman"/>
          <w:b w:val="false"/>
        </w:rPr>
        <w:t>dana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C632CE">
        <w:rPr>
          <w:rFonts w:hAnsi="Times New Roman" w:ascii="Times New Roman"/>
          <w:b w:val="false"/>
        </w:rPr>
        <w:t>29. ožujka</w:t>
      </w:r>
      <w:r w:rsidR="00111BC6">
        <w:rPr>
          <w:rFonts w:hAnsi="Times New Roman" w:ascii="Times New Roman"/>
          <w:b w:val="false"/>
        </w:rPr>
        <w:t xml:space="preserve"> 2017</w:t>
      </w:r>
      <w:r w:rsidR="00EE18D9" w:rsidRPr="001A2F93">
        <w:rPr>
          <w:rFonts w:hAnsi="Times New Roman" w:ascii="Times New Roman"/>
          <w:b w:val="false"/>
        </w:rPr>
        <w:t>. godine</w:t>
      </w:r>
    </w:p>
    <w:p w:rsidRDefault="008E2F63" w:rsidP="008E2F63" w:rsidR="008E2F63" w:rsidRPr="001A2F93">
      <w:pPr>
        <w:jc w:val="both"/>
        <w:rPr>
          <w:rFonts w:hAnsi="Times New Roman" w:ascii="Times New Roman"/>
          <w:b w:val="false"/>
        </w:rPr>
      </w:pPr>
    </w:p>
    <w:p w:rsidRDefault="00103044" w:rsidP="008E2F63" w:rsidR="008E2F63">
      <w:pPr>
        <w:jc w:val="center"/>
        <w:rPr>
          <w:rFonts w:hAnsi="Times New Roman" w:ascii="Times New Roman"/>
        </w:rPr>
      </w:pPr>
      <w:r w:rsidRPr="00300B33">
        <w:rPr>
          <w:rFonts w:hAnsi="Times New Roman" w:ascii="Times New Roman"/>
        </w:rPr>
        <w:t xml:space="preserve">r i j e š i o </w:t>
      </w:r>
      <w:r w:rsidR="004A16D2" w:rsidRPr="00300B33">
        <w:rPr>
          <w:rFonts w:hAnsi="Times New Roman" w:ascii="Times New Roman"/>
        </w:rPr>
        <w:t xml:space="preserve"> </w:t>
      </w:r>
      <w:r w:rsidRPr="00300B33">
        <w:rPr>
          <w:rFonts w:hAnsi="Times New Roman" w:ascii="Times New Roman"/>
        </w:rPr>
        <w:t xml:space="preserve">  </w:t>
      </w:r>
      <w:r w:rsidR="008E2F63" w:rsidRPr="00300B33">
        <w:rPr>
          <w:rFonts w:hAnsi="Times New Roman" w:ascii="Times New Roman"/>
        </w:rPr>
        <w:t>j e</w:t>
      </w:r>
    </w:p>
    <w:p w:rsidRDefault="00431FB0" w:rsidP="008E2F63" w:rsidR="00431FB0" w:rsidRPr="00300B33">
      <w:pPr>
        <w:jc w:val="center"/>
        <w:rPr>
          <w:rFonts w:hAnsi="Times New Roman" w:ascii="Times New Roman"/>
        </w:rPr>
      </w:pPr>
    </w:p>
    <w:p w:rsidRDefault="00300B33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E2F63" w:rsidRPr="001A2F93">
        <w:rPr>
          <w:rFonts w:hAnsi="Times New Roman" w:ascii="Times New Roman"/>
          <w:b w:val="false"/>
          <w:bCs/>
        </w:rPr>
        <w:t xml:space="preserve">Saziva se </w:t>
      </w:r>
    </w:p>
    <w:p w:rsidRDefault="000B0D13" w:rsidP="00E02BCD" w:rsidR="00E02BCD" w:rsidRPr="00300B33">
      <w:pPr>
        <w:jc w:val="center"/>
        <w:rPr>
          <w:rFonts w:hAnsi="Times New Roman" w:ascii="Times New Roman"/>
          <w:bCs/>
        </w:rPr>
      </w:pPr>
      <w:r w:rsidRPr="00300B33">
        <w:rPr>
          <w:rFonts w:hAnsi="Times New Roman" w:ascii="Times New Roman"/>
          <w:bCs/>
        </w:rPr>
        <w:t>Skupština</w:t>
      </w:r>
      <w:r w:rsidR="008E2F63" w:rsidRPr="00300B33">
        <w:rPr>
          <w:rFonts w:hAnsi="Times New Roman" w:ascii="Times New Roman"/>
          <w:bCs/>
        </w:rPr>
        <w:t xml:space="preserve"> vjerovnika</w:t>
      </w:r>
    </w:p>
    <w:p w:rsidRDefault="00E02BCD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</w:p>
    <w:p w:rsidRDefault="00C632CE" w:rsidP="008E2F63" w:rsidR="00E02BC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u stečajnom postupku </w:t>
      </w:r>
      <w:r w:rsidRPr="00C632CE">
        <w:rPr>
          <w:rFonts w:hAnsi="Times New Roman" w:ascii="Times New Roman"/>
          <w:b w:val="false"/>
        </w:rPr>
        <w:t>nad imovinom pravne osobe koja je prestala postojati</w:t>
      </w:r>
      <w:r w:rsidRPr="00C632CE">
        <w:rPr>
          <w:rFonts w:hAnsi="Times New Roman" w:ascii="Times New Roman"/>
        </w:rPr>
        <w:t xml:space="preserve"> DOBAR DOM - ADRI d.o.o. za poslovanje nekretninama, Rijeka, Ribarska 4</w:t>
      </w:r>
      <w:r w:rsidR="006977F8">
        <w:rPr>
          <w:rFonts w:hAnsi="Times New Roman" w:ascii="Times New Roman"/>
        </w:rPr>
        <w:t>,</w:t>
      </w:r>
      <w:r w:rsidR="00BD10EB">
        <w:rPr>
          <w:rFonts w:hAnsi="Times New Roman" w:ascii="Times New Roman"/>
        </w:rPr>
        <w:t xml:space="preserve"> </w:t>
      </w:r>
      <w:r w:rsidR="000B0D13" w:rsidRPr="001A2F93">
        <w:rPr>
          <w:rFonts w:hAnsi="Times New Roman" w:ascii="Times New Roman"/>
          <w:b w:val="false"/>
          <w:bCs/>
        </w:rPr>
        <w:t>za dan</w:t>
      </w:r>
    </w:p>
    <w:p w:rsidRDefault="00111BC6" w:rsidP="008E2F63" w:rsidR="00111BC6" w:rsidRPr="001A2F93">
      <w:pPr>
        <w:jc w:val="both"/>
        <w:rPr>
          <w:rFonts w:hAnsi="Times New Roman" w:ascii="Times New Roman"/>
          <w:b w:val="false"/>
          <w:bCs/>
        </w:rPr>
      </w:pPr>
    </w:p>
    <w:p w:rsidRDefault="00C632CE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23. svibnja</w:t>
      </w:r>
      <w:r w:rsidR="00907252">
        <w:rPr>
          <w:rFonts w:hAnsi="Times New Roman" w:ascii="Times New Roman"/>
          <w:bCs/>
        </w:rPr>
        <w:t xml:space="preserve"> </w:t>
      </w:r>
      <w:r w:rsidR="00111BC6">
        <w:rPr>
          <w:rFonts w:hAnsi="Times New Roman" w:ascii="Times New Roman"/>
          <w:bCs/>
        </w:rPr>
        <w:t>2017</w:t>
      </w:r>
      <w:r w:rsidR="00D35C92" w:rsidRPr="001A2F93">
        <w:rPr>
          <w:rFonts w:hAnsi="Times New Roman" w:ascii="Times New Roman"/>
          <w:bCs/>
        </w:rPr>
        <w:t>.</w:t>
      </w:r>
      <w:r w:rsidR="006B1B2A">
        <w:rPr>
          <w:rFonts w:hAnsi="Times New Roman" w:ascii="Times New Roman"/>
          <w:bCs/>
        </w:rPr>
        <w:t xml:space="preserve"> </w:t>
      </w:r>
      <w:r w:rsidR="00D35C92" w:rsidRPr="001A2F93">
        <w:rPr>
          <w:rFonts w:hAnsi="Times New Roman" w:ascii="Times New Roman"/>
          <w:bCs/>
        </w:rPr>
        <w:t>g</w:t>
      </w:r>
      <w:r w:rsidR="006B1B2A">
        <w:rPr>
          <w:rFonts w:hAnsi="Times New Roman" w:ascii="Times New Roman"/>
          <w:bCs/>
        </w:rPr>
        <w:t>odine</w:t>
      </w:r>
      <w:r w:rsidR="00D35C92" w:rsidRPr="001A2F93">
        <w:rPr>
          <w:rFonts w:hAnsi="Times New Roman" w:ascii="Times New Roman"/>
          <w:bCs/>
        </w:rPr>
        <w:t xml:space="preserve"> u</w:t>
      </w:r>
      <w:r w:rsidR="006977F8">
        <w:rPr>
          <w:rFonts w:hAnsi="Times New Roman" w:ascii="Times New Roman"/>
          <w:bCs/>
        </w:rPr>
        <w:t xml:space="preserve"> 10</w:t>
      </w:r>
      <w:r w:rsidR="00D35C92" w:rsidRPr="001A2F93">
        <w:rPr>
          <w:rFonts w:hAnsi="Times New Roman" w:ascii="Times New Roman"/>
          <w:bCs/>
        </w:rPr>
        <w:t>:</w:t>
      </w:r>
      <w:r w:rsidR="00B30E6F" w:rsidRPr="001A2F93">
        <w:rPr>
          <w:rFonts w:hAnsi="Times New Roman" w:ascii="Times New Roman"/>
          <w:bCs/>
        </w:rPr>
        <w:t>00</w:t>
      </w:r>
      <w:r w:rsidR="000B0D13" w:rsidRPr="001A2F93">
        <w:rPr>
          <w:rFonts w:hAnsi="Times New Roman" w:ascii="Times New Roman"/>
          <w:bCs/>
        </w:rPr>
        <w:t xml:space="preserve"> sati</w:t>
      </w:r>
      <w:r w:rsidR="00AC24F6" w:rsidRPr="001A2F93">
        <w:rPr>
          <w:rFonts w:hAnsi="Times New Roman" w:ascii="Times New Roman"/>
          <w:bCs/>
        </w:rPr>
        <w:t xml:space="preserve"> </w:t>
      </w:r>
    </w:p>
    <w:p w:rsidRDefault="005E7A20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kod </w:t>
      </w:r>
      <w:r w:rsidR="00AC24F6" w:rsidRPr="001A2F93">
        <w:rPr>
          <w:rFonts w:hAnsi="Times New Roman" w:ascii="Times New Roman"/>
          <w:bCs/>
        </w:rPr>
        <w:t>Trgovačk</w:t>
      </w:r>
      <w:r>
        <w:rPr>
          <w:rFonts w:hAnsi="Times New Roman" w:ascii="Times New Roman"/>
          <w:bCs/>
        </w:rPr>
        <w:t>og</w:t>
      </w:r>
      <w:r w:rsidR="00AC24F6" w:rsidRPr="001A2F93">
        <w:rPr>
          <w:rFonts w:hAnsi="Times New Roman" w:ascii="Times New Roman"/>
          <w:bCs/>
        </w:rPr>
        <w:t xml:space="preserve"> sud</w:t>
      </w:r>
      <w:r>
        <w:rPr>
          <w:rFonts w:hAnsi="Times New Roman" w:ascii="Times New Roman"/>
          <w:bCs/>
        </w:rPr>
        <w:t>a</w:t>
      </w:r>
      <w:r w:rsidR="00AC24F6" w:rsidRPr="001A2F93">
        <w:rPr>
          <w:rFonts w:hAnsi="Times New Roman" w:ascii="Times New Roman"/>
          <w:bCs/>
        </w:rPr>
        <w:t xml:space="preserve"> u Rijeci</w:t>
      </w:r>
    </w:p>
    <w:p w:rsidRDefault="00AC24F6" w:rsidP="00AC24F6" w:rsidR="00907252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Zadarska 1-3 </w:t>
      </w:r>
    </w:p>
    <w:p w:rsidRDefault="00D35C92" w:rsidP="00AC24F6" w:rsidR="00AC24F6" w:rsidRPr="001A2F93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I. kat, </w:t>
      </w:r>
      <w:r w:rsidR="00AC24F6" w:rsidRPr="001A2F93">
        <w:rPr>
          <w:rFonts w:hAnsi="Times New Roman" w:ascii="Times New Roman"/>
          <w:bCs/>
        </w:rPr>
        <w:t>sudnica 2</w:t>
      </w:r>
    </w:p>
    <w:p w:rsidRDefault="000B0D13" w:rsidP="008D4A73" w:rsidR="009E1AA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Dnevni red:</w:t>
      </w:r>
    </w:p>
    <w:p w:rsidRDefault="008D4A73" w:rsidP="008D4A73" w:rsidR="005A605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8D4A73">
        <w:rPr>
          <w:rFonts w:hAnsi="Times New Roman" w:ascii="Times New Roman"/>
          <w:b w:val="false"/>
        </w:rPr>
        <w:t>Izviješće stečajnog upravitelja o tijeku stečajnog postupka i stanju stečajne mase</w:t>
      </w:r>
      <w:r w:rsidR="005A6056">
        <w:rPr>
          <w:rFonts w:hAnsi="Times New Roman" w:ascii="Times New Roman"/>
          <w:b w:val="false"/>
        </w:rPr>
        <w:t xml:space="preserve"> </w:t>
      </w:r>
    </w:p>
    <w:p w:rsidRDefault="005A6056" w:rsidP="008D4A73" w:rsidR="00F663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F66325">
        <w:rPr>
          <w:rFonts w:hAnsi="Times New Roman" w:ascii="Times New Roman"/>
          <w:b w:val="false"/>
        </w:rPr>
        <w:t xml:space="preserve">Donošenje odluke o </w:t>
      </w:r>
      <w:r w:rsidR="00940ACE">
        <w:rPr>
          <w:rFonts w:hAnsi="Times New Roman" w:ascii="Times New Roman"/>
          <w:b w:val="false"/>
        </w:rPr>
        <w:t xml:space="preserve">sklapanju Ugovora o najmu stanova u stambenom objektu 33/E, na adresi Kosi 33/E, Viškovo i to za stan 3 sa stanarom Miljenkom Lipošćak, za stan 4 sa stanarom Silvijom Srdoč – Ožanić i za stan 6 sa stanarom Antonom Vinski, do njihova unovčenja. </w:t>
      </w:r>
    </w:p>
    <w:p w:rsidRDefault="00BD10EB" w:rsidP="000B0D13" w:rsidR="00BD10EB" w:rsidRPr="001A2F93">
      <w:pPr>
        <w:jc w:val="center"/>
        <w:rPr>
          <w:rFonts w:hAnsi="Times New Roman" w:ascii="Times New Roman"/>
        </w:rPr>
      </w:pPr>
    </w:p>
    <w:p w:rsidRDefault="00103044" w:rsidP="000B0D13" w:rsidR="00103044" w:rsidRPr="008D4A73">
      <w:pPr>
        <w:jc w:val="center"/>
        <w:rPr>
          <w:rFonts w:hAnsi="Times New Roman" w:ascii="Times New Roman"/>
        </w:rPr>
      </w:pPr>
      <w:r w:rsidRPr="008D4A73">
        <w:rPr>
          <w:rFonts w:hAnsi="Times New Roman" w:ascii="Times New Roman"/>
        </w:rPr>
        <w:t>Obrazloženje</w:t>
      </w:r>
    </w:p>
    <w:p w:rsidRDefault="00A3432D" w:rsidP="000B0D13" w:rsidR="00A3432D" w:rsidRPr="001A2F93">
      <w:pPr>
        <w:jc w:val="center"/>
        <w:rPr>
          <w:rFonts w:hAnsi="Times New Roman" w:ascii="Times New Roman"/>
          <w:b w:val="false"/>
        </w:rPr>
      </w:pPr>
    </w:p>
    <w:p w:rsidRDefault="000B4312" w:rsidP="00940ACE" w:rsidR="00F66325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</w:r>
      <w:r w:rsidR="00940ACE">
        <w:rPr>
          <w:rFonts w:hAnsi="Times New Roman" w:ascii="Times New Roman"/>
          <w:b w:val="false"/>
        </w:rPr>
        <w:t xml:space="preserve">Na izvještajnom ročištu u stečajnom postupku nad imovinom dužnika koji je prestao postojati odgođeno je donošenje odluke o sklapanju Ugovora o najmu sa stanarima stanova broj 3., 4. i 6. u stambenoj zgradi 33E, na adresi Viškovo, Kosi 33/E. </w:t>
      </w:r>
    </w:p>
    <w:p w:rsidRDefault="00940ACE" w:rsidP="00103044" w:rsidR="00103044" w:rsidRPr="001A2F9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Obzirom da Skupština vjerovnika o prijedlogu stečajnog upravitelja nije odlučila na izvještajnom ročištu, valjalo je</w:t>
      </w:r>
      <w:r w:rsidR="00103044" w:rsidRPr="001A2F93">
        <w:rPr>
          <w:rFonts w:hAnsi="Times New Roman" w:ascii="Times New Roman"/>
          <w:b w:val="false"/>
        </w:rPr>
        <w:t xml:space="preserve"> temeljem čl.</w:t>
      </w:r>
      <w:r w:rsidR="00F66325">
        <w:rPr>
          <w:rFonts w:hAnsi="Times New Roman" w:ascii="Times New Roman"/>
          <w:b w:val="false"/>
        </w:rPr>
        <w:t xml:space="preserve"> 103. st. 1. i 2.</w:t>
      </w:r>
      <w:r w:rsidR="005B2B50">
        <w:rPr>
          <w:rFonts w:hAnsi="Times New Roman" w:ascii="Times New Roman"/>
          <w:b w:val="false"/>
        </w:rPr>
        <w:t xml:space="preserve"> </w:t>
      </w:r>
      <w:r w:rsidR="005B2B50" w:rsidRPr="005B2B50">
        <w:rPr>
          <w:rFonts w:hAnsi="Times New Roman" w:ascii="Times New Roman"/>
          <w:b w:val="false"/>
        </w:rPr>
        <w:t>Stečajnog zakona</w:t>
      </w:r>
      <w:r w:rsidR="00AF7A81">
        <w:rPr>
          <w:rFonts w:hAnsi="Times New Roman" w:ascii="Times New Roman"/>
          <w:b w:val="false"/>
        </w:rPr>
        <w:t xml:space="preserve"> </w:t>
      </w:r>
      <w:r w:rsidR="005B2B50" w:rsidRPr="005B2B50">
        <w:rPr>
          <w:rFonts w:hAnsi="Times New Roman" w:ascii="Times New Roman"/>
          <w:b w:val="false"/>
          <w:bCs/>
        </w:rPr>
        <w:t>(</w:t>
      </w:r>
      <w:r w:rsidR="00AF7A81">
        <w:rPr>
          <w:rFonts w:hAnsi="Times New Roman" w:ascii="Times New Roman"/>
          <w:b w:val="false"/>
          <w:bCs/>
        </w:rPr>
        <w:t>Narodne novine br.71/15</w:t>
      </w:r>
      <w:r w:rsidR="005B2B50" w:rsidRPr="005B2B50">
        <w:rPr>
          <w:rFonts w:hAnsi="Times New Roman" w:ascii="Times New Roman"/>
          <w:b w:val="false"/>
          <w:bCs/>
        </w:rPr>
        <w:t>)</w:t>
      </w:r>
      <w:r w:rsidR="005B2B50" w:rsidRPr="005B2B50">
        <w:rPr>
          <w:rFonts w:hAnsi="Times New Roman" w:ascii="Times New Roman"/>
          <w:b w:val="false"/>
        </w:rPr>
        <w:t xml:space="preserve"> </w:t>
      </w:r>
      <w:r w:rsidR="00103044" w:rsidRPr="001A2F93">
        <w:rPr>
          <w:rFonts w:hAnsi="Times New Roman" w:ascii="Times New Roman"/>
          <w:b w:val="false"/>
        </w:rPr>
        <w:t>odluč</w:t>
      </w:r>
      <w:r>
        <w:rPr>
          <w:rFonts w:hAnsi="Times New Roman" w:ascii="Times New Roman"/>
          <w:b w:val="false"/>
        </w:rPr>
        <w:t xml:space="preserve">iti </w:t>
      </w:r>
      <w:r w:rsidR="00103044" w:rsidRPr="001A2F93">
        <w:rPr>
          <w:rFonts w:hAnsi="Times New Roman" w:ascii="Times New Roman"/>
          <w:b w:val="false"/>
        </w:rPr>
        <w:t>kao u izre</w:t>
      </w:r>
      <w:r w:rsidR="00B30E6F" w:rsidRPr="001A2F93">
        <w:rPr>
          <w:rFonts w:hAnsi="Times New Roman" w:ascii="Times New Roman"/>
          <w:b w:val="false"/>
        </w:rPr>
        <w:t>ci</w:t>
      </w:r>
      <w:r w:rsidR="00103044" w:rsidRPr="001A2F93">
        <w:rPr>
          <w:rFonts w:hAnsi="Times New Roman" w:ascii="Times New Roman"/>
          <w:b w:val="false"/>
        </w:rPr>
        <w:t xml:space="preserve"> rješenja.</w:t>
      </w:r>
    </w:p>
    <w:p w:rsidRDefault="00D02127" w:rsidP="000B0D13" w:rsidR="00D02127" w:rsidRPr="001A2F93">
      <w:pPr>
        <w:jc w:val="center"/>
        <w:rPr>
          <w:rFonts w:hAnsi="Times New Roman" w:ascii="Times New Roman"/>
          <w:b w:val="false"/>
        </w:rPr>
      </w:pPr>
    </w:p>
    <w:p w:rsidRDefault="000B0D13" w:rsidP="000B0D13" w:rsidR="000B0D13" w:rsidRPr="001A2F93">
      <w:pPr>
        <w:jc w:val="center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U Rijeci,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C632CE">
        <w:rPr>
          <w:rFonts w:hAnsi="Times New Roman" w:ascii="Times New Roman"/>
          <w:b w:val="false"/>
        </w:rPr>
        <w:t>29. ožujka</w:t>
      </w:r>
      <w:r w:rsidR="00111BC6">
        <w:rPr>
          <w:rFonts w:hAnsi="Times New Roman" w:ascii="Times New Roman"/>
          <w:b w:val="false"/>
        </w:rPr>
        <w:t xml:space="preserve"> 2017</w:t>
      </w:r>
      <w:r w:rsidRPr="001A2F93">
        <w:rPr>
          <w:rFonts w:hAnsi="Times New Roman" w:ascii="Times New Roman"/>
          <w:b w:val="false"/>
        </w:rPr>
        <w:t>. godine</w:t>
      </w:r>
    </w:p>
    <w:p w:rsidRDefault="00940ACE" w:rsidP="00F7171E" w:rsidR="008E2F63" w:rsidRPr="001A2F93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8E2F63" w:rsidRPr="001A2F93">
        <w:rPr>
          <w:rFonts w:hAnsi="Times New Roman" w:ascii="Times New Roman"/>
          <w:b w:val="false"/>
        </w:rPr>
        <w:t>udac</w:t>
      </w:r>
    </w:p>
    <w:p w:rsidRDefault="008E2F63" w:rsidP="00940ACE" w:rsidR="00835445">
      <w:pPr>
        <w:ind w:firstLine="708" w:left="1416"/>
        <w:jc w:val="right"/>
      </w:pP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="00431FB0" w:rsidRPr="00940ACE">
        <w:rPr>
          <w:rFonts w:hAnsi="Times New Roman" w:ascii="Times New Roman"/>
          <w:b w:val="false"/>
        </w:rPr>
        <w:t>D</w:t>
      </w:r>
      <w:r w:rsidRPr="00940ACE">
        <w:rPr>
          <w:rFonts w:hAnsi="Times New Roman" w:ascii="Times New Roman"/>
          <w:b w:val="false"/>
        </w:rPr>
        <w:t>aniela</w:t>
      </w:r>
      <w:r w:rsidRPr="001A2F93">
        <w:rPr>
          <w:rFonts w:hAnsi="Times New Roman" w:ascii="Times New Roman"/>
          <w:b w:val="false"/>
        </w:rPr>
        <w:t xml:space="preserve"> Korlević</w:t>
      </w:r>
      <w:r w:rsidR="00835445">
        <w:rPr>
          <w:rFonts w:hAnsi="Times New Roman" w:ascii="Times New Roman"/>
          <w:b w:val="false"/>
        </w:rPr>
        <w:t xml:space="preserve"> </w:t>
      </w:r>
      <w:r w:rsidR="00940ACE">
        <w:rPr>
          <w:rFonts w:hAnsi="Times New Roman" w:ascii="Times New Roman"/>
          <w:b w:val="false"/>
          <w:sz w:val="22"/>
        </w:rPr>
        <w:t xml:space="preserve"> </w:t>
      </w:r>
    </w:p>
    <w:p w:rsidRDefault="00C54D82" w:rsidP="00C54D82" w:rsidR="009E1AA3" w:rsidRPr="00C54D82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 </w:t>
      </w:r>
    </w:p>
    <w:p w:rsidRDefault="008E2F63" w:rsidP="008E2F63" w:rsidR="008E2F63" w:rsidRPr="001A2F93">
      <w:pPr>
        <w:rPr>
          <w:rFonts w:hAnsi="Times New Roman" w:ascii="Times New Roman"/>
        </w:rPr>
      </w:pPr>
      <w:r w:rsidRPr="001A2F93">
        <w:rPr>
          <w:rFonts w:hAnsi="Times New Roman" w:ascii="Times New Roman"/>
        </w:rPr>
        <w:t>UPUTA O PRAVNOM LIJEKU</w:t>
      </w:r>
      <w:r w:rsidR="00D35C92" w:rsidRPr="001A2F93">
        <w:rPr>
          <w:rFonts w:hAnsi="Times New Roman" w:ascii="Times New Roman"/>
        </w:rPr>
        <w:t>:</w:t>
      </w:r>
    </w:p>
    <w:p w:rsidRDefault="00103044" w:rsidP="00103044" w:rsidR="00103044" w:rsidRPr="001A2F93">
      <w:pPr>
        <w:jc w:val="both"/>
        <w:rPr>
          <w:rFonts w:hAnsi="Times New Roman" w:ascii="Times New Roman"/>
        </w:rPr>
      </w:pPr>
      <w:r w:rsidRPr="001A2F93">
        <w:rPr>
          <w:rFonts w:hAnsi="Times New Roman" w:ascii="Times New Roman"/>
          <w:b w:val="false"/>
        </w:rPr>
        <w:t>Protiv rješenja nezadovoljna stranka može podnijeti žalbu</w:t>
      </w:r>
      <w:r w:rsidR="00940ACE">
        <w:rPr>
          <w:rFonts w:hAnsi="Times New Roman" w:ascii="Times New Roman"/>
          <w:b w:val="false"/>
        </w:rPr>
        <w:t>.</w:t>
      </w:r>
      <w:r w:rsidRPr="001A2F93">
        <w:rPr>
          <w:rFonts w:hAnsi="Times New Roman" w:ascii="Times New Roman"/>
          <w:b w:val="false"/>
        </w:rPr>
        <w:t xml:space="preserve"> </w:t>
      </w:r>
      <w:r w:rsidR="00940ACE" w:rsidRPr="00940ACE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C062A" w:rsidP="00D73FD8" w:rsidR="00AC062A" w:rsidRPr="00AC062A">
      <w:pPr>
        <w:jc w:val="both"/>
        <w:rPr>
          <w:rFonts w:hAnsi="Times New Roman" w:ascii="Times New Roman"/>
          <w:b w:val="false"/>
        </w:rPr>
      </w:pPr>
      <w:r>
        <w:t xml:space="preserve"> </w:t>
      </w:r>
    </w:p>
    <w:p w:rsidRDefault="00103044" w:rsidP="008E2F63" w:rsidR="00103044" w:rsidRPr="001A2F93">
      <w:pPr>
        <w:rPr>
          <w:rFonts w:hAnsi="Times New Roman" w:ascii="Times New Roman"/>
          <w:b w:val="false"/>
        </w:rPr>
      </w:pPr>
    </w:p>
    <w:p w:rsidRDefault="00477F9C" w:rsidP="008E2F63" w:rsidR="00477F9C" w:rsidRPr="001A2F93">
      <w:pPr>
        <w:rPr>
          <w:rFonts w:hAnsi="Times New Roman" w:ascii="Times New Roman"/>
          <w:b w:val="false"/>
        </w:rPr>
      </w:pPr>
    </w:p>
    <w:p w:rsidRDefault="008E2F63" w:rsidP="008E2F63" w:rsidR="008E2F63" w:rsidRPr="00300B33">
      <w:pPr>
        <w:rPr>
          <w:rFonts w:hAnsi="Times New Roman" w:ascii="Times New Roman"/>
          <w:sz w:val="20"/>
          <w:szCs w:val="20"/>
        </w:rPr>
      </w:pPr>
      <w:r w:rsidRPr="00300B33">
        <w:rPr>
          <w:rFonts w:hAnsi="Times New Roman" w:ascii="Times New Roman"/>
          <w:sz w:val="20"/>
          <w:szCs w:val="20"/>
        </w:rPr>
        <w:t>DNA</w:t>
      </w:r>
      <w:r w:rsidR="00103044" w:rsidRPr="00300B33">
        <w:rPr>
          <w:rFonts w:hAnsi="Times New Roman" w:ascii="Times New Roman"/>
          <w:sz w:val="20"/>
          <w:szCs w:val="20"/>
        </w:rPr>
        <w:t>:</w:t>
      </w:r>
    </w:p>
    <w:p w:rsidRDefault="008E2F63" w:rsidP="008E2F63" w:rsidR="00D35C92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 xml:space="preserve">- stečajni upravitelj </w:t>
      </w:r>
      <w:r w:rsidR="00940ACE">
        <w:rPr>
          <w:rFonts w:hAnsi="Times New Roman" w:ascii="Times New Roman"/>
          <w:b w:val="false"/>
          <w:sz w:val="20"/>
          <w:szCs w:val="20"/>
        </w:rPr>
        <w:t>Blaženka Prpić</w:t>
      </w: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 xml:space="preserve">- </w:t>
      </w:r>
      <w:r w:rsidR="0036669B">
        <w:rPr>
          <w:rFonts w:hAnsi="Times New Roman" w:ascii="Times New Roman"/>
          <w:b w:val="false"/>
          <w:sz w:val="20"/>
          <w:szCs w:val="20"/>
        </w:rPr>
        <w:t>e-O</w:t>
      </w:r>
      <w:r w:rsidRPr="00300B33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103044" w:rsidP="008E2F63" w:rsidR="00103044" w:rsidRPr="00300B33">
      <w:pPr>
        <w:rPr>
          <w:rFonts w:hAnsi="Times New Roman" w:ascii="Times New Roman"/>
          <w:b w:val="false"/>
          <w:sz w:val="20"/>
          <w:szCs w:val="20"/>
        </w:rPr>
      </w:pPr>
    </w:p>
    <w:p w:rsidRDefault="008E2F63" w:rsidP="008E2F63" w:rsidR="00477F9C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>U Rijeci,</w:t>
      </w:r>
      <w:r w:rsidR="00477F9C" w:rsidRPr="00300B33">
        <w:rPr>
          <w:rFonts w:hAnsi="Times New Roman" w:ascii="Times New Roman"/>
          <w:b w:val="false"/>
          <w:sz w:val="20"/>
          <w:szCs w:val="20"/>
        </w:rPr>
        <w:t xml:space="preserve"> </w:t>
      </w:r>
      <w:r w:rsidR="00940ACE">
        <w:rPr>
          <w:rFonts w:hAnsi="Times New Roman" w:ascii="Times New Roman"/>
          <w:b w:val="false"/>
          <w:sz w:val="20"/>
          <w:szCs w:val="20"/>
        </w:rPr>
        <w:t>29.3.</w:t>
      </w:r>
      <w:r w:rsidR="00111BC6">
        <w:rPr>
          <w:rFonts w:hAnsi="Times New Roman" w:ascii="Times New Roman"/>
          <w:b w:val="false"/>
          <w:sz w:val="20"/>
          <w:szCs w:val="20"/>
        </w:rPr>
        <w:t>2017</w:t>
      </w:r>
      <w:r w:rsidR="00A3432D" w:rsidRPr="00300B33">
        <w:rPr>
          <w:rFonts w:hAnsi="Times New Roman" w:ascii="Times New Roman"/>
          <w:b w:val="false"/>
          <w:sz w:val="20"/>
          <w:szCs w:val="20"/>
        </w:rPr>
        <w:t>.</w:t>
      </w:r>
      <w:r w:rsidR="00AA4138">
        <w:rPr>
          <w:rFonts w:hAnsi="Times New Roman" w:ascii="Times New Roman"/>
          <w:b w:val="false"/>
          <w:sz w:val="20"/>
          <w:szCs w:val="20"/>
        </w:rPr>
        <w:t xml:space="preserve"> </w:t>
      </w:r>
      <w:r w:rsidR="00A3432D" w:rsidRPr="00300B33">
        <w:rPr>
          <w:rFonts w:hAnsi="Times New Roman" w:ascii="Times New Roman"/>
          <w:b w:val="false"/>
          <w:sz w:val="20"/>
          <w:szCs w:val="20"/>
        </w:rPr>
        <w:t>g.</w:t>
      </w:r>
    </w:p>
    <w:p w:rsidRDefault="00D35C92" w:rsidP="008E2F63" w:rsidR="00D35C92" w:rsidRPr="00300B33">
      <w:pPr>
        <w:rPr>
          <w:rFonts w:hAnsi="Times New Roman" w:ascii="Times New Roman"/>
          <w:b w:val="false"/>
          <w:sz w:val="20"/>
          <w:szCs w:val="20"/>
        </w:rPr>
      </w:pP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300B3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1F52C4" w:rsidR="008E2F63" w:rsidRPr="00300B3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3C8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                                  </w:t>
    </w:r>
    <w:r w:rsidRPr="001A2F93">
      <w:rPr>
        <w:rFonts w:hAnsi="Times New Roman" w:ascii="Times New Roman"/>
        <w:b w:val="false"/>
      </w:rPr>
      <w:t>Posl. br. 15 St-</w:t>
    </w:r>
    <w:r w:rsidR="00C632CE">
      <w:rPr>
        <w:rFonts w:hAnsi="Times New Roman" w:ascii="Times New Roman"/>
        <w:b w:val="false"/>
      </w:rPr>
      <w:t>733/16-17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9ABCA2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B0D13"/>
    <w:rsid w:val="000B4312"/>
    <w:rsid w:val="00103044"/>
    <w:rsid w:val="00111BC6"/>
    <w:rsid w:val="00137B57"/>
    <w:rsid w:val="001A2F93"/>
    <w:rsid w:val="001F52C4"/>
    <w:rsid w:val="002556E4"/>
    <w:rsid w:val="002F2908"/>
    <w:rsid w:val="00300B33"/>
    <w:rsid w:val="00337885"/>
    <w:rsid w:val="0036669B"/>
    <w:rsid w:val="003863D8"/>
    <w:rsid w:val="00431FB0"/>
    <w:rsid w:val="00477F9C"/>
    <w:rsid w:val="00485073"/>
    <w:rsid w:val="004A16D2"/>
    <w:rsid w:val="005A6056"/>
    <w:rsid w:val="005B2B50"/>
    <w:rsid w:val="005E7A20"/>
    <w:rsid w:val="005F3AC2"/>
    <w:rsid w:val="006977F8"/>
    <w:rsid w:val="006B1B2A"/>
    <w:rsid w:val="006D1BF7"/>
    <w:rsid w:val="007462DF"/>
    <w:rsid w:val="007A3C8A"/>
    <w:rsid w:val="007B4AE4"/>
    <w:rsid w:val="00835445"/>
    <w:rsid w:val="008D4A73"/>
    <w:rsid w:val="008D56E4"/>
    <w:rsid w:val="008E2F63"/>
    <w:rsid w:val="008F6D5F"/>
    <w:rsid w:val="00907252"/>
    <w:rsid w:val="0091741C"/>
    <w:rsid w:val="00940ACE"/>
    <w:rsid w:val="009E1AA3"/>
    <w:rsid w:val="009E396F"/>
    <w:rsid w:val="009F569C"/>
    <w:rsid w:val="00A00931"/>
    <w:rsid w:val="00A3432D"/>
    <w:rsid w:val="00A50178"/>
    <w:rsid w:val="00A5694E"/>
    <w:rsid w:val="00AA4138"/>
    <w:rsid w:val="00AC062A"/>
    <w:rsid w:val="00AC24F6"/>
    <w:rsid w:val="00AF7A81"/>
    <w:rsid w:val="00B12381"/>
    <w:rsid w:val="00B16172"/>
    <w:rsid w:val="00B30E6F"/>
    <w:rsid w:val="00B626AB"/>
    <w:rsid w:val="00B66DAE"/>
    <w:rsid w:val="00B824D0"/>
    <w:rsid w:val="00BB3045"/>
    <w:rsid w:val="00BD10EB"/>
    <w:rsid w:val="00C0446E"/>
    <w:rsid w:val="00C522BA"/>
    <w:rsid w:val="00C54D82"/>
    <w:rsid w:val="00C632CE"/>
    <w:rsid w:val="00CB3B39"/>
    <w:rsid w:val="00D02127"/>
    <w:rsid w:val="00D35C92"/>
    <w:rsid w:val="00D42868"/>
    <w:rsid w:val="00DA5DE4"/>
    <w:rsid w:val="00E02BCD"/>
    <w:rsid w:val="00E90764"/>
    <w:rsid w:val="00EA30E7"/>
    <w:rsid w:val="00EE18D9"/>
    <w:rsid w:val="00F05A46"/>
    <w:rsid w:val="00F66325"/>
    <w:rsid w:val="00F71260"/>
    <w:rsid w:val="00F7171E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C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C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C8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C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C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A3C8A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A3C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A3C8A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C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C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C8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C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C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A3C8A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A3C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A3C8A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St-733/2016</izvorni_sadrzaj>
    <derivirana_varijabla naziv="DomainObject.Predmet.OznakaBroj_1">St-733/2016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14 R1-74/15</izvorni_sadrzaj>
    <derivirana_varijabla naziv="DomainObject.Predmet.PrimjedbaSuca_1">Veza 14 R1-74/15</derivirana_varijabla>
  </DomainObject.Predmet.PrimjedbaSuca>
  <DomainObject.Predmet.ProtustrankaFormated>
    <izvorni_sadrzaj>  Stečajna masa DOBAR DOM - ADRI d.o.o.</izvorni_sadrzaj>
    <derivirana_varijabla naziv="DomainObject.Predmet.ProtustrankaFormated_1">  Stečajna masa DOBAR DOM - ADRI d.o.o.</derivirana_varijabla>
  </DomainObject.Predmet.ProtustrankaFormated>
  <DomainObject.Predmet.ProtustrankaFormatedOIB>
    <izvorni_sadrzaj>  Stečajna masa DOBAR DOM - ADRI d.o.o., OIB 28138000910</izvorni_sadrzaj>
    <derivirana_varijabla naziv="DomainObject.Predmet.ProtustrankaFormatedOIB_1">  Stečajna masa DOBAR DOM - ADRI d.o.o., OIB 28138000910</derivirana_varijabla>
  </DomainObject.Predmet.ProtustrankaFormatedOIB>
  <DomainObject.Predmet.ProtustrankaFormatedWithAdress>
    <izvorni_sadrzaj> Stečajna masa DOBAR DOM - ADRI d.o.o., Ribarska 4, 51000 Rijeka</izvorni_sadrzaj>
    <derivirana_varijabla naziv="DomainObject.Predmet.ProtustrankaFormatedWithAdress_1"> Stečajna masa DOBAR DOM - ADRI d.o.o., Ribarska 4, 51000 Rijeka</derivirana_varijabla>
  </DomainObject.Predmet.ProtustrankaFormatedWithAdress>
  <DomainObject.Predmet.ProtustrankaFormatedWithAdressOIB>
    <izvorni_sadrzaj> Stečajna masa DOBAR DOM - ADRI d.o.o., OIB 28138000910, Ribarska 4, 51000 Rijeka</izvorni_sadrzaj>
    <derivirana_varijabla naziv="DomainObject.Predmet.ProtustrankaFormatedWithAdressOIB_1"> Stečajna masa DOBAR DOM - ADRI d.o.o., OIB 28138000910, Ribarska 4, 51000 Rijeka</derivirana_varijabla>
  </DomainObject.Predmet.ProtustrankaFormatedWithAdressOIB>
  <DomainObject.Predmet.ProtustrankaWithAdress>
    <izvorni_sadrzaj>Stečajna masa DOBAR DOM - ADRI d.o.o. Ribarska 4, 51000 Rijeka</izvorni_sadrzaj>
    <derivirana_varijabla naziv="DomainObject.Predmet.ProtustrankaWithAdress_1">Stečajna masa DOBAR DOM - ADRI d.o.o. Ribarska 4, 51000 Rijeka</derivirana_varijabla>
  </DomainObject.Predmet.ProtustrankaWithAdress>
  <DomainObject.Predmet.ProtustrankaWithAdressOIB>
    <izvorni_sadrzaj>Stečajna masa DOBAR DOM - ADRI d.o.o., OIB 28138000910, Ribarska 4, 51000 Rijeka</izvorni_sadrzaj>
    <derivirana_varijabla naziv="DomainObject.Predmet.ProtustrankaWithAdressOIB_1">Stečajna masa DOBAR DOM - ADRI d.o.o., OIB 28138000910, Ribarska 4, 51000 Rijeka</derivirana_varijabla>
  </DomainObject.Predmet.ProtustrankaWithAdressOIB>
  <DomainObject.Predmet.ProtustrankaNazivFormated>
    <izvorni_sadrzaj>Stečajna masa DOBAR DOM - ADRI d.o.o.</izvorni_sadrzaj>
    <derivirana_varijabla naziv="DomainObject.Predmet.ProtustrankaNazivFormated_1">Stečajna masa DOBAR DOM - ADRI d.o.o.</derivirana_varijabla>
  </DomainObject.Predmet.ProtustrankaNazivFormated>
  <DomainObject.Predmet.ProtustrankaNazivFormatedOIB>
    <izvorni_sadrzaj>Stečajna masa DOBAR DOM - ADRI d.o.o., OIB 28138000910</izvorni_sadrzaj>
    <derivirana_varijabla naziv="DomainObject.Predmet.ProtustrankaNazivFormatedOIB_1">Stečajna masa DOBAR DOM - ADRI d.o.o., OIB 28138000910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ZAGORAC likvidator</izvorni_sadrzaj>
    <derivirana_varijabla naziv="DomainObject.Predmet.StrankaFormated_1">  MARKO ZAGORAC likvidator</derivirana_varijabla>
  </DomainObject.Predmet.StrankaFormated>
  <DomainObject.Predmet.StrankaFormatedOIB>
    <izvorni_sadrzaj>  MARKO ZAGORAC likvidator, OIB 82182414496</izvorni_sadrzaj>
    <derivirana_varijabla naziv="DomainObject.Predmet.StrankaFormatedOIB_1">  MARKO ZAGORAC likvidator, OIB 82182414496</derivirana_varijabla>
  </DomainObject.Predmet.StrankaFormatedOIB>
  <DomainObject.Predmet.StrankaFormatedWithAdress>
    <izvorni_sadrzaj> MARKO ZAGORAC likvidator, Ante Starčevića 5, 51000 Rijeka</izvorni_sadrzaj>
    <derivirana_varijabla naziv="DomainObject.Predmet.StrankaFormatedWithAdress_1"> MARKO ZAGORAC likvidator, Ante Starčevića 5, 51000 Rijeka</derivirana_varijabla>
  </DomainObject.Predmet.StrankaFormatedWithAdress>
  <DomainObject.Predmet.StrankaFormatedWithAdressOIB>
    <izvorni_sadrzaj> MARKO ZAGORAC likvidator, OIB 82182414496, Ante Starčevića 5, 51000 Rijeka</izvorni_sadrzaj>
    <derivirana_varijabla naziv="DomainObject.Predmet.StrankaFormatedWithAdressOIB_1"> MARKO ZAGORAC likvidator, OIB 82182414496, Ante Starčevića 5, 51000 Rijeka</derivirana_varijabla>
  </DomainObject.Predmet.StrankaFormatedWithAdressOIB>
  <DomainObject.Predmet.StrankaWithAdress>
    <izvorni_sadrzaj>MARKO ZAGORAC likvidator Ante Starčevića 5,51000 Rijeka</izvorni_sadrzaj>
    <derivirana_varijabla naziv="DomainObject.Predmet.StrankaWithAdress_1">MARKO ZAGORAC likvidator Ante Starčevića 5,51000 Rijeka</derivirana_varijabla>
  </DomainObject.Predmet.StrankaWithAdress>
  <DomainObject.Predmet.StrankaWithAdressOIB>
    <izvorni_sadrzaj>MARKO ZAGORAC likvidator, OIB 82182414496, Ante Starčevića 5,51000 Rijeka</izvorni_sadrzaj>
    <derivirana_varijabla naziv="DomainObject.Predmet.StrankaWithAdressOIB_1">MARKO ZAGORAC likvidator, OIB 82182414496, Ante Starčevića 5,51000 Rijeka</derivirana_varijabla>
  </DomainObject.Predmet.StrankaWithAdressOIB>
  <DomainObject.Predmet.StrankaNazivFormated>
    <izvorni_sadrzaj>MARKO ZAGORAC likvidator</izvorni_sadrzaj>
    <derivirana_varijabla naziv="DomainObject.Predmet.StrankaNazivFormated_1">MARKO ZAGORAC likvidator</derivirana_varijabla>
  </DomainObject.Predmet.StrankaNazivFormated>
  <DomainObject.Predmet.StrankaNazivFormatedOIB>
    <izvorni_sadrzaj>MARKO ZAGORAC likvidator, OIB 82182414496</izvorni_sadrzaj>
    <derivirana_varijabla naziv="DomainObject.Predmet.StrankaNazivFormatedOIB_1">MARKO ZAGORAC likvidator, OIB 82182414496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MARKO ZAGORAC likvidator</item>
    </izvorni_sadrzaj>
    <derivirana_varijabla naziv="DomainObject.Predmet.StrankaListFormated_1">
      <item>MARKO ZAGORAC likvidator</item>
    </derivirana_varijabla>
  </DomainObject.Predmet.StrankaListFormated>
  <DomainObject.Predmet.StrankaListFormatedOIB>
    <izvorni_sadrzaj>
      <item>MARKO ZAGORAC likvidator, OIB 82182414496</item>
    </izvorni_sadrzaj>
    <derivirana_varijabla naziv="DomainObject.Predmet.StrankaListFormatedOIB_1">
      <item>MARKO ZAGORAC likvidator, OIB 82182414496</item>
    </derivirana_varijabla>
  </DomainObject.Predmet.StrankaListFormatedOIB>
  <DomainObject.Predmet.StrankaListFormatedWithAdress>
    <izvorni_sadrzaj>
      <item>MARKO ZAGORAC likvidator, Ante Starčevića 5, 51000 Rijeka</item>
    </izvorni_sadrzaj>
    <derivirana_varijabla naziv="DomainObject.Predmet.StrankaListFormatedWithAdress_1">
      <item>MARKO ZAGORAC likvidator, Ante Starčevića 5, 51000 Rijeka</item>
    </derivirana_varijabla>
  </DomainObject.Predmet.StrankaListFormatedWithAdress>
  <DomainObject.Predmet.StrankaListFormatedWithAdressOIB>
    <izvorni_sadrzaj>
      <item>MARKO ZAGORAC likvidator, OIB 82182414496, Ante Starčevića 5, 51000 Rijeka</item>
    </izvorni_sadrzaj>
    <derivirana_varijabla naziv="DomainObject.Predmet.StrankaListFormatedWithAdressOIB_1">
      <item>MARKO ZAGORAC likvidator, OIB 82182414496, Ante Starčevića 5, 51000 Rijeka</item>
    </derivirana_varijabla>
  </DomainObject.Predmet.StrankaListFormatedWithAdressOIB>
  <DomainObject.Predmet.StrankaListNazivFormated>
    <izvorni_sadrzaj>
      <item>MARKO ZAGORAC likvidator</item>
    </izvorni_sadrzaj>
    <derivirana_varijabla naziv="DomainObject.Predmet.StrankaListNazivFormated_1">
      <item>MARKO ZAGORAC likvidator</item>
    </derivirana_varijabla>
  </DomainObject.Predmet.StrankaListNazivFormated>
  <DomainObject.Predmet.StrankaListNazivFormatedOIB>
    <izvorni_sadrzaj>
      <item>MARKO ZAGORAC likvidator, OIB 82182414496</item>
    </izvorni_sadrzaj>
    <derivirana_varijabla naziv="DomainObject.Predmet.StrankaListNazivFormatedOIB_1">
      <item>MARKO ZAGORAC likvidator, OIB 82182414496</item>
    </derivirana_varijabla>
  </DomainObject.Predmet.StrankaListNazivFormatedOIB>
  <DomainObject.Predmet.ProtuStrankaListFormated>
    <izvorni_sadrzaj>
      <item>Stečajna masa DOBAR DOM - ADRI d.o.o.</item>
    </izvorni_sadrzaj>
    <derivirana_varijabla naziv="DomainObject.Predmet.ProtuStrankaListFormated_1">
      <item>Stečajna masa DOBAR DOM - ADRI d.o.o.</item>
    </derivirana_varijabla>
  </DomainObject.Predmet.ProtuStrankaListFormated>
  <DomainObject.Predmet.ProtuStrankaListFormatedOIB>
    <izvorni_sadrzaj>
      <item>Stečajna masa DOBAR DOM - ADRI d.o.o., OIB 28138000910</item>
    </izvorni_sadrzaj>
    <derivirana_varijabla naziv="DomainObject.Predmet.ProtuStrankaListFormatedOIB_1">
      <item>Stečajna masa DOBAR DOM - ADRI d.o.o., OIB 28138000910</item>
    </derivirana_varijabla>
  </DomainObject.Predmet.ProtuStrankaListFormatedOIB>
  <DomainObject.Predmet.ProtuStrankaListFormatedWithAdress>
    <izvorni_sadrzaj>
      <item>Stečajna masa DOBAR DOM - ADRI d.o.o., Ribarska 4, 51000 Rijeka</item>
    </izvorni_sadrzaj>
    <derivirana_varijabla naziv="DomainObject.Predmet.ProtuStrankaListFormatedWithAdress_1">
      <item>Stečajna masa DOBAR DOM - ADRI d.o.o., Ribarska 4, 51000 Rijeka</item>
    </derivirana_varijabla>
  </DomainObject.Predmet.ProtuStrankaListFormatedWithAdress>
  <DomainObject.Predmet.ProtuStrankaListFormatedWithAdressOIB>
    <izvorni_sadrzaj>
      <item>Stečajna masa DOBAR DOM - ADRI d.o.o., OIB 28138000910, Ribarska 4, 51000 Rijeka</item>
    </izvorni_sadrzaj>
    <derivirana_varijabla naziv="DomainObject.Predmet.ProtuStrankaListFormatedWithAdressOIB_1">
      <item>Stečajna masa DOBAR DOM - ADRI d.o.o., OIB 28138000910, Ribarska 4, 51000 Rijeka</item>
    </derivirana_varijabla>
  </DomainObject.Predmet.ProtuStrankaListFormatedWithAdressOIB>
  <DomainObject.Predmet.ProtuStrankaListNazivFormated>
    <izvorni_sadrzaj>
      <item>Stečajna masa DOBAR DOM - ADRI d.o.o.</item>
    </izvorni_sadrzaj>
    <derivirana_varijabla naziv="DomainObject.Predmet.ProtuStrankaListNazivFormated_1">
      <item>Stečajna masa DOBAR DOM - ADRI d.o.o.</item>
    </derivirana_varijabla>
  </DomainObject.Predmet.ProtuStrankaListNazivFormated>
  <DomainObject.Predmet.ProtuStrankaListNazivFormatedOIB>
    <izvorni_sadrzaj>
      <item>Stečajna masa DOBAR DOM - ADRI d.o.o., OIB 28138000910</item>
    </izvorni_sadrzaj>
    <derivirana_varijabla naziv="DomainObject.Predmet.ProtuStrankaListNazivFormatedOIB_1">
      <item>Stečajna masa DOBAR DOM - ADRI d.o.o., OIB 28138000910</item>
    </derivirana_varijabla>
  </DomainObject.Predmet.ProtuStrankaListNazivFormatedOIB>
  <DomainObject.Predmet.OstaliListFormated>
    <izvorni_sadrzaj>
      <item>Blaženka Prpić</item>
      <item>Silva Poljanac</item>
      <item>Dragan Bacanović</item>
    </izvorni_sadrzaj>
    <derivirana_varijabla naziv="DomainObject.Predmet.OstaliListFormated_1">
      <item>Blaženka Prpić</item>
      <item>Silva Poljanac</item>
      <item>Dragan Bacanović</item>
    </derivirana_varijabla>
  </DomainObject.Predmet.OstaliListFormated>
  <DomainObject.Predmet.OstaliListFormatedOIB>
    <izvorni_sadrzaj>
      <item>Blaženka Prpić, OIB 58591486513</item>
      <item>Silva Poljanac</item>
      <item>Dragan Bacanović</item>
    </izvorni_sadrzaj>
    <derivirana_varijabla naziv="DomainObject.Predmet.OstaliListFormatedOIB_1">
      <item>Blaženka Prpić, OIB 58591486513</item>
      <item>Silva Poljanac</item>
      <item>Dragan Bacanović</item>
    </derivirana_varijabla>
  </DomainObject.Predmet.OstaliListFormatedOIB>
  <DomainObject.Predmet.OstaliListFormatedWithAdress>
    <izvorni_sadrzaj>
      <item>Blaženka Prpić, Corrada Ilijassicha 21, 51000 Rijeka</item>
      <item>Silva Poljanac</item>
      <item>Dragan Bacanović</item>
    </izvorni_sadrzaj>
    <derivirana_varijabla naziv="DomainObject.Predmet.OstaliListFormatedWithAdress_1">
      <item>Blaženka Prpić, Corrada Ilijassicha 21, 51000 Rijeka</item>
      <item>Silva Poljanac</item>
      <item>Dragan Bacanović</item>
    </derivirana_varijabla>
  </DomainObject.Predmet.OstaliListFormatedWithAdress>
  <DomainObject.Predmet.OstaliListFormatedWithAdressOIB>
    <izvorni_sadrzaj>
      <item>Blaženka Prpić, OIB 58591486513, Corrada Ilijassicha 21, 51000 Rijeka</item>
      <item>Silva Poljanac</item>
      <item>Dragan Bacanović</item>
    </izvorni_sadrzaj>
    <derivirana_varijabla naziv="DomainObject.Predmet.OstaliListFormatedWithAdressOIB_1">
      <item>Blaženka Prpić, OIB 58591486513, Corrada Ilijassicha 21, 51000 Rijeka</item>
      <item>Silva Poljanac</item>
      <item>Dragan Bacanović</item>
    </derivirana_varijabla>
  </DomainObject.Predmet.OstaliListFormatedWithAdressOIB>
  <DomainObject.Predmet.OstaliListNazivFormated>
    <izvorni_sadrzaj>
      <item>Blaženka Prpić</item>
      <item>Silva Poljanac</item>
      <item>Dragan Bacanović</item>
    </izvorni_sadrzaj>
    <derivirana_varijabla naziv="DomainObject.Predmet.OstaliListNazivFormated_1">
      <item>Blaženka Prpić</item>
      <item>Silva Poljanac</item>
      <item>Dragan Bacanović</item>
    </derivirana_varijabla>
  </DomainObject.Predmet.OstaliListNazivFormated>
  <DomainObject.Predmet.OstaliListNazivFormatedOIB>
    <izvorni_sadrzaj>
      <item>Blaženka Prpić, OIB 58591486513</item>
      <item>Silva Poljanac</item>
      <item>Dragan Bacanović</item>
    </izvorni_sadrzaj>
    <derivirana_varijabla naziv="DomainObject.Predmet.OstaliListNazivFormatedOIB_1">
      <item>Blaženka Prpić, OIB 58591486513</item>
      <item>Silva Poljanac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ZAGORAC likvidator</izvorni_sadrzaj>
    <derivirana_varijabla naziv="DomainObject.Predmet.StrankaIDrugi_1">MARKO ZAGORAC likvidator</derivirana_varijabla>
  </DomainObject.Predmet.StrankaIDrugi>
  <DomainObject.Predmet.ProtustrankaIDrugi>
    <izvorni_sadrzaj>Stečajna masa DOBAR DOM - ADRI d.o.o.</izvorni_sadrzaj>
    <derivirana_varijabla naziv="DomainObject.Predmet.ProtustrankaIDrugi_1">Stečajna masa DOBAR DOM - ADRI d.o.o.</derivirana_varijabla>
  </DomainObject.Predmet.ProtustrankaIDrugi>
  <DomainObject.Predmet.StrankaIDrugiAdressOIB>
    <izvorni_sadrzaj>MARKO ZAGORAC likvidator, OIB 82182414496, Ante Starčevića 5, 51000 Rijeka</izvorni_sadrzaj>
    <derivirana_varijabla naziv="DomainObject.Predmet.StrankaIDrugiAdressOIB_1">MARKO ZAGORAC likvidator, OIB 82182414496, Ante Starčevića 5, 51000 Rijeka</derivirana_varijabla>
  </DomainObject.Predmet.StrankaIDrugiAdressOIB>
  <DomainObject.Predmet.ProtustrankaIDrugiAdressOIB>
    <izvorni_sadrzaj>Stečajna masa DOBAR DOM - ADRI d.o.o., OIB 28138000910, Ribarska 4, 51000 Rijeka</izvorni_sadrzaj>
    <derivirana_varijabla naziv="DomainObject.Predmet.ProtustrankaIDrugiAdressOIB_1">Stečajna masa DOBAR DOM - ADRI d.o.o., OIB 28138000910, Ribarska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ZAGORAC likvidator</item>
      <item>Stečajna masa DOBAR DOM - ADRI d.o.o.</item>
      <item>Blaženka Prpić</item>
      <item>Silva Poljanac</item>
      <item>Dragan Bacanović</item>
    </izvorni_sadrzaj>
    <derivirana_varijabla naziv="DomainObject.Predmet.SudioniciListNaziv_1">
      <item>MARKO ZAGORAC likvidator</item>
      <item>Stečajna masa DOBAR DOM - ADRI d.o.o.</item>
      <item>Blaženka Prpić</item>
      <item>Silva Poljanac</item>
      <item>Dragan Bacanović</item>
    </derivirana_varijabla>
  </DomainObject.Predmet.SudioniciListNaziv>
  <DomainObject.Predmet.SudioniciListAdressOIB>
    <izvorni_sadrzaj>
      <item>MARKO ZAGORAC likvidator, OIB 82182414496, Ante Starčevića 5,51000 Rijeka</item>
      <item>Stečajna masa DOBAR DOM - ADRI d.o.o., OIB 28138000910, Ribarska 4,51000 Rijeka</item>
      <item>Blaženka Prpić, OIB 58591486513, Corrada Ilijassicha 21,51000 Rijeka</item>
      <item>Silva Poljanac</item>
      <item>Dragan Bacanović</item>
    </izvorni_sadrzaj>
    <derivirana_varijabla naziv="DomainObject.Predmet.SudioniciListAdressOIB_1">
      <item>MARKO ZAGORAC likvidator, OIB 82182414496, Ante Starčevića 5,51000 Rijeka</item>
      <item>Stečajna masa DOBAR DOM - ADRI d.o.o., OIB 28138000910, Ribarska 4,51000 Rijeka</item>
      <item>Blaženka Prpić, OIB 58591486513, Corrada Ilijassicha 21,51000 Rijeka</item>
      <item>Silva Poljanac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82182414496</item>
      <item>, OIB 28138000910</item>
      <item>, OIB 58591486513</item>
      <item>, OIB null</item>
      <item>, OIB null</item>
    </izvorni_sadrzaj>
    <derivirana_varijabla naziv="DomainObject.Predmet.SudioniciListNazivOIB_1">
      <item>, OIB 82182414496</item>
      <item>, OIB 28138000910</item>
      <item>, OIB 58591486513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49E252-9F32-4D9D-B28B-8442705BA0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344</properties:Words>
  <properties:Characters>1734</properties:Characters>
  <properties:Lines>61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2017-03-29T12:49:00Z</dcterms:created>
  <dc:creator>dcmelik</dc:creator>
  <cp:lastModifiedBy>Jasna Radulović</cp:lastModifiedBy>
  <cp:lastPrinted>2017-03-29T12:48:00Z</cp:lastPrinted>
  <dcterms:modified xmlns:xsi="http://www.w3.org/2001/XMLSchema-instance" xsi:type="dcterms:W3CDTF">2017-03-29T12:51:00Z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