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e1b38" w14:paraId="68e1b3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83682">
        <w:rPr>
          <w:b/>
        </w:rPr>
        <w:t>861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3F21B9">
        <w:t>TIRATURA d.o.o., Split, Velebitska 57, OIB: 86047198924</w:t>
      </w:r>
      <w:r w:rsidR="001D5750" w:rsidRPr="00786D7E">
        <w:t xml:space="preserve">, </w:t>
      </w:r>
      <w:r w:rsidR="009D61DC" w:rsidRPr="00786D7E">
        <w:t xml:space="preserve">dana </w:t>
      </w:r>
      <w:r w:rsidR="003F21B9">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3F21B9">
        <w:t>TIRATURA d.o.o., Split, Velebitska 57, OIB: 86047198924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E379A6">
        <w:rPr>
          <w:b/>
          <w:u w:val="single"/>
        </w:rPr>
        <w:t>10</w:t>
      </w:r>
      <w:r w:rsidR="00B15680">
        <w:rPr>
          <w:b/>
          <w:u w:val="single"/>
        </w:rPr>
        <w:t>,</w:t>
      </w:r>
      <w:r w:rsidR="00C83682">
        <w:rPr>
          <w:b/>
          <w:u w:val="single"/>
        </w:rPr>
        <w:t>2</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83682">
        <w:t>Silvana Skopljanac Brkan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C83682">
        <w:t>Silvani Skopljanac Brkan</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D82265">
        <w:t>24</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3F21B9">
        <w:t>TIRATURA d.o.o., Split, Velebitska 57, OIB: 86047198924</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D82265">
        <w:t>8</w:t>
      </w:r>
      <w:r w:rsidR="00BF7082">
        <w:t>.</w:t>
      </w:r>
      <w:r w:rsidR="00517DCD">
        <w:t xml:space="preserve"> ožujka</w:t>
      </w:r>
      <w:r w:rsidR="005E0147" w:rsidRPr="00786D7E">
        <w:t xml:space="preserve"> 201</w:t>
      </w:r>
      <w:r w:rsidR="00517DCD">
        <w:t>6</w:t>
      </w:r>
      <w:r w:rsidRPr="00786D7E">
        <w:t>.g. ima u očevidniku redoslijeda osnova za plaćanje evidentirane neizvršene osnove za plaćanje u neprekinutom razdoblju od</w:t>
      </w:r>
      <w:r w:rsidR="00C9368A">
        <w:t xml:space="preserve"> </w:t>
      </w:r>
      <w:r w:rsidR="00517DCD">
        <w:t>120</w:t>
      </w:r>
      <w:r w:rsidR="004F1BA1" w:rsidRPr="00786D7E">
        <w:t xml:space="preserve"> </w:t>
      </w:r>
      <w:r w:rsidRPr="00786D7E">
        <w:t>dana, u ukupnom iznosu od</w:t>
      </w:r>
      <w:r w:rsidR="00D82265">
        <w:t xml:space="preserve"> </w:t>
      </w:r>
      <w:r w:rsidR="00C83682">
        <w:t xml:space="preserve">19.312,35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F21B9">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3F21B9"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3F21B9">
        <w:rPr>
          <w:b/>
        </w:rPr>
        <w:tab/>
      </w:r>
      <w:r w:rsidR="003F21B9">
        <w:rPr>
          <w:b/>
        </w:rPr>
        <w:tab/>
      </w:r>
      <w:r w:rsidR="003F21B9">
        <w:rPr>
          <w:b/>
        </w:rPr>
        <w:tab/>
      </w:r>
      <w:r w:rsidR="003F21B9">
        <w:rPr>
          <w:b/>
        </w:rPr>
        <w:tab/>
      </w:r>
      <w:r w:rsidRPr="00786D7E">
        <w:rPr>
          <w:b/>
        </w:rPr>
        <w:t>Diana Butigan Granić</w:t>
      </w:r>
      <w:r w:rsidR="003F21B9">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670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2670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3682">
      <w:rPr>
        <w:rFonts w:hAnsi="Book Antiqua" w:ascii="Book Antiqua"/>
        <w:b/>
        <w:sz w:val="20"/>
        <w:szCs w:val="20"/>
      </w:rPr>
      <w:t>861</w:t>
    </w:r>
    <w:r w:rsidR="00B01154">
      <w:rPr>
        <w:rFonts w:hAnsi="Book Antiqua" w:ascii="Book Antiqua"/>
        <w:b/>
        <w:sz w:val="20"/>
        <w:szCs w:val="20"/>
      </w:rPr>
      <w:t>/16</w:t>
    </w:r>
  </w:p>
  <w:p w:rsidRDefault="00D26709" w:rsidP="0084417E" w:rsidR="00BE1B95" w:rsidRPr="005E6841">
    <w:pPr>
      <w:jc w:val="both"/>
      <w:rPr>
        <w:rFonts w:hAnsi="Book Antiqua" w:ascii="Book Antiqua"/>
        <w:b/>
      </w:rPr>
    </w:pPr>
  </w:p>
  <w:p w:rsidRDefault="00D2670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D20C7"/>
    <w:rsid w:val="00306D9D"/>
    <w:rsid w:val="00364EA0"/>
    <w:rsid w:val="00391697"/>
    <w:rsid w:val="003B1901"/>
    <w:rsid w:val="003C03A7"/>
    <w:rsid w:val="003C3110"/>
    <w:rsid w:val="003F0742"/>
    <w:rsid w:val="003F21B9"/>
    <w:rsid w:val="00407B07"/>
    <w:rsid w:val="00423944"/>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83682"/>
    <w:rsid w:val="00C9368A"/>
    <w:rsid w:val="00CA3656"/>
    <w:rsid w:val="00CD2BCC"/>
    <w:rsid w:val="00CE3FE9"/>
    <w:rsid w:val="00CF35E2"/>
    <w:rsid w:val="00D26709"/>
    <w:rsid w:val="00D506EE"/>
    <w:rsid w:val="00D82265"/>
    <w:rsid w:val="00D94A5B"/>
    <w:rsid w:val="00DC3ED9"/>
    <w:rsid w:val="00DF3B0A"/>
    <w:rsid w:val="00DF7B8C"/>
    <w:rsid w:val="00E379A6"/>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26709"/>
    <w:rPr>
      <w:color w:val="808080"/>
      <w:bdr w:space="0" w:sz="0" w:color="auto" w:val="none"/>
      <w:shd w:fill="auto" w:color="auto" w:val="clear"/>
    </w:rPr>
  </w:style>
  <w:style w:customStyle="true" w:styleId="eSPISCCParagraphDefaultFont" w:type="character">
    <w:name w:val="eSPIS_CC_Paragraph Default Font"/>
    <w:basedOn w:val="Zadanifontodlomka"/>
    <w:rsid w:val="00D267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6709"/>
    <w:rPr>
      <w:b/>
      <w:bdr w:space="0" w:sz="0" w:color="auto" w:val="none"/>
      <w:shd w:fill="FFFFCC" w:color="auto" w:val="clear"/>
      <w:lang w:val="hr-HR"/>
    </w:rPr>
  </w:style>
  <w:style w:customStyle="true" w:styleId="PozadinaSvijetloCrvena" w:type="character">
    <w:name w:val="Pozadina_SvijetloCrvena"/>
    <w:basedOn w:val="eSPISCCParagraphDefaultFont"/>
    <w:rsid w:val="00D2670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670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26709"/>
    <w:rPr>
      <w:color w:val="808080"/>
      <w:bdr w:color="auto" w:space="0" w:sz="0" w:val="none"/>
      <w:shd w:color="auto" w:fill="auto" w:val="clear"/>
    </w:rPr>
  </w:style>
  <w:style w:customStyle="1" w:styleId="eSPISCCParagraphDefaultFont" w:type="character">
    <w:name w:val="eSPIS_CC_Paragraph Default Font"/>
    <w:basedOn w:val="Zadanifontodlomka"/>
    <w:rsid w:val="00D267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6709"/>
    <w:rPr>
      <w:b/>
      <w:bdr w:color="auto" w:space="0" w:sz="0" w:val="none"/>
      <w:shd w:color="auto" w:fill="FFFFCC" w:val="clear"/>
      <w:lang w:val="hr-HR"/>
    </w:rPr>
  </w:style>
  <w:style w:customStyle="1" w:styleId="PozadinaSvijetloCrvena" w:type="character">
    <w:name w:val="Pozadina_SvijetloCrvena"/>
    <w:basedOn w:val="eSPISCCParagraphDefaultFont"/>
    <w:rsid w:val="00D2670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670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izvorni_sadrzaj>
    <derivirana_varijabla naziv="DomainObject.Predmet.Broj_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St-861/2016</izvorni_sadrzaj>
    <derivirana_varijabla naziv="DomainObject.Predmet.OznakaBroj_1">St-861/2016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TIRATURA d.o.o. za nakladničku djelatnost i trgovinu</izvorni_sadrzaj>
    <derivirana_varijabla naziv="DomainObject.Predmet.ProtustrankaFormated_1">  TIRATURA d.o.o. za nakladničku djelatnost i trgovinu</derivirana_varijabla>
  </DomainObject.Predmet.ProtustrankaFormated>
  <DomainObject.Predmet.ProtustrankaFormatedOIB>
    <izvorni_sadrzaj>  TIRATURA d.o.o. za nakladničku djelatnost i trgovinu, OIB 86047198924</izvorni_sadrzaj>
    <derivirana_varijabla naziv="DomainObject.Predmet.ProtustrankaFormatedOIB_1">  TIRATURA d.o.o. za nakladničku djelatnost i trgovinu, OIB 86047198924</derivirana_varijabla>
  </DomainObject.Predmet.ProtustrankaFormatedOIB>
  <DomainObject.Predmet.ProtustrankaFormatedWithAdress>
    <izvorni_sadrzaj> TIRATURA d.o.o. za nakladničku djelatnost i trgovinu, Velebitska 57, 21000 Split</izvorni_sadrzaj>
    <derivirana_varijabla naziv="DomainObject.Predmet.ProtustrankaFormatedWithAdress_1"> TIRATURA d.o.o. za nakladničku djelatnost i trgovinu, Velebitska 57, 21000 Split</derivirana_varijabla>
  </DomainObject.Predmet.ProtustrankaFormatedWithAdress>
  <DomainObject.Predmet.ProtustrankaFormatedWithAdressOIB>
    <izvorni_sadrzaj> TIRATURA d.o.o. za nakladničku djelatnost i trgovinu, OIB 86047198924, Velebitska 57, 21000 Split</izvorni_sadrzaj>
    <derivirana_varijabla naziv="DomainObject.Predmet.ProtustrankaFormatedWithAdressOIB_1"> TIRATURA d.o.o. za nakladničku djelatnost i trgovinu, OIB 86047198924, Velebitska 57, 21000 Split</derivirana_varijabla>
  </DomainObject.Predmet.ProtustrankaFormatedWithAdressOIB>
  <DomainObject.Predmet.ProtustrankaWithAdress>
    <izvorni_sadrzaj>TIRATURA d.o.o. za nakladničku djelatnost i trgovinu Velebitska 57, 21000 Split</izvorni_sadrzaj>
    <derivirana_varijabla naziv="DomainObject.Predmet.ProtustrankaWithAdress_1">TIRATURA d.o.o. za nakladničku djelatnost i trgovinu Velebitska 57, 21000 Split</derivirana_varijabla>
  </DomainObject.Predmet.ProtustrankaWithAdress>
  <DomainObject.Predmet.ProtustrankaWithAdressOIB>
    <izvorni_sadrzaj>TIRATURA d.o.o. za nakladničku djelatnost i trgovinu, OIB 86047198924, Velebitska 57, 21000 Split</izvorni_sadrzaj>
    <derivirana_varijabla naziv="DomainObject.Predmet.ProtustrankaWithAdressOIB_1">TIRATURA d.o.o. za nakladničku djelatnost i trgovinu, OIB 86047198924, Velebitska 57, 21000 Split</derivirana_varijabla>
  </DomainObject.Predmet.ProtustrankaWithAdressOIB>
  <DomainObject.Predmet.ProtustrankaNazivFormated>
    <izvorni_sadrzaj>TIRATURA d.o.o. za nakladničku djelatnost i trgovinu</izvorni_sadrzaj>
    <derivirana_varijabla naziv="DomainObject.Predmet.ProtustrankaNazivFormated_1">TIRATURA d.o.o. za nakladničku djelatnost i trgovinu</derivirana_varijabla>
  </DomainObject.Predmet.ProtustrankaNazivFormated>
  <DomainObject.Predmet.ProtustrankaNazivFormatedOIB>
    <izvorni_sadrzaj>TIRATURA d.o.o. za nakladničku djelatnost i trgovinu, OIB 86047198924</izvorni_sadrzaj>
    <derivirana_varijabla naziv="DomainObject.Predmet.ProtustrankaNazivFormatedOIB_1">TIRATURA d.o.o. za nakladničku djelatnost i trgovinu, OIB 86047198924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19312.35</izvorni_sadrzaj>
    <derivirana_varijabla naziv="DomainObject.Predmet.TrenutnaVrijednost_1">19312.35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TIRATURA d.o.o. za nakladničku djelatnost i trgovinu</item>
    </izvorni_sadrzaj>
    <derivirana_varijabla naziv="DomainObject.Predmet.ProtuStrankaListFormated_1">
      <item>TIRATURA d.o.o. za nakladničku djelatnost i trgovinu</item>
    </derivirana_varijabla>
  </DomainObject.Predmet.ProtuStrankaListFormated>
  <DomainObject.Predmet.ProtuStrankaListFormatedOIB>
    <izvorni_sadrzaj>
      <item>TIRATURA d.o.o. za nakladničku djelatnost i trgovinu, OIB 86047198924</item>
    </izvorni_sadrzaj>
    <derivirana_varijabla naziv="DomainObject.Predmet.ProtuStrankaListFormatedOIB_1">
      <item>TIRATURA d.o.o. za nakladničku djelatnost i trgovinu, OIB 86047198924</item>
    </derivirana_varijabla>
  </DomainObject.Predmet.ProtuStrankaListFormatedOIB>
  <DomainObject.Predmet.ProtuStrankaListFormatedWithAdress>
    <izvorni_sadrzaj>
      <item>TIRATURA d.o.o. za nakladničku djelatnost i trgovinu, Velebitska 57, 21000 Split</item>
    </izvorni_sadrzaj>
    <derivirana_varijabla naziv="DomainObject.Predmet.ProtuStrankaListFormatedWithAdress_1">
      <item>TIRATURA d.o.o. za nakladničku djelatnost i trgovinu, Velebitska 57, 21000 Split</item>
    </derivirana_varijabla>
  </DomainObject.Predmet.ProtuStrankaListFormatedWithAdress>
  <DomainObject.Predmet.ProtuStrankaListFormatedWithAdressOIB>
    <izvorni_sadrzaj>
      <item>TIRATURA d.o.o. za nakladničku djelatnost i trgovinu, OIB 86047198924, Velebitska 57, 21000 Split</item>
    </izvorni_sadrzaj>
    <derivirana_varijabla naziv="DomainObject.Predmet.ProtuStrankaListFormatedWithAdressOIB_1">
      <item>TIRATURA d.o.o. za nakladničku djelatnost i trgovinu, OIB 86047198924, Velebitska 57, 21000 Split</item>
    </derivirana_varijabla>
  </DomainObject.Predmet.ProtuStrankaListFormatedWithAdressOIB>
  <DomainObject.Predmet.ProtuStrankaListNazivFormated>
    <izvorni_sadrzaj>
      <item>TIRATURA d.o.o. za nakladničku djelatnost i trgovinu</item>
    </izvorni_sadrzaj>
    <derivirana_varijabla naziv="DomainObject.Predmet.ProtuStrankaListNazivFormated_1">
      <item>TIRATURA d.o.o. za nakladničku djelatnost i trgovinu</item>
    </derivirana_varijabla>
  </DomainObject.Predmet.ProtuStrankaListNazivFormated>
  <DomainObject.Predmet.ProtuStrankaListNazivFormatedOIB>
    <izvorni_sadrzaj>
      <item>TIRATURA d.o.o. za nakladničku djelatnost i trgovinu, OIB 86047198924</item>
    </izvorni_sadrzaj>
    <derivirana_varijabla naziv="DomainObject.Predmet.ProtuStrankaListNazivFormatedOIB_1">
      <item>TIRATURA d.o.o. za nakladničku djelatnost i trgovinu, OIB 86047198924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TIRATURA d.o.o. za nakladničku djelatnost i trgovinu</izvorni_sadrzaj>
    <derivirana_varijabla naziv="DomainObject.Predmet.ProtustrankaIDrugi_1">TIRATURA d.o.o. za nakladničku djelatnost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TIRATURA d.o.o. za nakladničku djelatnost i trgovinu, OIB 86047198924, Velebitska 57, 21000 Split</izvorni_sadrzaj>
    <derivirana_varijabla naziv="DomainObject.Predmet.ProtustrankaIDrugiAdressOIB_1">TIRATURA d.o.o. za nakladničku djelatnost i trgovinu, OIB 86047198924, Velebitska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TIRATURA d.o.o. za nakladničku djelatnost i trgovinu</item>
      <item>FINANCIJSKA AGENCIJA, RC SPLIT</item>
    </izvorni_sadrzaj>
    <derivirana_varijabla naziv="DomainObject.Predmet.SudioniciListNaziv_1">
      <item>TIRATURA d.o.o. za nakladničku djelatnost i trgovinu</item>
      <item>FINANCIJSKA AGENCIJA, RC SPLIT</item>
    </derivirana_varijabla>
  </DomainObject.Predmet.SudioniciListNaziv>
  <DomainObject.Predmet.SudioniciListAdressOIB>
    <izvorni_sadrzaj>
      <item>TIRATURA d.o.o. za nakladničku djelatnost i trgovinu, OIB 86047198924, Velebitska 57,21000 Split</item>
      <item>FINANCIJSKA AGENCIJA, RC SPLIT, OIB 85821130368, Mažuranićevo šetalište 24 b,21000 Split</item>
    </izvorni_sadrzaj>
    <derivirana_varijabla naziv="DomainObject.Predmet.SudioniciListAdressOIB_1">
      <item>TIRATURA d.o.o. za nakladničku djelatnost i trgovinu, OIB 86047198924, Velebitska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86047198924</item>
      <item>, OIB 85821130368</item>
    </izvorni_sadrzaj>
    <derivirana_varijabla naziv="DomainObject.Predmet.SudioniciListNazivOIB_1">
      <item>, OIB 86047198924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5486</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2016-05-09T12:50:00Z</dcterms:created>
  <dc:creator>Diana Butigan Granić</dc:creator>
  <cp:lastModifiedBy>Mara Marčinko</cp:lastModifiedBy>
  <cp:lastPrinted>2016-05-11T09:01:00Z</cp:lastPrinted>
  <dcterms:modified xmlns:xsi="http://www.w3.org/2001/XMLSchema-instance" xsi:type="dcterms:W3CDTF">2016-05-11T09:03:00Z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