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2ec91" w14:paraId="4e2ec9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A46C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A46C8" w:rsidP="00CA46C8" w:rsidR="00CA46C8">
      <w:pPr>
        <w:pStyle w:val="Bezproreda"/>
        <w:ind w:firstLine="708" w:left="4956"/>
      </w:pPr>
      <w:r>
        <w:t>1 St-264</w:t>
      </w:r>
      <w:r>
        <w:t>/2016-2</w:t>
      </w:r>
    </w:p>
    <w:p w:rsidRDefault="00CA46C8" w:rsidP="00CA46C8" w:rsidR="00CA46C8">
      <w:pPr>
        <w:pStyle w:val="Bezproreda"/>
      </w:pPr>
    </w:p>
    <w:p w:rsidRDefault="00CA46C8" w:rsidP="00CA46C8" w:rsidR="00CA46C8">
      <w:pPr>
        <w:pStyle w:val="Bezproreda"/>
      </w:pPr>
    </w:p>
    <w:p w:rsidRDefault="00CA46C8" w:rsidP="00CA46C8" w:rsidR="00CA46C8">
      <w:pPr>
        <w:pStyle w:val="Bezproreda"/>
      </w:pPr>
    </w:p>
    <w:p w:rsidRDefault="00CA46C8" w:rsidP="00CA46C8" w:rsidR="00CA46C8">
      <w:pPr>
        <w:pStyle w:val="Bezproreda"/>
      </w:pPr>
    </w:p>
    <w:p w:rsidRDefault="00CA46C8" w:rsidP="00CA46C8" w:rsidR="00CA46C8">
      <w:pPr>
        <w:pStyle w:val="Bezproreda"/>
      </w:pPr>
    </w:p>
    <w:p w:rsidRDefault="00CA46C8" w:rsidP="00CA46C8" w:rsidR="00CA46C8">
      <w:pPr>
        <w:pStyle w:val="Bezproreda"/>
        <w:jc w:val="center"/>
      </w:pPr>
      <w:r>
        <w:t>R E P U B L I K A       H R V A T S K A</w:t>
      </w:r>
    </w:p>
    <w:p w:rsidRDefault="00CA46C8" w:rsidP="00CA46C8" w:rsidR="00CA46C8">
      <w:pPr>
        <w:pStyle w:val="Bezproreda"/>
      </w:pPr>
    </w:p>
    <w:p w:rsidRDefault="00CA46C8" w:rsidP="00CA46C8" w:rsidR="00CA46C8">
      <w:pPr>
        <w:pStyle w:val="Bezproreda"/>
        <w:jc w:val="center"/>
      </w:pPr>
      <w:r>
        <w:t>R J E Š E N J E</w:t>
      </w:r>
    </w:p>
    <w:p w:rsidRDefault="00CA46C8" w:rsidP="00CA46C8" w:rsidR="00CA46C8">
      <w:pPr>
        <w:pStyle w:val="Bezproreda"/>
      </w:pPr>
    </w:p>
    <w:p w:rsidRDefault="00CA46C8" w:rsidP="00CA46C8" w:rsidR="00CA46C8">
      <w:pPr>
        <w:pStyle w:val="Bezproreda"/>
      </w:pPr>
    </w:p>
    <w:p w:rsidRDefault="00CA46C8" w:rsidP="00CA46C8" w:rsidR="00CA46C8">
      <w:pPr>
        <w:pStyle w:val="Bezproreda"/>
      </w:pPr>
      <w:r>
        <w:t xml:space="preserve">TRGOVAČKI SUD U BJELOVARU, po  sucu Branki Pleskalt,  u stečajnom predmetu nad trgovačkim društvom  </w:t>
      </w:r>
      <w:r>
        <w:t>AGRO PROGRES d.o.o. za proizvodnju, trgovinu i usluge KRIŽIC 53, OIB: 61057737727</w:t>
      </w:r>
      <w:r>
        <w:t>, dana 7. travnja  2016. godine</w:t>
      </w:r>
    </w:p>
    <w:p w:rsidRDefault="00CA46C8" w:rsidP="00CA46C8" w:rsidR="00CA46C8">
      <w:pPr>
        <w:pStyle w:val="Bezproreda"/>
      </w:pPr>
    </w:p>
    <w:p w:rsidRDefault="00CA46C8" w:rsidP="00CA46C8" w:rsidR="00CA46C8">
      <w:pPr>
        <w:pStyle w:val="Bezproreda"/>
      </w:pPr>
    </w:p>
    <w:p w:rsidRDefault="00CA46C8" w:rsidP="00CA46C8" w:rsidR="00CA46C8">
      <w:pPr>
        <w:pStyle w:val="Bezproreda"/>
        <w:jc w:val="center"/>
      </w:pPr>
      <w:r>
        <w:t>r i j e š i o     j e</w:t>
      </w:r>
    </w:p>
    <w:p w:rsidRDefault="00CA46C8" w:rsidP="00CA46C8" w:rsidR="00CA46C8">
      <w:pPr>
        <w:pStyle w:val="Bezproreda"/>
      </w:pPr>
    </w:p>
    <w:p w:rsidRDefault="00CA46C8" w:rsidP="00CA46C8" w:rsidR="00CA46C8">
      <w:pPr>
        <w:pStyle w:val="Bezproreda"/>
      </w:pPr>
    </w:p>
    <w:p w:rsidRDefault="00CA46C8" w:rsidP="00CA46C8" w:rsidR="00CA46C8">
      <w:pPr>
        <w:pStyle w:val="Bezproreda"/>
      </w:pPr>
      <w:r>
        <w:t>I Pokreće se prethodni postupak radi utvrđenja uvjeta za otvaranje stečajnog postupka nad  dužnikom AGRO PROGRES d.o.o. za proizvodnju, trgovinu i usluge KRIŽIC 53, OIB: 61057737727.</w:t>
      </w:r>
    </w:p>
    <w:p w:rsidRDefault="00CA46C8" w:rsidP="00CA46C8" w:rsidR="00CA46C8">
      <w:pPr>
        <w:pStyle w:val="Bezproreda"/>
      </w:pPr>
    </w:p>
    <w:p w:rsidRDefault="00CA46C8" w:rsidP="00CA46C8" w:rsidR="00CA46C8">
      <w:pPr>
        <w:pStyle w:val="Bezproreda"/>
      </w:pPr>
      <w:r>
        <w:t>II Zakazuje se ročište radi izjašnjenja o prijedlogu za dan</w:t>
      </w:r>
    </w:p>
    <w:p w:rsidRDefault="00CA46C8" w:rsidP="00CA46C8" w:rsidR="00CA46C8">
      <w:pPr>
        <w:pStyle w:val="Bezproreda"/>
      </w:pPr>
    </w:p>
    <w:p w:rsidRDefault="00CA46C8" w:rsidP="00CA46C8" w:rsidR="00CA46C8">
      <w:pPr>
        <w:pStyle w:val="Bezproreda"/>
      </w:pPr>
    </w:p>
    <w:p w:rsidRDefault="00CA46C8" w:rsidP="00CA46C8" w:rsidR="00CA46C8">
      <w:pPr>
        <w:pStyle w:val="Bezproreda"/>
        <w:jc w:val="center"/>
      </w:pPr>
      <w:r>
        <w:t>2</w:t>
      </w:r>
      <w:r>
        <w:t>9.  travnja 2016. godine u 10,15</w:t>
      </w:r>
      <w:r>
        <w:t xml:space="preserve"> sati</w:t>
      </w:r>
    </w:p>
    <w:p w:rsidRDefault="00CA46C8" w:rsidP="00CA46C8" w:rsidR="00CA46C8">
      <w:pPr>
        <w:pStyle w:val="Bezproreda"/>
      </w:pPr>
    </w:p>
    <w:p w:rsidRDefault="00CA46C8" w:rsidP="00CA46C8" w:rsidR="00CA46C8">
      <w:pPr>
        <w:pStyle w:val="Bezproreda"/>
      </w:pPr>
    </w:p>
    <w:p w:rsidRDefault="00CA46C8" w:rsidP="00CA46C8" w:rsidR="00CA46C8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CA46C8" w:rsidP="00CA46C8" w:rsidR="00CA46C8">
      <w:pPr>
        <w:pStyle w:val="Bezproreda"/>
      </w:pPr>
    </w:p>
    <w:p w:rsidRDefault="00CA46C8" w:rsidP="00CA46C8" w:rsidR="00CA46C8">
      <w:pPr>
        <w:pStyle w:val="Bezproreda"/>
        <w:spacing w:after="0"/>
      </w:pPr>
    </w:p>
    <w:p w:rsidRDefault="00CA46C8" w:rsidP="00CA46C8" w:rsidR="00CA46C8">
      <w:pPr>
        <w:pStyle w:val="Bezproreda"/>
        <w:numPr>
          <w:ilvl w:val="0"/>
          <w:numId w:val="47"/>
        </w:numPr>
        <w:spacing w:after="0"/>
      </w:pPr>
      <w:r>
        <w:t>predlagatelja FINu Bjelovar,</w:t>
      </w:r>
    </w:p>
    <w:p w:rsidRDefault="00CA46C8" w:rsidP="00CA46C8" w:rsidR="00CA46C8">
      <w:pPr>
        <w:pStyle w:val="Bezproreda"/>
        <w:numPr>
          <w:ilvl w:val="0"/>
          <w:numId w:val="47"/>
        </w:numPr>
        <w:spacing w:after="0"/>
      </w:pPr>
      <w:proofErr w:type="spellStart"/>
      <w:r>
        <w:t>z.z</w:t>
      </w:r>
      <w:proofErr w:type="spellEnd"/>
      <w:r>
        <w:t xml:space="preserve">. Ivan  </w:t>
      </w:r>
      <w:proofErr w:type="spellStart"/>
      <w:r>
        <w:t>Nekoksa</w:t>
      </w:r>
      <w:proofErr w:type="spellEnd"/>
      <w:r>
        <w:t xml:space="preserve"> iz Bjelovara. </w:t>
      </w:r>
    </w:p>
    <w:p w:rsidRDefault="00CA46C8" w:rsidP="00CA46C8" w:rsidR="00CA46C8">
      <w:pPr>
        <w:pStyle w:val="Bezproreda"/>
      </w:pPr>
    </w:p>
    <w:p w:rsidRDefault="00CA46C8" w:rsidP="00CA46C8" w:rsidR="00CA46C8">
      <w:pPr>
        <w:pStyle w:val="Bezproreda"/>
      </w:pPr>
    </w:p>
    <w:p w:rsidRDefault="00CA46C8" w:rsidP="00CA46C8" w:rsidR="00CA46C8">
      <w:pPr>
        <w:pStyle w:val="Bezproreda"/>
        <w:jc w:val="center"/>
      </w:pPr>
      <w:r>
        <w:t>Obrazloženje</w:t>
      </w:r>
    </w:p>
    <w:p w:rsidRDefault="00CA46C8" w:rsidP="00CA46C8" w:rsidR="00CA46C8">
      <w:pPr>
        <w:pStyle w:val="Bezproreda"/>
      </w:pPr>
    </w:p>
    <w:p w:rsidRDefault="00CA46C8" w:rsidP="00CA46C8" w:rsidR="00CA46C8">
      <w:pPr>
        <w:rPr>
          <w:sz w:val="20"/>
          <w:szCs w:val="20"/>
          <w:lang w:eastAsia="hr-HR"/>
        </w:rPr>
      </w:pPr>
      <w:r>
        <w:t>Predlagatelj FINA Bjelovar je   dana  5.  travnja  2016. godine  podnijela  prijedlog za otvaranje stečajnog postupka nad  dužnikom  AGRO PROGRES d.o.o. za proizvodnju, trgovinu i usluge KRIŽIC 53, OIB: 61057737727.</w:t>
      </w:r>
    </w:p>
    <w:p w:rsidRDefault="00CA46C8" w:rsidP="00CA46C8" w:rsidR="00CA46C8">
      <w:pPr>
        <w:pStyle w:val="Bezproreda"/>
        <w:rPr>
          <w:sz w:val="22"/>
          <w:szCs w:val="22"/>
          <w:lang w:eastAsia="en-US"/>
        </w:rPr>
      </w:pPr>
    </w:p>
    <w:p w:rsidRDefault="00CA46C8" w:rsidP="00CA46C8" w:rsidR="00CA46C8">
      <w:pPr>
        <w:pStyle w:val="Bezproreda"/>
      </w:pPr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CA46C8" w:rsidP="00CA46C8" w:rsidR="00CA46C8">
      <w:pPr>
        <w:pStyle w:val="Bezproreda"/>
      </w:pPr>
    </w:p>
    <w:p w:rsidRDefault="00CA46C8" w:rsidP="00CA46C8" w:rsidR="00CA46C8">
      <w:pPr>
        <w:pStyle w:val="Bezproreda"/>
      </w:pPr>
      <w:r>
        <w:t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</w:t>
      </w:r>
      <w:r>
        <w:t xml:space="preserve"> </w:t>
      </w:r>
      <w:r>
        <w:t>AGRO PROGRES d.o.o. za proizvodnju, trgovinu i usluge KRIŽIC 53, OIB: 61057737727</w:t>
      </w:r>
      <w:r>
        <w:t>,</w:t>
      </w:r>
      <w:r>
        <w:t xml:space="preserve"> </w:t>
      </w:r>
      <w:r>
        <w:t>a u sk</w:t>
      </w:r>
      <w:r>
        <w:t xml:space="preserve">ladu s  odredbom članka 115. Stečajnog zakona. </w:t>
      </w:r>
    </w:p>
    <w:p w:rsidRDefault="00CA46C8" w:rsidP="00CA46C8" w:rsidR="00CA46C8">
      <w:pPr>
        <w:pStyle w:val="Bezproreda"/>
      </w:pPr>
    </w:p>
    <w:p w:rsidRDefault="00CA46C8" w:rsidP="00CA46C8" w:rsidR="00CA46C8">
      <w:pPr>
        <w:pStyle w:val="Bezproreda"/>
      </w:pPr>
      <w:r>
        <w:t>Temeljem iznijetog riješeno je kao u izreci.</w:t>
      </w:r>
    </w:p>
    <w:p w:rsidRDefault="00CA46C8" w:rsidP="00CA46C8" w:rsidR="00CA46C8">
      <w:pPr>
        <w:pStyle w:val="Bezproreda"/>
      </w:pPr>
    </w:p>
    <w:p w:rsidRDefault="00CA46C8" w:rsidP="00CA46C8" w:rsidR="00CA46C8">
      <w:pPr>
        <w:pStyle w:val="Bezproreda"/>
      </w:pPr>
      <w:r>
        <w:t xml:space="preserve">Bjelovar,   7. travnja  2016.   </w:t>
      </w:r>
    </w:p>
    <w:p w:rsidRDefault="00CA46C8" w:rsidP="00CA46C8" w:rsidR="00CA46C8">
      <w:pPr>
        <w:pStyle w:val="Bezproreda"/>
      </w:pPr>
    </w:p>
    <w:p w:rsidRDefault="00CA46C8" w:rsidP="00CA46C8" w:rsidR="00CA46C8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  <w:t xml:space="preserve"> S U D A C</w:t>
      </w:r>
    </w:p>
    <w:p w:rsidRDefault="00CA46C8" w:rsidP="00CA46C8" w:rsidR="00CA46C8">
      <w:pPr>
        <w:pStyle w:val="Bezproreda"/>
      </w:pPr>
    </w:p>
    <w:p w:rsidRDefault="00CA46C8" w:rsidP="00CA46C8" w:rsidR="00CA46C8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CA46C8" w:rsidP="00CA46C8" w:rsidR="00CA46C8">
      <w:pPr>
        <w:pStyle w:val="Bezproreda"/>
      </w:pPr>
    </w:p>
    <w:p w:rsidRDefault="00CA46C8" w:rsidP="00CA46C8" w:rsidR="00CA46C8">
      <w:pPr>
        <w:pStyle w:val="Bezproreda"/>
      </w:pPr>
    </w:p>
    <w:p w:rsidRDefault="00CA46C8" w:rsidP="00CA46C8" w:rsidR="00CA46C8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CA46C8" w:rsidP="00CA46C8" w:rsidR="00CA46C8">
      <w:pPr>
        <w:pStyle w:val="Bezproreda"/>
      </w:pPr>
    </w:p>
    <w:p w:rsidRDefault="00CA46C8" w:rsidP="00CA46C8" w:rsidR="00CA46C8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CA46C8" w:rsidP="00CA46C8" w:rsidR="00CA46C8">
      <w:pPr>
        <w:pStyle w:val="Bezproreda"/>
      </w:pPr>
      <w:r>
        <w:t>Dna: predlagatelju</w:t>
      </w:r>
    </w:p>
    <w:p w:rsidRDefault="00CA46C8" w:rsidP="00CA46C8" w:rsidR="00CA46C8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CA46C8" w:rsidP="00CA46C8" w:rsidR="00CA46C8">
      <w:pPr>
        <w:pStyle w:val="Bezproreda"/>
      </w:pPr>
      <w:r>
        <w:t xml:space="preserve">  </w:t>
      </w:r>
      <w:r>
        <w:t xml:space="preserve">      </w:t>
      </w:r>
      <w:proofErr w:type="spellStart"/>
      <w:r>
        <w:t>Roč</w:t>
      </w:r>
      <w:proofErr w:type="spellEnd"/>
      <w:r>
        <w:t>. 29. 04. 2016. u 10,15</w:t>
      </w:r>
      <w:r>
        <w:t xml:space="preserve"> </w:t>
      </w:r>
    </w:p>
    <w:p w:rsidRDefault="00CA46C8" w:rsidP="00CA46C8" w:rsidR="00CA46C8">
      <w:pPr>
        <w:pStyle w:val="Bezproreda"/>
      </w:pPr>
      <w:r>
        <w:t xml:space="preserve">        kal. ročište</w:t>
      </w:r>
    </w:p>
    <w:p w:rsidRDefault="00CA46C8" w:rsidP="00CA46C8" w:rsidR="00CA46C8">
      <w:pPr>
        <w:pStyle w:val="Bezproreda"/>
      </w:pPr>
      <w:r>
        <w:t xml:space="preserve">Bjelovar, 7. 04. 2016. </w:t>
      </w:r>
    </w:p>
    <w:p w:rsidRDefault="00CA46C8" w:rsidP="00CA46C8" w:rsidR="00CA46C8"/>
    <w:p w:rsidRDefault="00CA46C8" w:rsidP="00CA46C8" w:rsidR="00CA46C8">
      <w:pPr>
        <w:pStyle w:val="Bezproreda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6C8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1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St-264/2016-2</izvorni_sadrzaj>
    <derivirana_varijabla naziv="DomainObject.Oznaka_1">St-264/2016-2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St-264/2016</izvorni_sadrzaj>
    <derivirana_varijabla naziv="DomainObject.Predmet.OznakaBroj_1">St-264/2016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PROGRES društvo s ograničenom odgovornošću za proizvodnju, trgovinu i usluge, Križic</izvorni_sadrzaj>
    <derivirana_varijabla naziv="DomainObject.Predmet.ProtustrankaFormated_1">  AGRO PROGRES društvo s ograničenom odgovornošću za proizvodnju, trgovinu i usluge, Križic</derivirana_varijabla>
  </DomainObject.Predmet.ProtustrankaFormated>
  <DomainObject.Predmet.ProtustrankaFormatedOIB>
    <izvorni_sadrzaj>  AGRO PROGRES društvo s ograničenom odgovornošću za proizvodnju, trgovinu i usluge, Križic, OIB 61057737727</izvorni_sadrzaj>
    <derivirana_varijabla naziv="DomainObject.Predmet.ProtustrankaFormatedOIB_1">  AGRO PROGRES društvo s ograničenom odgovornošću za proizvodnju, trgovinu i usluge, Križic, OIB 61057737727</derivirana_varijabla>
  </DomainObject.Predmet.ProtustrankaFormatedOIB>
  <DomainObject.Predmet.ProtustrankaFormatedWithAdress>
    <izvorni_sadrzaj> AGRO PROGRES društvo s ograničenom odgovornošću za proizvodnju, trgovinu i usluge, Križic, Križic 53, 43231 Križic</izvorni_sadrzaj>
    <derivirana_varijabla naziv="DomainObject.Predmet.ProtustrankaFormatedWithAdress_1"> AGRO PROGRES društvo s ograničenom odgovornošću za proizvodnju, trgovinu i usluge, Križic, Križic 53, 43231 Križic</derivirana_varijabla>
  </DomainObject.Predmet.ProtustrankaFormatedWithAdress>
  <DomainObject.Predmet.ProtustrankaFormatedWithAdressOIB>
    <izvorni_sadrzaj> AGRO PROGRES društvo s ograničenom odgovornošću za proizvodnju, trgovinu i usluge, Križic, OIB 61057737727, Križic 53, 43231 Križic</izvorni_sadrzaj>
    <derivirana_varijabla naziv="DomainObject.Predmet.ProtustrankaFormatedWithAdressOIB_1"> AGRO PROGRES društvo s ograničenom odgovornošću za proizvodnju, trgovinu i usluge, Križic, OIB 61057737727, Križic 53, 43231 Križic</derivirana_varijabla>
  </DomainObject.Predmet.ProtustrankaFormatedWithAdressOIB>
  <DomainObject.Predmet.ProtustrankaWithAdress>
    <izvorni_sadrzaj>AGRO PROGRES društvo s ograničenom odgovornošću za proizvodnju, trgovinu i usluge, Križic Križic 53, 43231 Križic</izvorni_sadrzaj>
    <derivirana_varijabla naziv="DomainObject.Predmet.ProtustrankaWithAdress_1">AGRO PROGRES društvo s ograničenom odgovornošću za proizvodnju, trgovinu i usluge, Križic Križic 53, 43231 Križic</derivirana_varijabla>
  </DomainObject.Predmet.ProtustrankaWithAdress>
  <DomainObject.Predmet.ProtustrankaWithAdressOIB>
    <izvorni_sadrzaj>AGRO PROGRES društvo s ograničenom odgovornošću za proizvodnju, trgovinu i usluge, Križic, OIB 61057737727, Križic 53, 43231 Križic</izvorni_sadrzaj>
    <derivirana_varijabla naziv="DomainObject.Predmet.ProtustrankaWithAdressOIB_1">AGRO PROGRES društvo s ograničenom odgovornošću za proizvodnju, trgovinu i usluge, Križic, OIB 61057737727, Križic 53, 43231 Križic</derivirana_varijabla>
  </DomainObject.Predmet.ProtustrankaWithAdressOIB>
  <DomainObject.Predmet.ProtustrankaNazivFormated>
    <izvorni_sadrzaj>AGRO PROGRES društvo s ograničenom odgovornošću za proizvodnju, trgovinu i usluge, Križic</izvorni_sadrzaj>
    <derivirana_varijabla naziv="DomainObject.Predmet.ProtustrankaNazivFormated_1">AGRO PROGRES društvo s ograničenom odgovornošću za proizvodnju, trgovinu i usluge, Križic</derivirana_varijabla>
  </DomainObject.Predmet.ProtustrankaNazivFormated>
  <DomainObject.Predmet.ProtustrankaNazivFormatedOIB>
    <izvorni_sadrzaj>AGRO PROGRES društvo s ograničenom odgovornošću za proizvodnju, trgovinu i usluge, Križic, OIB 61057737727</izvorni_sadrzaj>
    <derivirana_varijabla naziv="DomainObject.Predmet.ProtustrankaNazivFormatedOIB_1">AGRO PROGRES društvo s ograničenom odgovornošću za proizvodnju, trgovinu i usluge, Križic, OIB 61057737727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AGRO PROGRES društvo s ograničenom odgovornošću za proizvodnju, trgovinu i usluge, Križic</item>
    </izvorni_sadrzaj>
    <derivirana_varijabla naziv="DomainObject.Predmet.ProtuStrankaListFormated_1">
      <item>AGRO PROGRES društvo s ograničenom odgovornošću za proizvodnju, trgovinu i usluge, Križic</item>
    </derivirana_varijabla>
  </DomainObject.Predmet.ProtuStrankaListFormated>
  <DomainObject.Predmet.ProtuStrankaListFormatedOIB>
    <izvorni_sadrzaj>
      <item>AGRO PROGRES društvo s ograničenom odgovornošću za proizvodnju, trgovinu i usluge, Križic, OIB 61057737727</item>
    </izvorni_sadrzaj>
    <derivirana_varijabla naziv="DomainObject.Predmet.ProtuStrankaListFormatedOIB_1">
      <item>AGRO PROGRES društvo s ograničenom odgovornošću za proizvodnju, trgovinu i usluge, Križic, OIB 61057737727</item>
    </derivirana_varijabla>
  </DomainObject.Predmet.ProtuStrankaListFormatedOIB>
  <DomainObject.Predmet.ProtuStrankaListFormatedWithAdress>
    <izvorni_sadrzaj>
      <item>AGRO PROGRES društvo s ograničenom odgovornošću za proizvodnju, trgovinu i usluge, Križic, Križic 53, 43231 Križic</item>
    </izvorni_sadrzaj>
    <derivirana_varijabla naziv="DomainObject.Predmet.ProtuStrankaListFormatedWithAdress_1">
      <item>AGRO PROGRES društvo s ograničenom odgovornošću za proizvodnju, trgovinu i usluge, Križic, Križic 53, 43231 Križic</item>
    </derivirana_varijabla>
  </DomainObject.Predmet.ProtuStrankaListFormatedWithAdress>
  <DomainObject.Predmet.ProtuStrankaListFormatedWithAdressOIB>
    <izvorni_sadrzaj>
      <item>AGRO PROGRES društvo s ograničenom odgovornošću za proizvodnju, trgovinu i usluge, Križic, OIB 61057737727, Križic 53, 43231 Križic</item>
    </izvorni_sadrzaj>
    <derivirana_varijabla naziv="DomainObject.Predmet.ProtuStrankaListFormatedWithAdressOIB_1">
      <item>AGRO PROGRES društvo s ograničenom odgovornošću za proizvodnju, trgovinu i usluge, Križic, OIB 61057737727, Križic 53, 43231 Križic</item>
    </derivirana_varijabla>
  </DomainObject.Predmet.ProtuStrankaListFormatedWithAdressOIB>
  <DomainObject.Predmet.ProtuStrankaListNazivFormated>
    <izvorni_sadrzaj>
      <item>AGRO PROGRES društvo s ograničenom odgovornošću za proizvodnju, trgovinu i usluge, Križic</item>
    </izvorni_sadrzaj>
    <derivirana_varijabla naziv="DomainObject.Predmet.ProtuStrankaListNazivFormated_1">
      <item>AGRO PROGRES društvo s ograničenom odgovornošću za proizvodnju, trgovinu i usluge, Križic</item>
    </derivirana_varijabla>
  </DomainObject.Predmet.ProtuStrankaListNazivFormated>
  <DomainObject.Predmet.ProtuStrankaListNazivFormatedOIB>
    <izvorni_sadrzaj>
      <item>AGRO PROGRES društvo s ograničenom odgovornošću za proizvodnju, trgovinu i usluge, Križic, OIB 61057737727</item>
    </izvorni_sadrzaj>
    <derivirana_varijabla naziv="DomainObject.Predmet.ProtuStrankaListNazivFormatedOIB_1">
      <item>AGRO PROGRES društvo s ograničenom odgovornošću za proizvodnju, trgovinu i usluge, Križic, OIB 61057737727</item>
    </derivirana_varijabla>
  </DomainObject.Predmet.ProtuStrankaListNazivFormatedOIB>
  <DomainObject.Predmet.OstaliListFormated>
    <izvorni_sadrzaj>
      <item>Ivan Nekoksa</item>
    </izvorni_sadrzaj>
    <derivirana_varijabla naziv="DomainObject.Predmet.OstaliListFormated_1">
      <item>Ivan Nekoksa</item>
    </derivirana_varijabla>
  </DomainObject.Predmet.OstaliListFormated>
  <DomainObject.Predmet.OstaliListFormatedOIB>
    <izvorni_sadrzaj>
      <item>Ivan Nekoksa, OIB 51814323555</item>
    </izvorni_sadrzaj>
    <derivirana_varijabla naziv="DomainObject.Predmet.OstaliListFormatedOIB_1">
      <item>Ivan Nekoksa, OIB 51814323555</item>
    </derivirana_varijabla>
  </DomainObject.Predmet.OstaliListFormatedOIB>
  <DomainObject.Predmet.OstaliListFormatedWithAdress>
    <izvorni_sadrzaj>
      <item>Ivan Nekoksa, Daruvarska 115/A, 43000 Ždralovi</item>
    </izvorni_sadrzaj>
    <derivirana_varijabla naziv="DomainObject.Predmet.OstaliListFormatedWithAdress_1">
      <item>Ivan Nekoksa, Daruvarska 115/A, 43000 Ždralovi</item>
    </derivirana_varijabla>
  </DomainObject.Predmet.OstaliListFormatedWithAdress>
  <DomainObject.Predmet.OstaliListFormatedWithAdressOIB>
    <izvorni_sadrzaj>
      <item>Ivan Nekoksa, OIB 51814323555, Daruvarska 115/A, 43000 Ždralovi</item>
    </izvorni_sadrzaj>
    <derivirana_varijabla naziv="DomainObject.Predmet.OstaliListFormatedWithAdressOIB_1">
      <item>Ivan Nekoksa, OIB 51814323555, Daruvarska 115/A, 43000 Ždralovi</item>
    </derivirana_varijabla>
  </DomainObject.Predmet.OstaliListFormatedWithAdressOIB>
  <DomainObject.Predmet.OstaliListNazivFormated>
    <izvorni_sadrzaj>
      <item>Ivan Nekoksa</item>
    </izvorni_sadrzaj>
    <derivirana_varijabla naziv="DomainObject.Predmet.OstaliListNazivFormated_1">
      <item>Ivan Nekoksa</item>
    </derivirana_varijabla>
  </DomainObject.Predmet.OstaliListNazivFormated>
  <DomainObject.Predmet.OstaliListNazivFormatedOIB>
    <izvorni_sadrzaj>
      <item>Ivan Nekoksa, OIB 51814323555</item>
    </izvorni_sadrzaj>
    <derivirana_varijabla naziv="DomainObject.Predmet.OstaliListNazivFormatedOIB_1">
      <item>Ivan Nekoksa, OIB 51814323555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St-264/2016-2</izvorni_sadrzaj>
    <derivirana_varijabla naziv="DomainObject.PoslovniBrojDokumenta_1">St-264/2016-2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AGRO PROGRES društvo s ograničenom odgovornošću za proizvodnju, trgovinu i usluge, Križic</izvorni_sadrzaj>
    <derivirana_varijabla naziv="DomainObject.Predmet.ProtustrankaIDrugi_1">AGRO PROGRES društvo s ograničenom odgovornošću za proizvodnju, trgovinu i usluge, Križic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AGRO PROGRES društvo s ograničenom odgovornošću za proizvodnju, trgovinu i usluge, Križic, OIB 61057737727, Križic 53, 43231 Križic</izvorni_sadrzaj>
    <derivirana_varijabla naziv="DomainObject.Predmet.ProtustrankaIDrugiAdressOIB_1">AGRO PROGRES društvo s ograničenom odgovornošću za proizvodnju, trgovinu i usluge, Križic, OIB 61057737727, Križic 53, 43231 Križic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AGRO PROGRES društvo s ograničenom odgovornošću za proizvodnju, trgovinu i usluge, Križic</item>
      <item>Ivan Nekoksa</item>
    </izvorni_sadrzaj>
    <derivirana_varijabla naziv="DomainObject.Predmet.SudioniciListNaziv_1">
      <item>FINA, RC ZAGREB, Podružnica Bjelovar</item>
      <item>AGRO PROGRES društvo s ograničenom odgovornošću za proizvodnju, trgovinu i usluge, Križic</item>
      <item>Ivan Nekoksa</item>
    </derivirana_varijabla>
  </DomainObject.Predmet.SudioniciListNaziv>
  <DomainObject.Predmet.SudioniciListAdressOIB>
    <izvorni_sadrzaj>
      <item>FINA, RC ZAGREB, Podružnica Bjelovar, OIB 85821130368, F. Supila 4,43000 Bjelovar</item>
      <item>AGRO PROGRES društvo s ograničenom odgovornošću za proizvodnju, trgovinu i usluge, Križic, OIB 61057737727, Križic 53,43231 Križic</item>
      <item>Ivan Nekoksa, OIB 51814323555, Daruvarska 115/A,43000 Ždralovi</item>
    </izvorni_sadrzaj>
    <derivirana_varijabla naziv="DomainObject.Predmet.SudioniciListAdressOIB_1">
      <item>FINA, RC ZAGREB, Podružnica Bjelovar, OIB 85821130368, F. Supila 4,43000 Bjelovar</item>
      <item>AGRO PROGRES društvo s ograničenom odgovornošću za proizvodnju, trgovinu i usluge, Križic, OIB 61057737727, Križic 53,43231 Križic</item>
      <item>Ivan Nekoksa, OIB 51814323555, Daruvarska 115/A,43000 Ždralovi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EF808C-A464-4C6A-AAF9-46A9B58C7C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1824</properties:Characters>
  <properties:Lines>82</properties:Lines>
  <properties:Paragraphs>26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2016-04-07T10:18:00Z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St-264/2016-2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