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68735" w14:paraId="9d68735" w:rsidRDefault="009A35BA" w:rsidR="005F2952">
      <w:pPr>
        <w15:collapsed w:val="false"/>
        <w:rPr>
          <w:b/>
        </w:rPr>
      </w:pPr>
      <w:bookmarkStart w:name="_GoBack" w:id="0"/>
      <w:bookmarkEnd w:id="0"/>
      <w:r w:rsidRPr="009A35BA">
        <w:rPr>
          <w:b/>
        </w:rPr>
        <w:t xml:space="preserve">                                                                                       </w:t>
      </w:r>
      <w:r w:rsidR="005F2952">
        <w:rPr>
          <w:b/>
        </w:rPr>
        <w:t xml:space="preserve">      </w:t>
      </w:r>
      <w:r w:rsidRPr="009A35BA">
        <w:rPr>
          <w:b/>
        </w:rPr>
        <w:t xml:space="preserve">  </w:t>
      </w:r>
    </w:p>
    <w:p w:rsidRDefault="005F2952" w:rsidR="005F2952">
      <w:pPr>
        <w:rPr>
          <w:b/>
        </w:rPr>
      </w:pPr>
    </w:p>
    <w:p w:rsidRDefault="005F2952" w:rsidP="008B6CEA" w:rsidR="009A35BA">
      <w:pPr>
        <w:jc w:val="right"/>
      </w:pPr>
      <w:r>
        <w:rPr>
          <w:b/>
        </w:rPr>
        <w:t xml:space="preserve">                                                                                                   </w:t>
      </w:r>
      <w:r w:rsidR="0039138F">
        <w:rPr>
          <w:b/>
        </w:rPr>
        <w:t xml:space="preserve">    </w:t>
      </w:r>
      <w:r w:rsidR="00E7545C">
        <w:rPr>
          <w:b/>
        </w:rPr>
        <w:t>2</w:t>
      </w:r>
      <w:r w:rsidR="0039138F">
        <w:rPr>
          <w:b/>
        </w:rPr>
        <w:t xml:space="preserve"> </w:t>
      </w:r>
      <w:r w:rsidR="00E7545C">
        <w:rPr>
          <w:b/>
        </w:rPr>
        <w:t>St</w:t>
      </w:r>
      <w:r w:rsidR="004C359B">
        <w:rPr>
          <w:b/>
        </w:rPr>
        <w:t>-</w:t>
      </w:r>
      <w:r w:rsidR="00E7545C">
        <w:rPr>
          <w:b/>
        </w:rPr>
        <w:t>774</w:t>
      </w:r>
      <w:r w:rsidR="00632BED">
        <w:rPr>
          <w:b/>
        </w:rPr>
        <w:t>/</w:t>
      </w:r>
      <w:r w:rsidR="00C268EB">
        <w:rPr>
          <w:b/>
        </w:rPr>
        <w:t>20</w:t>
      </w:r>
      <w:r w:rsidR="00E7545C">
        <w:rPr>
          <w:b/>
        </w:rPr>
        <w:t>16</w:t>
      </w:r>
      <w:r w:rsidR="00632BED">
        <w:rPr>
          <w:b/>
        </w:rPr>
        <w:t>-</w:t>
      </w:r>
      <w:r w:rsidR="00E7545C">
        <w:rPr>
          <w:b/>
        </w:rPr>
        <w:t>5</w:t>
      </w:r>
    </w:p>
    <w:p w:rsidRDefault="009A35BA" w:rsidP="009A35BA" w:rsidR="009A35BA">
      <w:pPr>
        <w:jc w:val="center"/>
        <w:rPr>
          <w:b/>
        </w:rPr>
      </w:pPr>
    </w:p>
    <w:p w:rsidRDefault="00DA434B" w:rsidP="009A35BA" w:rsidR="00DA434B">
      <w:pPr>
        <w:jc w:val="center"/>
        <w:rPr>
          <w:b/>
        </w:rPr>
      </w:pPr>
    </w:p>
    <w:p w:rsidRDefault="005B05D3" w:rsidP="009A35BA" w:rsidR="005B05D3">
      <w:pPr>
        <w:jc w:val="center"/>
        <w:rPr>
          <w:b/>
        </w:rPr>
      </w:pPr>
    </w:p>
    <w:p w:rsidRDefault="005B05D3" w:rsidP="009A35BA" w:rsidR="005B05D3">
      <w:pPr>
        <w:jc w:val="center"/>
        <w:rPr>
          <w:b/>
        </w:rPr>
      </w:pPr>
    </w:p>
    <w:p w:rsidRDefault="005B05D3" w:rsidP="009A35BA" w:rsidR="005B05D3">
      <w:pPr>
        <w:jc w:val="center"/>
        <w:rPr>
          <w:b/>
        </w:rPr>
      </w:pPr>
    </w:p>
    <w:p w:rsidRDefault="005B05D3" w:rsidP="009A35BA" w:rsidR="005B05D3">
      <w:pPr>
        <w:jc w:val="center"/>
        <w:rPr>
          <w:b/>
        </w:rPr>
      </w:pPr>
    </w:p>
    <w:p w:rsidRDefault="00DA434B" w:rsidP="009A35BA" w:rsidR="00DA434B" w:rsidRPr="00A643A6">
      <w:pPr>
        <w:jc w:val="center"/>
        <w:rPr>
          <w:b/>
        </w:rPr>
      </w:pPr>
    </w:p>
    <w:p w:rsidRDefault="009A35BA" w:rsidP="009A35BA" w:rsidR="009A35BA" w:rsidRPr="00A643A6">
      <w:pPr>
        <w:jc w:val="center"/>
        <w:rPr>
          <w:b/>
        </w:rPr>
      </w:pPr>
      <w:r w:rsidRPr="00A643A6">
        <w:rPr>
          <w:b/>
        </w:rPr>
        <w:t>R J E Š E N J E</w:t>
      </w:r>
    </w:p>
    <w:p w:rsidRDefault="009A35BA" w:rsidP="009A35BA" w:rsidR="009A35BA">
      <w:pPr>
        <w:jc w:val="both"/>
      </w:pPr>
    </w:p>
    <w:p w:rsidRDefault="00206A31" w:rsidP="009A35BA" w:rsidR="00206A31">
      <w:pPr>
        <w:jc w:val="both"/>
      </w:pPr>
    </w:p>
    <w:p w:rsidRDefault="00E7545C" w:rsidP="00E7545C" w:rsidR="00E7545C">
      <w:pPr>
        <w:ind w:firstLine="851"/>
        <w:jc w:val="both"/>
      </w:pPr>
      <w:r>
        <w:t xml:space="preserve">TRGOVAČKI SUD U BJELOVARU, po sudskom savjetniku Miroslavu Lovrekoviću, u skraćenom stečajnom postupku nad dužnikom FULEREN društvo s ograničenom odgovornošću za računalne i srodne djelatnosti, Zagreb, Poljana Josipa Brunšmida 9, MBS: 080775548, OIB: 48578032153, dana 12. kolovoza 2016. godine  </w:t>
      </w:r>
    </w:p>
    <w:p w:rsidRDefault="00206A31" w:rsidP="009A35BA" w:rsidR="00206A31">
      <w:pPr>
        <w:jc w:val="both"/>
      </w:pPr>
    </w:p>
    <w:p w:rsidRDefault="00206A31" w:rsidP="009A35BA" w:rsidR="00206A31">
      <w:pPr>
        <w:jc w:val="both"/>
      </w:pPr>
    </w:p>
    <w:p w:rsidRDefault="003A09D6" w:rsidP="009A35BA" w:rsidR="009A35BA" w:rsidRPr="009A35BA">
      <w:pPr>
        <w:jc w:val="center"/>
        <w:rPr>
          <w:b/>
        </w:rPr>
      </w:pPr>
      <w:r>
        <w:rPr>
          <w:b/>
        </w:rPr>
        <w:t xml:space="preserve">r </w:t>
      </w:r>
      <w:r w:rsidR="009A35BA" w:rsidRPr="009A35BA">
        <w:rPr>
          <w:b/>
        </w:rPr>
        <w:t>i</w:t>
      </w:r>
      <w:r>
        <w:rPr>
          <w:b/>
        </w:rPr>
        <w:t xml:space="preserve"> </w:t>
      </w:r>
      <w:r w:rsidR="009A35BA" w:rsidRPr="009A35BA">
        <w:rPr>
          <w:b/>
        </w:rPr>
        <w:t>j</w:t>
      </w:r>
      <w:r>
        <w:rPr>
          <w:b/>
        </w:rPr>
        <w:t xml:space="preserve"> </w:t>
      </w:r>
      <w:r w:rsidR="009A35BA" w:rsidRPr="009A35BA">
        <w:rPr>
          <w:b/>
        </w:rPr>
        <w:t>e</w:t>
      </w:r>
      <w:r>
        <w:rPr>
          <w:b/>
        </w:rPr>
        <w:t xml:space="preserve"> </w:t>
      </w:r>
      <w:r w:rsidR="009A35BA" w:rsidRPr="009A35BA">
        <w:rPr>
          <w:b/>
        </w:rPr>
        <w:t>š</w:t>
      </w:r>
      <w:r>
        <w:rPr>
          <w:b/>
        </w:rPr>
        <w:t xml:space="preserve"> </w:t>
      </w:r>
      <w:r w:rsidR="009A35BA" w:rsidRPr="009A35BA">
        <w:rPr>
          <w:b/>
        </w:rPr>
        <w:t>i</w:t>
      </w:r>
      <w:r>
        <w:rPr>
          <w:b/>
        </w:rPr>
        <w:t xml:space="preserve"> </w:t>
      </w:r>
      <w:r w:rsidR="009A35BA" w:rsidRPr="009A35BA">
        <w:rPr>
          <w:b/>
        </w:rPr>
        <w:t>o</w:t>
      </w:r>
      <w:r>
        <w:rPr>
          <w:b/>
        </w:rPr>
        <w:t xml:space="preserve">  </w:t>
      </w:r>
      <w:r w:rsidR="009A35BA" w:rsidRPr="009A35BA">
        <w:rPr>
          <w:b/>
        </w:rPr>
        <w:t xml:space="preserve"> j</w:t>
      </w:r>
      <w:r>
        <w:rPr>
          <w:b/>
        </w:rPr>
        <w:t xml:space="preserve"> </w:t>
      </w:r>
      <w:r w:rsidR="009A35BA" w:rsidRPr="009A35BA">
        <w:rPr>
          <w:b/>
        </w:rPr>
        <w:t>e</w:t>
      </w:r>
    </w:p>
    <w:p w:rsidRDefault="009A35BA" w:rsidP="009A35BA" w:rsidR="009A35BA">
      <w:pPr>
        <w:jc w:val="both"/>
      </w:pPr>
    </w:p>
    <w:p w:rsidRDefault="005B05D3" w:rsidP="009A35BA" w:rsidR="005B05D3">
      <w:pPr>
        <w:jc w:val="both"/>
      </w:pPr>
    </w:p>
    <w:p w:rsidRDefault="008B6CEA" w:rsidP="00632BED" w:rsidR="008B6CEA">
      <w:pPr>
        <w:ind w:firstLine="57" w:left="708"/>
        <w:jc w:val="both"/>
      </w:pPr>
      <w:r w:rsidRPr="003E4534">
        <w:rPr>
          <w:b/>
        </w:rPr>
        <w:t>I.</w:t>
      </w:r>
      <w:r>
        <w:t xml:space="preserve"> </w:t>
      </w:r>
      <w:r w:rsidR="00E7545C">
        <w:t>Ispravlja se rješenje</w:t>
      </w:r>
      <w:r w:rsidR="00632BED">
        <w:t xml:space="preserve"> ovog suda posl. broj </w:t>
      </w:r>
      <w:r w:rsidR="0090075E">
        <w:t xml:space="preserve">2 </w:t>
      </w:r>
      <w:r w:rsidR="00E7545C">
        <w:t>St</w:t>
      </w:r>
      <w:r w:rsidR="00632BED">
        <w:t>-77</w:t>
      </w:r>
      <w:r w:rsidR="00E7545C">
        <w:t>4</w:t>
      </w:r>
      <w:r w:rsidR="00632BED">
        <w:t>/</w:t>
      </w:r>
      <w:r w:rsidR="00B47619">
        <w:t>20</w:t>
      </w:r>
      <w:r w:rsidR="00E7545C">
        <w:t>16</w:t>
      </w:r>
      <w:r w:rsidR="00632BED">
        <w:t>-</w:t>
      </w:r>
      <w:r w:rsidR="00E7545C">
        <w:t>4</w:t>
      </w:r>
      <w:r w:rsidR="00632BED">
        <w:t xml:space="preserve"> od </w:t>
      </w:r>
      <w:r w:rsidR="00E7545C">
        <w:t>10</w:t>
      </w:r>
      <w:r w:rsidR="00632BED">
        <w:t xml:space="preserve">. </w:t>
      </w:r>
      <w:r w:rsidR="00E7545C">
        <w:t>kolovoza</w:t>
      </w:r>
      <w:r w:rsidR="00632BED">
        <w:t xml:space="preserve"> 20</w:t>
      </w:r>
      <w:r w:rsidR="00E7545C">
        <w:t xml:space="preserve">16. godine u gornjem desnom kutu </w:t>
      </w:r>
      <w:r w:rsidR="00A6390B">
        <w:t>i to</w:t>
      </w:r>
      <w:r w:rsidR="00E7545C">
        <w:t xml:space="preserve"> tako da umjesto «2 St-761/</w:t>
      </w:r>
      <w:r w:rsidR="00B47619">
        <w:t>20</w:t>
      </w:r>
      <w:r w:rsidR="00E7545C">
        <w:t>16-4» ima stajati «2 St-774/</w:t>
      </w:r>
      <w:r w:rsidR="00B47619">
        <w:t>20</w:t>
      </w:r>
      <w:r w:rsidR="00E7545C">
        <w:t>16-4»</w:t>
      </w:r>
      <w:r w:rsidR="00632BED">
        <w:t xml:space="preserve"> </w:t>
      </w:r>
      <w:r w:rsidR="00F074EE">
        <w:t xml:space="preserve">te isto u obrazloženju </w:t>
      </w:r>
      <w:r w:rsidR="00632BED">
        <w:t>treć</w:t>
      </w:r>
      <w:r w:rsidR="00F074EE">
        <w:t xml:space="preserve">i </w:t>
      </w:r>
      <w:r w:rsidR="00632BED">
        <w:t>red</w:t>
      </w:r>
      <w:r w:rsidR="00A6390B">
        <w:t xml:space="preserve"> odozgo umjesto </w:t>
      </w:r>
      <w:r w:rsidR="00B93B1D">
        <w:t xml:space="preserve">oglasom </w:t>
      </w:r>
      <w:r w:rsidR="00A6390B">
        <w:t>poslovni broj</w:t>
      </w:r>
      <w:r w:rsidR="00F9686C">
        <w:t xml:space="preserve"> «St-761/</w:t>
      </w:r>
      <w:r w:rsidR="00B47619">
        <w:t>20</w:t>
      </w:r>
      <w:r w:rsidR="008278A8">
        <w:t>16-2</w:t>
      </w:r>
      <w:r w:rsidR="00F9686C">
        <w:t>» ima stajati «</w:t>
      </w:r>
      <w:r w:rsidR="00A6390B">
        <w:t>St-774/</w:t>
      </w:r>
      <w:r w:rsidR="00B47619">
        <w:t>20</w:t>
      </w:r>
      <w:r w:rsidR="008278A8">
        <w:t>16-2</w:t>
      </w:r>
      <w:r w:rsidR="00A6390B">
        <w:t>».</w:t>
      </w:r>
    </w:p>
    <w:p w:rsidRDefault="008B6CEA" w:rsidP="008B6CEA" w:rsidR="008B6CEA">
      <w:pPr>
        <w:jc w:val="both"/>
      </w:pPr>
    </w:p>
    <w:p w:rsidRDefault="008B6CEA" w:rsidP="009A35BA" w:rsidR="009A35BA">
      <w:pPr>
        <w:jc w:val="both"/>
      </w:pPr>
      <w:r>
        <w:tab/>
      </w:r>
    </w:p>
    <w:p w:rsidRDefault="009A35BA" w:rsidP="009A35BA" w:rsidR="009A35BA" w:rsidRPr="009A35BA">
      <w:pPr>
        <w:jc w:val="center"/>
        <w:rPr>
          <w:b/>
        </w:rPr>
      </w:pPr>
      <w:r w:rsidRPr="009A35BA">
        <w:rPr>
          <w:b/>
        </w:rPr>
        <w:t>Obrazloženje</w:t>
      </w:r>
    </w:p>
    <w:p w:rsidRDefault="009A35BA" w:rsidP="009A35BA" w:rsidR="009A35BA">
      <w:pPr>
        <w:jc w:val="both"/>
      </w:pPr>
    </w:p>
    <w:p w:rsidRDefault="005B05D3" w:rsidP="009A35BA" w:rsidR="005B05D3">
      <w:pPr>
        <w:jc w:val="both"/>
      </w:pPr>
    </w:p>
    <w:p w:rsidRDefault="00632BED" w:rsidP="00F074EE" w:rsidR="00F074EE">
      <w:pPr>
        <w:ind w:firstLine="708"/>
        <w:jc w:val="both"/>
      </w:pPr>
      <w:r>
        <w:t xml:space="preserve">U </w:t>
      </w:r>
      <w:r w:rsidR="00F074EE">
        <w:t>rješenju</w:t>
      </w:r>
      <w:r>
        <w:t xml:space="preserve"> ovog suda posl. broj </w:t>
      </w:r>
      <w:r w:rsidR="00F074EE">
        <w:t>St</w:t>
      </w:r>
      <w:r>
        <w:t>-77</w:t>
      </w:r>
      <w:r w:rsidR="00F074EE">
        <w:t>4</w:t>
      </w:r>
      <w:r>
        <w:t>/</w:t>
      </w:r>
      <w:r w:rsidR="00B47619">
        <w:t>20</w:t>
      </w:r>
      <w:r w:rsidR="00F074EE">
        <w:t>16</w:t>
      </w:r>
      <w:r>
        <w:t>-</w:t>
      </w:r>
      <w:r w:rsidR="00F074EE">
        <w:t>4</w:t>
      </w:r>
      <w:r>
        <w:t xml:space="preserve"> od </w:t>
      </w:r>
      <w:r w:rsidR="00F074EE">
        <w:t>10</w:t>
      </w:r>
      <w:r>
        <w:t xml:space="preserve">. </w:t>
      </w:r>
      <w:r w:rsidR="00F074EE">
        <w:t>kolovoza</w:t>
      </w:r>
      <w:r>
        <w:t xml:space="preserve"> 20</w:t>
      </w:r>
      <w:r w:rsidR="00F074EE">
        <w:t>16</w:t>
      </w:r>
      <w:r>
        <w:t>. godine došlo je do očite pogreške u pisanju brojeva, pa je po službenoj dužnosti valjalo</w:t>
      </w:r>
      <w:r w:rsidR="00F074EE">
        <w:t xml:space="preserve"> donijeti ovo rješenje temeljem odredbe čl. 342. Zakona o parničnom postupku (NN br. 53/91, 91/92, 111/99, 88/01, 117/03 i 84/08). </w:t>
      </w:r>
    </w:p>
    <w:p w:rsidRDefault="003A09D6" w:rsidP="009A35BA" w:rsidR="003A09D6">
      <w:pPr>
        <w:jc w:val="both"/>
      </w:pPr>
      <w:r>
        <w:tab/>
      </w:r>
    </w:p>
    <w:p w:rsidRDefault="00966798" w:rsidP="00632BED" w:rsidR="003A09D6">
      <w:pPr>
        <w:ind w:firstLine="708"/>
      </w:pPr>
      <w:r>
        <w:t xml:space="preserve">U Bjelovaru, </w:t>
      </w:r>
      <w:r w:rsidR="00F074EE">
        <w:t>12</w:t>
      </w:r>
      <w:r w:rsidR="00632BED">
        <w:t>. kolovoza</w:t>
      </w:r>
      <w:r w:rsidR="00A6390B">
        <w:t xml:space="preserve"> 2016</w:t>
      </w:r>
      <w:r w:rsidR="003A09D6">
        <w:t>. godine</w:t>
      </w:r>
      <w:r w:rsidR="008B6CEA">
        <w:t>.</w:t>
      </w:r>
    </w:p>
    <w:p w:rsidRDefault="00206A31" w:rsidP="009A35BA" w:rsidR="00206A31">
      <w:pPr>
        <w:jc w:val="both"/>
      </w:pPr>
    </w:p>
    <w:p w:rsidRDefault="003A09D6" w:rsidP="009A35BA" w:rsidR="003A09D6">
      <w:pPr>
        <w:jc w:val="both"/>
        <w:rPr>
          <w:b/>
        </w:rPr>
      </w:pPr>
      <w:r>
        <w:rPr>
          <w:b/>
        </w:rPr>
        <w:t xml:space="preserve">                                                                </w:t>
      </w:r>
      <w:r w:rsidR="00A643A6">
        <w:rPr>
          <w:b/>
        </w:rPr>
        <w:t xml:space="preserve">                         </w:t>
      </w:r>
      <w:r w:rsidR="007522E7">
        <w:rPr>
          <w:b/>
        </w:rPr>
        <w:t xml:space="preserve"> </w:t>
      </w:r>
      <w:r>
        <w:rPr>
          <w:b/>
        </w:rPr>
        <w:t xml:space="preserve">     </w:t>
      </w:r>
      <w:r w:rsidRPr="003A09D6">
        <w:rPr>
          <w:b/>
        </w:rPr>
        <w:t>S U D A C</w:t>
      </w:r>
    </w:p>
    <w:p w:rsidRDefault="005F2952" w:rsidP="009A35BA" w:rsidR="005F2952">
      <w:pPr>
        <w:jc w:val="both"/>
        <w:rPr>
          <w:b/>
        </w:rPr>
      </w:pPr>
      <w:r>
        <w:rPr>
          <w:b/>
        </w:rPr>
        <w:t xml:space="preserve">                                          </w:t>
      </w:r>
      <w:r w:rsidR="00A643A6">
        <w:rPr>
          <w:b/>
        </w:rPr>
        <w:t xml:space="preserve">                           </w:t>
      </w:r>
      <w:r w:rsidR="005D00EB">
        <w:rPr>
          <w:b/>
        </w:rPr>
        <w:t xml:space="preserve">     </w:t>
      </w:r>
      <w:r w:rsidR="002D189D">
        <w:rPr>
          <w:b/>
        </w:rPr>
        <w:t xml:space="preserve">   </w:t>
      </w:r>
      <w:r w:rsidR="007B0BE3">
        <w:rPr>
          <w:b/>
        </w:rPr>
        <w:t xml:space="preserve">        TOMISLAV MRAZOVIĆ</w:t>
      </w:r>
    </w:p>
    <w:p w:rsidRDefault="003A09D6" w:rsidP="009A35BA" w:rsidR="003A09D6">
      <w:pPr>
        <w:jc w:val="both"/>
        <w:rPr>
          <w:b/>
        </w:rPr>
      </w:pPr>
    </w:p>
    <w:p w:rsidRDefault="00206A31" w:rsidP="009A35BA" w:rsidR="00206A31">
      <w:pPr>
        <w:jc w:val="both"/>
        <w:rPr>
          <w:b/>
        </w:rPr>
      </w:pPr>
    </w:p>
    <w:p w:rsidRDefault="003A09D6" w:rsidP="009A35BA" w:rsidR="003A09D6" w:rsidRPr="003A09D6">
      <w:pPr>
        <w:jc w:val="both"/>
        <w:rPr>
          <w:b/>
        </w:rPr>
      </w:pPr>
      <w:r w:rsidRPr="003A09D6">
        <w:rPr>
          <w:b/>
        </w:rPr>
        <w:t>POUKA O PRAVNOM LIJEKU:</w:t>
      </w:r>
    </w:p>
    <w:p w:rsidRDefault="003A09D6" w:rsidP="009A35BA" w:rsidR="003A09D6">
      <w:pPr>
        <w:jc w:val="both"/>
      </w:pPr>
      <w:r>
        <w:t xml:space="preserve">Protiv ovog rješenja </w:t>
      </w:r>
      <w:r w:rsidR="00206A31">
        <w:t xml:space="preserve">žalba nije dopuštena (čl. 11. st. </w:t>
      </w:r>
      <w:r w:rsidR="00941BF6">
        <w:t>1</w:t>
      </w:r>
      <w:r w:rsidR="00206A31">
        <w:t>. OZ)</w:t>
      </w:r>
      <w:r w:rsidR="00632BED">
        <w:t>.</w:t>
      </w:r>
    </w:p>
    <w:p w:rsidRDefault="003A09D6" w:rsidP="009A35BA" w:rsidR="003A09D6">
      <w:pPr>
        <w:jc w:val="both"/>
      </w:pPr>
    </w:p>
    <w:p w:rsidRDefault="005F2952" w:rsidP="009A35BA" w:rsidR="005F2952" w:rsidRPr="005F2952">
      <w:pPr>
        <w:jc w:val="both"/>
        <w:rPr>
          <w:b/>
        </w:rPr>
      </w:pPr>
      <w:r w:rsidRPr="005F2952">
        <w:rPr>
          <w:b/>
        </w:rPr>
        <w:t xml:space="preserve">Nacrt odluke izradio sudski savjetnik </w:t>
      </w:r>
      <w:r w:rsidR="00941BF6">
        <w:rPr>
          <w:b/>
        </w:rPr>
        <w:t>Miroslav Lovreković</w:t>
      </w:r>
      <w:r w:rsidRPr="005F2952">
        <w:rPr>
          <w:b/>
        </w:rPr>
        <w:t>.</w:t>
      </w:r>
    </w:p>
    <w:p w:rsidRDefault="005F2952" w:rsidP="009A35BA" w:rsidR="005F2952">
      <w:pPr>
        <w:jc w:val="both"/>
      </w:pPr>
    </w:p>
    <w:p w:rsidRDefault="008B6CEA" w:rsidP="009A35BA" w:rsidR="008B6CEA">
      <w:pPr>
        <w:jc w:val="both"/>
      </w:pPr>
    </w:p>
    <w:p w:rsidRDefault="008B6CEA" w:rsidP="009A35BA" w:rsidR="008B6CEA">
      <w:pPr>
        <w:jc w:val="both"/>
      </w:pPr>
    </w:p>
    <w:p w:rsidRDefault="008B6CEA" w:rsidP="009A35BA" w:rsidR="008B6CEA">
      <w:pPr>
        <w:jc w:val="both"/>
      </w:pPr>
    </w:p>
    <w:p w:rsidRDefault="008B6CEA" w:rsidP="009A35BA" w:rsidR="008B6CEA">
      <w:pPr>
        <w:jc w:val="both"/>
      </w:pPr>
    </w:p>
    <w:p w:rsidRDefault="003A09D6" w:rsidP="009A35BA" w:rsidR="003A09D6">
      <w:pPr>
        <w:jc w:val="both"/>
      </w:pPr>
      <w:r>
        <w:t>Rj.</w:t>
      </w:r>
    </w:p>
    <w:p w:rsidRDefault="00F074EE" w:rsidP="00F074EE" w:rsidR="00F074EE">
      <w:pPr>
        <w:jc w:val="both"/>
      </w:pPr>
      <w:r>
        <w:t>1.DNA:-predlagatelju FINI – putem e-oglasne ploče suda</w:t>
      </w:r>
    </w:p>
    <w:p w:rsidRDefault="00F074EE" w:rsidP="00F074EE" w:rsidR="00F074EE">
      <w:pPr>
        <w:jc w:val="both"/>
      </w:pPr>
      <w:r>
        <w:tab/>
        <w:t xml:space="preserve"> - dužniku-putem e-oglasne ploče</w:t>
      </w:r>
    </w:p>
    <w:p w:rsidRDefault="00F074EE" w:rsidP="00F074EE" w:rsidR="00F074EE">
      <w:pPr>
        <w:jc w:val="both"/>
      </w:pPr>
      <w:r>
        <w:t xml:space="preserve"> </w:t>
      </w:r>
      <w:r>
        <w:tab/>
        <w:t xml:space="preserve"> - zakonskom zastupniku dužnika - putem e-oglasne ploče suda</w:t>
      </w:r>
    </w:p>
    <w:p w:rsidRDefault="00F074EE" w:rsidP="00F074EE" w:rsidR="00BB3610">
      <w:pPr>
        <w:jc w:val="both"/>
      </w:pPr>
      <w:r>
        <w:t xml:space="preserve">            - stečajnom upravitelju- putem e-oglasne ploče suda</w:t>
      </w:r>
    </w:p>
    <w:p w:rsidRDefault="00F074EE" w:rsidP="00F074EE" w:rsidR="00F074EE">
      <w:pPr>
        <w:jc w:val="both"/>
      </w:pPr>
      <w:r>
        <w:t xml:space="preserve">            - ŽDO Bjelovar – putem e-oglasne ploče suda</w:t>
      </w:r>
    </w:p>
    <w:p w:rsidRDefault="00F074EE" w:rsidP="00F074EE" w:rsidR="00F074EE">
      <w:pPr>
        <w:jc w:val="both"/>
      </w:pPr>
      <w:r>
        <w:t xml:space="preserve">            - Porezna uprava– putem e-oglasne ploče suda</w:t>
      </w:r>
    </w:p>
    <w:p w:rsidRDefault="00F074EE" w:rsidP="00F074EE" w:rsidR="00F074EE">
      <w:pPr>
        <w:jc w:val="both"/>
      </w:pPr>
      <w:r>
        <w:t xml:space="preserve">            - e-oglasna ploča ovoga suda</w:t>
      </w:r>
    </w:p>
    <w:p w:rsidRDefault="00F074EE" w:rsidP="00F074EE" w:rsidR="00F074EE">
      <w:pPr>
        <w:jc w:val="both"/>
      </w:pPr>
      <w:r>
        <w:t xml:space="preserve">            - sudskom registru - nakon pravomoćnosti rješenja</w:t>
      </w:r>
    </w:p>
    <w:p w:rsidRDefault="003A09D6" w:rsidP="003A09D6" w:rsidR="003A09D6">
      <w:pPr>
        <w:jc w:val="both"/>
      </w:pPr>
      <w:r>
        <w:t xml:space="preserve">Kal. </w:t>
      </w:r>
      <w:r w:rsidR="00941BF6">
        <w:t>- nakon povratka dostavnice A/A</w:t>
      </w:r>
    </w:p>
    <w:p w:rsidRDefault="00C214D5" w:rsidP="003A09D6" w:rsidR="003A09D6">
      <w:pPr>
        <w:jc w:val="both"/>
      </w:pPr>
      <w:r>
        <w:t xml:space="preserve">U </w:t>
      </w:r>
      <w:r w:rsidR="00966798">
        <w:t>Bjelovar</w:t>
      </w:r>
      <w:r>
        <w:t>u</w:t>
      </w:r>
      <w:r w:rsidR="005B05D3">
        <w:t xml:space="preserve"> </w:t>
      </w:r>
      <w:r w:rsidR="00F074EE">
        <w:t>12</w:t>
      </w:r>
      <w:r w:rsidR="00632BED">
        <w:t>. kolovoza</w:t>
      </w:r>
      <w:r w:rsidR="003A09D6">
        <w:t xml:space="preserve"> 20</w:t>
      </w:r>
      <w:r w:rsidR="00A6390B">
        <w:t>16</w:t>
      </w:r>
      <w:r w:rsidR="003A09D6">
        <w:t>.</w:t>
      </w:r>
      <w:r w:rsidR="00206A31">
        <w:t xml:space="preserve"> godine.</w:t>
      </w:r>
    </w:p>
    <w:sectPr w:rsidSect="00966798" w:rsidR="003A09D6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535A" w:rsidR="00EF535A">
      <w:r>
        <w:separator/>
      </w:r>
    </w:p>
  </w:endnote>
  <w:endnote w:id="0" w:type="continuationSeparator">
    <w:p w:rsidRDefault="00EF535A" w:rsidR="00EF53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535A" w:rsidR="00EF535A">
      <w:r>
        <w:separator/>
      </w:r>
    </w:p>
  </w:footnote>
  <w:footnote w:id="0" w:type="continuationSeparator">
    <w:p w:rsidRDefault="00EF535A" w:rsidR="00EF53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0CB" w:rsidP="00966798" w:rsidR="009E7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0CB" w:rsidR="009E7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0CB" w:rsidP="00966798" w:rsidR="009E7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26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E70CB" w:rsidP="00966798" w:rsidR="009E70CB">
    <w:pPr>
      <w:pStyle w:val="Zaglavlje"/>
      <w:jc w:val="right"/>
    </w:pPr>
  </w:p>
  <w:p w:rsidRDefault="009E70CB" w:rsidR="009E70CB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B08FF"/>
    <w:multiLevelType w:val="hybridMultilevel"/>
    <w:tmpl w:val="9DA44E26"/>
    <w:lvl w:tplc="0A2445FE" w:ilvl="0">
      <w:start w:val="1"/>
      <w:numFmt w:val="bullet"/>
      <w:lvlText w:val="-"/>
      <w:lvlJc w:val="left"/>
      <w:pPr>
        <w:tabs>
          <w:tab w:pos="945" w:val="num"/>
        </w:tabs>
        <w:ind w:hanging="360" w:left="94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65" w:val="num"/>
        </w:tabs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85" w:val="num"/>
        </w:tabs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05" w:val="num"/>
        </w:tabs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25" w:val="num"/>
        </w:tabs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45" w:val="num"/>
        </w:tabs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65" w:val="num"/>
        </w:tabs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85" w:val="num"/>
        </w:tabs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05" w:val="num"/>
        </w:tabs>
        <w:ind w:hanging="360" w:left="6705"/>
      </w:pPr>
      <w:rPr>
        <w:rFonts w:hAnsi="Wingdings" w:ascii="Wingdings" w:hint="default"/>
      </w:rPr>
    </w:lvl>
  </w:abstractNum>
  <w:abstractNum w:abstractNumId="1">
    <w:nsid w:val="08130097"/>
    <w:multiLevelType w:val="hybridMultilevel"/>
    <w:tmpl w:val="17625B84"/>
    <w:lvl w:tplc="6CD82AA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3321CB3"/>
    <w:multiLevelType w:val="hybridMultilevel"/>
    <w:tmpl w:val="664A9C88"/>
    <w:lvl w:tplc="4FFE469C" w:ilvl="0">
      <w:start w:val="2"/>
      <w:numFmt w:val="bullet"/>
      <w:lvlText w:val="-"/>
      <w:lvlJc w:val="left"/>
      <w:pPr>
        <w:tabs>
          <w:tab w:pos="945" w:val="num"/>
        </w:tabs>
        <w:ind w:hanging="360" w:left="94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65" w:val="num"/>
        </w:tabs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85" w:val="num"/>
        </w:tabs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05" w:val="num"/>
        </w:tabs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25" w:val="num"/>
        </w:tabs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45" w:val="num"/>
        </w:tabs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65" w:val="num"/>
        </w:tabs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85" w:val="num"/>
        </w:tabs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05" w:val="num"/>
        </w:tabs>
        <w:ind w:hanging="360" w:left="6705"/>
      </w:pPr>
      <w:rPr>
        <w:rFonts w:hAnsi="Wingdings" w:ascii="Wingdings" w:hint="default"/>
      </w:rPr>
    </w:lvl>
  </w:abstractNum>
  <w:abstractNum w:abstractNumId="3">
    <w:nsid w:val="2CB42800"/>
    <w:multiLevelType w:val="hybridMultilevel"/>
    <w:tmpl w:val="B9ACA026"/>
    <w:lvl w:tplc="4F76EBA4" w:ilvl="0">
      <w:start w:val="1"/>
      <w:numFmt w:val="bullet"/>
      <w:lvlText w:val="-"/>
      <w:lvlJc w:val="left"/>
      <w:pPr>
        <w:tabs>
          <w:tab w:pos="945" w:val="num"/>
        </w:tabs>
        <w:ind w:hanging="360" w:left="94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65" w:val="num"/>
        </w:tabs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85" w:val="num"/>
        </w:tabs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05" w:val="num"/>
        </w:tabs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25" w:val="num"/>
        </w:tabs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45" w:val="num"/>
        </w:tabs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65" w:val="num"/>
        </w:tabs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85" w:val="num"/>
        </w:tabs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05" w:val="num"/>
        </w:tabs>
        <w:ind w:hanging="360" w:left="6705"/>
      </w:pPr>
      <w:rPr>
        <w:rFonts w:hAnsi="Wingdings" w:ascii="Wingdings" w:hint="default"/>
      </w:rPr>
    </w:lvl>
  </w:abstractNum>
  <w:abstractNum w:abstractNumId="4">
    <w:nsid w:val="63CB1D0F"/>
    <w:multiLevelType w:val="hybridMultilevel"/>
    <w:tmpl w:val="E47AC3DA"/>
    <w:lvl w:tplc="26F84F76" w:ilvl="0">
      <w:start w:val="1"/>
      <w:numFmt w:val="bullet"/>
      <w:lvlText w:val="-"/>
      <w:lvlJc w:val="left"/>
      <w:pPr>
        <w:tabs>
          <w:tab w:pos="945" w:val="num"/>
        </w:tabs>
        <w:ind w:hanging="360" w:left="94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65" w:val="num"/>
        </w:tabs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85" w:val="num"/>
        </w:tabs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05" w:val="num"/>
        </w:tabs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25" w:val="num"/>
        </w:tabs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45" w:val="num"/>
        </w:tabs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65" w:val="num"/>
        </w:tabs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85" w:val="num"/>
        </w:tabs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05" w:val="num"/>
        </w:tabs>
        <w:ind w:hanging="360" w:left="6705"/>
      </w:pPr>
      <w:rPr>
        <w:rFonts w:hAnsi="Wingdings" w:ascii="Wingdings" w:hint="default"/>
      </w:rPr>
    </w:lvl>
  </w:abstractNum>
  <w:abstractNum w:abstractNumId="5">
    <w:nsid w:val="64D87BE3"/>
    <w:multiLevelType w:val="hybridMultilevel"/>
    <w:tmpl w:val="C840BE3A"/>
    <w:lvl w:tplc="1D70A5DE" w:ilvl="0">
      <w:start w:val="2"/>
      <w:numFmt w:val="bullet"/>
      <w:lvlText w:val="-"/>
      <w:lvlJc w:val="left"/>
      <w:pPr>
        <w:tabs>
          <w:tab w:pos="945" w:val="num"/>
        </w:tabs>
        <w:ind w:hanging="360" w:left="94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65" w:val="num"/>
        </w:tabs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85" w:val="num"/>
        </w:tabs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05" w:val="num"/>
        </w:tabs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25" w:val="num"/>
        </w:tabs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45" w:val="num"/>
        </w:tabs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65" w:val="num"/>
        </w:tabs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85" w:val="num"/>
        </w:tabs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05" w:val="num"/>
        </w:tabs>
        <w:ind w:hanging="360" w:left="6705"/>
      </w:pPr>
      <w:rPr>
        <w:rFonts w:hAnsi="Wingdings" w:ascii="Wingdings" w:hint="default"/>
      </w:rPr>
    </w:lvl>
  </w:abstractNum>
  <w:abstractNum w:abstractNumId="6">
    <w:nsid w:val="727F4E44"/>
    <w:multiLevelType w:val="hybridMultilevel"/>
    <w:tmpl w:val="C78CE6FE"/>
    <w:lvl w:tplc="740C8326" w:ilvl="0">
      <w:start w:val="1"/>
      <w:numFmt w:val="bullet"/>
      <w:lvlText w:val="-"/>
      <w:lvlJc w:val="left"/>
      <w:pPr>
        <w:tabs>
          <w:tab w:pos="945" w:val="num"/>
        </w:tabs>
        <w:ind w:hanging="360" w:left="94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65" w:val="num"/>
        </w:tabs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85" w:val="num"/>
        </w:tabs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05" w:val="num"/>
        </w:tabs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25" w:val="num"/>
        </w:tabs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45" w:val="num"/>
        </w:tabs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65" w:val="num"/>
        </w:tabs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85" w:val="num"/>
        </w:tabs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05" w:val="num"/>
        </w:tabs>
        <w:ind w:hanging="360" w:left="6705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5BA"/>
    <w:rsid w:val="00045DA3"/>
    <w:rsid w:val="00065970"/>
    <w:rsid w:val="000D639C"/>
    <w:rsid w:val="001D13D4"/>
    <w:rsid w:val="00206A31"/>
    <w:rsid w:val="002641C6"/>
    <w:rsid w:val="00294BAD"/>
    <w:rsid w:val="002D189D"/>
    <w:rsid w:val="00310AC8"/>
    <w:rsid w:val="0039138F"/>
    <w:rsid w:val="003A09D6"/>
    <w:rsid w:val="003E4534"/>
    <w:rsid w:val="00426A94"/>
    <w:rsid w:val="00432632"/>
    <w:rsid w:val="004672DB"/>
    <w:rsid w:val="004C359B"/>
    <w:rsid w:val="005B05D3"/>
    <w:rsid w:val="005B21B4"/>
    <w:rsid w:val="005D00EB"/>
    <w:rsid w:val="005D4E65"/>
    <w:rsid w:val="005F2952"/>
    <w:rsid w:val="00632BED"/>
    <w:rsid w:val="006D486E"/>
    <w:rsid w:val="00742617"/>
    <w:rsid w:val="007522E7"/>
    <w:rsid w:val="00762224"/>
    <w:rsid w:val="007A7457"/>
    <w:rsid w:val="007B0BE3"/>
    <w:rsid w:val="0080550A"/>
    <w:rsid w:val="008278A8"/>
    <w:rsid w:val="008B6CEA"/>
    <w:rsid w:val="0090075E"/>
    <w:rsid w:val="00925007"/>
    <w:rsid w:val="00937102"/>
    <w:rsid w:val="00941BF6"/>
    <w:rsid w:val="00966798"/>
    <w:rsid w:val="009A35BA"/>
    <w:rsid w:val="009E70CB"/>
    <w:rsid w:val="00A364D0"/>
    <w:rsid w:val="00A6390B"/>
    <w:rsid w:val="00A643A6"/>
    <w:rsid w:val="00B47619"/>
    <w:rsid w:val="00B93B1D"/>
    <w:rsid w:val="00BB3610"/>
    <w:rsid w:val="00BE1D91"/>
    <w:rsid w:val="00BF24C6"/>
    <w:rsid w:val="00C214D5"/>
    <w:rsid w:val="00C268EB"/>
    <w:rsid w:val="00C33A99"/>
    <w:rsid w:val="00D73602"/>
    <w:rsid w:val="00DA434B"/>
    <w:rsid w:val="00E7545C"/>
    <w:rsid w:val="00ED3941"/>
    <w:rsid w:val="00EF535A"/>
    <w:rsid w:val="00F074EE"/>
    <w:rsid w:val="00F87D29"/>
    <w:rsid w:val="00F9686C"/>
    <w:rsid w:val="00FC6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667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6798"/>
  </w:style>
  <w:style w:styleId="Podnoje" w:type="paragraph">
    <w:name w:val="footer"/>
    <w:basedOn w:val="Normal"/>
    <w:rsid w:val="0096679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A434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7D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7D2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7D2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7D2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7D2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667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6798"/>
  </w:style>
  <w:style w:styleId="Podnoje" w:type="paragraph">
    <w:name w:val="footer"/>
    <w:basedOn w:val="Normal"/>
    <w:rsid w:val="0096679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A434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7D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7D2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7D2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7D2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7D2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7165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St-774/2016-5</izvorni_sadrzaj>
    <derivirana_varijabla naziv="DomainObject.Oznaka_1">St-774/2016-5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kolovoza 2016.</izvorni_sadrzaj>
    <derivirana_varijabla naziv="DomainObject.Predmet.DatumRjesavanja_1">10.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St-774/2016</izvorni_sadrzaj>
    <derivirana_varijabla naziv="DomainObject.Predmet.OznakaBroj_1">St-774/2016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Miroslav</izvorni_sadrzaj>
    <derivirana_varijabla naziv="DomainObject.Predmet.PredmetRijesio.Ime_1">Miroslav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Lovreković</izvorni_sadrzaj>
    <derivirana_varijabla naziv="DomainObject.Predmet.PredmetRijesio.Prezime_1">Lovreković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FULEREN d.o.o. zastupanog po punomoćniku Ivan Švaljek</izvorni_sadrzaj>
    <derivirana_varijabla naziv="DomainObject.Predmet.ProtustrankaFormated_1">  FULEREN d.o.o. zastupanog po punomoćniku Ivan Švaljek</derivirana_varijabla>
  </DomainObject.Predmet.ProtustrankaFormated>
  <DomainObject.Predmet.ProtustrankaFormatedOIB>
    <izvorni_sadrzaj>  FULEREN d.o.o., OIB 48578032153 zastupanog po punomoćniku Ivan Švaljek</izvorni_sadrzaj>
    <derivirana_varijabla naziv="DomainObject.Predmet.ProtustrankaFormatedOIB_1">  FULEREN d.o.o., OIB 48578032153 zastupanog po punomoćniku Ivan Švaljek</derivirana_varijabla>
  </DomainObject.Predmet.ProtustrankaFormatedOIB>
  <DomainObject.Predmet.ProtustrankaFormatedWithAdress>
    <izvorni_sadrzaj> FULEREN d.o.o., Poljana Josipa Brunšmida 9, 10000 Zagreb zastupanog po punomoćniku Ivan Švaljek</izvorni_sadrzaj>
    <derivirana_varijabla naziv="DomainObject.Predmet.ProtustrankaFormatedWithAdress_1"> FULEREN d.o.o., Poljana Josipa Brunšmida 9, 10000 Zagreb zastupanog po punomoćniku Ivan Švaljek</derivirana_varijabla>
  </DomainObject.Predmet.ProtustrankaFormatedWithAdress>
  <DomainObject.Predmet.ProtustrankaFormatedWithAdressOIB>
    <izvorni_sadrzaj> FULEREN d.o.o., OIB 48578032153, Poljana Josipa Brunšmida 9, 10000 Zagreb zastupanog po punomoćniku Ivan Švaljek</izvorni_sadrzaj>
    <derivirana_varijabla naziv="DomainObject.Predmet.ProtustrankaFormatedWithAdressOIB_1"> FULEREN d.o.o., OIB 48578032153, Poljana Josipa Brunšmida 9, 10000 Zagreb zastupanog po punomoćniku Ivan Švaljek</derivirana_varijabla>
  </DomainObject.Predmet.ProtustrankaFormatedWithAdressOIB>
  <DomainObject.Predmet.ProtustrankaWithAdress>
    <izvorni_sadrzaj>FULEREN d.o.o. Poljana Josipa Brunšmida 9, 10000 Zagreb</izvorni_sadrzaj>
    <derivirana_varijabla naziv="DomainObject.Predmet.ProtustrankaWithAdress_1">FULEREN d.o.o. Poljana Josipa Brunšmida 9, 10000 Zagreb</derivirana_varijabla>
  </DomainObject.Predmet.ProtustrankaWithAdress>
  <DomainObject.Predmet.ProtustrankaWithAdressOIB>
    <izvorni_sadrzaj>FULEREN d.o.o., OIB 48578032153, Poljana Josipa Brunšmida 9, 10000 Zagreb</izvorni_sadrzaj>
    <derivirana_varijabla naziv="DomainObject.Predmet.ProtustrankaWithAdressOIB_1">FULEREN d.o.o., OIB 48578032153, Poljana Josipa Brunšmida 9, 10000 Zagreb</derivirana_varijabla>
  </DomainObject.Predmet.ProtustrankaWithAdressOIB>
  <DomainObject.Predmet.ProtustrankaNazivFormated>
    <izvorni_sadrzaj>FULEREN d.o.o.</izvorni_sadrzaj>
    <derivirana_varijabla naziv="DomainObject.Predmet.ProtustrankaNazivFormated_1">FULEREN d.o.o.</derivirana_varijabla>
  </DomainObject.Predmet.ProtustrankaNazivFormated>
  <DomainObject.Predmet.ProtustrankaNazivFormatedOIB>
    <izvorni_sadrzaj>FULEREN d.o.o., OIB 48578032153</izvorni_sadrzaj>
    <derivirana_varijabla naziv="DomainObject.Predmet.ProtustrankaNazivFormatedOIB_1">FULEREN d.o.o., OIB 48578032153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FULEREN d.o.o. zastupanog po punomoćniku Ivan Švaljek</item>
    </izvorni_sadrzaj>
    <derivirana_varijabla naziv="DomainObject.Predmet.ProtuStrankaListFormated_1">
      <item>FULEREN d.o.o. zastupanog po punomoćniku Ivan Švaljek</item>
    </derivirana_varijabla>
  </DomainObject.Predmet.ProtuStrankaListFormated>
  <DomainObject.Predmet.ProtuStrankaListFormatedOIB>
    <izvorni_sadrzaj>
      <item>FULEREN d.o.o., OIB 48578032153 zastupanog po punomoćniku Ivan Švaljek</item>
    </izvorni_sadrzaj>
    <derivirana_varijabla naziv="DomainObject.Predmet.ProtuStrankaListFormatedOIB_1">
      <item>FULEREN d.o.o., OIB 48578032153 zastupanog po punomoćniku Ivan Švaljek</item>
    </derivirana_varijabla>
  </DomainObject.Predmet.ProtuStrankaListFormatedOIB>
  <DomainObject.Predmet.ProtuStrankaListFormatedWithAdress>
    <izvorni_sadrzaj>
      <item>FULEREN d.o.o., Poljana Josipa Brunšmida 9, 10000 Zagreb zastupanog po punomoćniku Ivan Švaljek</item>
    </izvorni_sadrzaj>
    <derivirana_varijabla naziv="DomainObject.Predmet.ProtuStrankaListFormatedWithAdress_1">
      <item>FULEREN d.o.o., Poljana Josipa Brunšmida 9, 10000 Zagreb zastupanog po punomoćniku Ivan Švaljek</item>
    </derivirana_varijabla>
  </DomainObject.Predmet.ProtuStrankaListFormatedWithAdress>
  <DomainObject.Predmet.ProtuStrankaListFormatedWithAdressOIB>
    <izvorni_sadrzaj>
      <item>FULEREN d.o.o., OIB 48578032153, Poljana Josipa Brunšmida 9, 10000 Zagreb zastupanog po punomoćniku Ivan Švaljek</item>
    </izvorni_sadrzaj>
    <derivirana_varijabla naziv="DomainObject.Predmet.ProtuStrankaListFormatedWithAdressOIB_1">
      <item>FULEREN d.o.o., OIB 48578032153, Poljana Josipa Brunšmida 9, 10000 Zagreb zastupanog po punomoćniku Ivan Švaljek</item>
    </derivirana_varijabla>
  </DomainObject.Predmet.ProtuStrankaListFormatedWithAdressOIB>
  <DomainObject.Predmet.ProtuStrankaListNazivFormated>
    <izvorni_sadrzaj>
      <item>FULEREN d.o.o.</item>
    </izvorni_sadrzaj>
    <derivirana_varijabla naziv="DomainObject.Predmet.ProtuStrankaListNazivFormated_1">
      <item>FULEREN d.o.o.</item>
    </derivirana_varijabla>
  </DomainObject.Predmet.ProtuStrankaListNazivFormated>
  <DomainObject.Predmet.ProtuStrankaListNazivFormatedOIB>
    <izvorni_sadrzaj>
      <item>FULEREN d.o.o., OIB 48578032153</item>
    </izvorni_sadrzaj>
    <derivirana_varijabla naziv="DomainObject.Predmet.ProtuStrankaListNazivFormatedOIB_1">
      <item>FULEREN d.o.o., OIB 48578032153</item>
    </derivirana_varijabla>
  </DomainObject.Predmet.ProtuStrankaListNazivFormatedOIB>
  <DomainObject.Predmet.OstaliListFormated>
    <izvorni_sadrzaj>
      <item>Ivan Švaljek punomoćnik sudionika u postupku FULEREN d.o.o.</item>
    </izvorni_sadrzaj>
    <derivirana_varijabla naziv="DomainObject.Predmet.OstaliListFormated_1">
      <item>Ivan Švaljek punomoćnik sudionika u postupku FULEREN d.o.o.</item>
    </derivirana_varijabla>
  </DomainObject.Predmet.OstaliListFormated>
  <DomainObject.Predmet.OstaliListFormatedOIB>
    <izvorni_sadrzaj>
      <item>Ivan Švaljek, OIB 95897091207 punomoćnik sudionika u postupku FULEREN d.o.o.</item>
    </izvorni_sadrzaj>
    <derivirana_varijabla naziv="DomainObject.Predmet.OstaliListFormatedOIB_1">
      <item>Ivan Švaljek, OIB 95897091207 punomoćnik sudionika u postupku FULEREN d.o.o.</item>
    </derivirana_varijabla>
  </DomainObject.Predmet.OstaliListFormatedOIB>
  <DomainObject.Predmet.OstaliListFormatedWithAdress>
    <izvorni_sadrzaj>
      <item>Ivan Švaljek, Poljana Josipa Brunšmida 9, 10000 Zagreb punomoćnik sudionika u postupku FULEREN d.o.o.</item>
    </izvorni_sadrzaj>
    <derivirana_varijabla naziv="DomainObject.Predmet.OstaliListFormatedWithAdress_1">
      <item>Ivan Švaljek, Poljana Josipa Brunšmida 9, 10000 Zagreb punomoćnik sudionika u postupku FULEREN d.o.o.</item>
    </derivirana_varijabla>
  </DomainObject.Predmet.OstaliListFormatedWithAdress>
  <DomainObject.Predmet.OstaliListFormatedWithAdressOIB>
    <izvorni_sadrzaj>
      <item>Ivan Švaljek, OIB 95897091207, Poljana Josipa Brunšmida 9, 10000 Zagreb punomoćnik sudionika u postupku FULEREN d.o.o.</item>
    </izvorni_sadrzaj>
    <derivirana_varijabla naziv="DomainObject.Predmet.OstaliListFormatedWithAdressOIB_1">
      <item>Ivan Švaljek, OIB 95897091207, Poljana Josipa Brunšmida 9, 10000 Zagreb punomoćnik sudionika u postupku FULEREN d.o.o.</item>
    </derivirana_varijabla>
  </DomainObject.Predmet.OstaliListFormatedWithAdressOIB>
  <DomainObject.Predmet.OstaliListNazivFormated>
    <izvorni_sadrzaj>
      <item>Ivan Švaljek</item>
    </izvorni_sadrzaj>
    <derivirana_varijabla naziv="DomainObject.Predmet.OstaliListNazivFormated_1">
      <item>Ivan Švaljek</item>
    </derivirana_varijabla>
  </DomainObject.Predmet.OstaliListNazivFormated>
  <DomainObject.Predmet.OstaliListNazivFormatedOIB>
    <izvorni_sadrzaj>
      <item>Ivan Švaljek, OIB 95897091207</item>
    </izvorni_sadrzaj>
    <derivirana_varijabla naziv="DomainObject.Predmet.OstaliListNazivFormatedOIB_1">
      <item>Ivan Švaljek, OIB 95897091207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>St-774/2016-5</izvorni_sadrzaj>
    <derivirana_varijabla naziv="DomainObject.PoslovniBrojDokumenta_1">St-774/2016-5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FULEREN d.o.o.</izvorni_sadrzaj>
    <derivirana_varijabla naziv="DomainObject.Predmet.ProtustrankaIDrugi_1">FULEREN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FULEREN d.o.o., OIB 48578032153, Poljana Josipa Brunšmida 9, 10000 Zagreb</izvorni_sadrzaj>
    <derivirana_varijabla naziv="DomainObject.Predmet.ProtustrankaIDrugiAdressOIB_1">FULEREN d.o.o., OIB 48578032153, Poljana Josipa Brunšmida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kolovoza 2016.</izvorni_sadrzaj>
    <derivirana_varijabla naziv="DomainObject.Predmet.OdlukaRjesenje.DatumDonosenjaOdluke_1">10. kolovoza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St-774/2016-4</izvorni_sadrzaj>
    <derivirana_varijabla naziv="DomainObject.Predmet.OdlukaRjesenje.Oznaka_1">St-774/2016-4</derivirana_varijabla>
  </DomainObject.Predmet.OdlukaRjesenje.Oznaka>
  <DomainObject.Predmet.SudioniciListNaziv>
    <izvorni_sadrzaj>
      <item>FULEREN d.o.o.</item>
      <item>FINA Regionalni centar Zagreb</item>
      <item>Ivan Švaljek</item>
    </izvorni_sadrzaj>
    <derivirana_varijabla naziv="DomainObject.Predmet.SudioniciListNaziv_1">
      <item>FULEREN d.o.o.</item>
      <item>FINA Regionalni centar Zagreb</item>
      <item>Ivan Švaljek</item>
    </derivirana_varijabla>
  </DomainObject.Predmet.SudioniciListNaziv>
  <DomainObject.Predmet.SudioniciListAdressOIB>
    <izvorni_sadrzaj>
      <item>FULEREN d.o.o., OIB 48578032153, Poljana Josipa Brunšmida 9,10000 Zagreb</item>
      <item>FINA Regionalni centar Zagreb, OIB 85821130368, Trg svibanjskih žrtava 1995. 1,10000 Zagreb</item>
      <item>Ivan Švaljek, OIB 95897091207, Poljana Josipa Brunšmida 9,10000 Zagreb</item>
    </izvorni_sadrzaj>
    <derivirana_varijabla naziv="DomainObject.Predmet.SudioniciListAdressOIB_1">
      <item>FULEREN d.o.o., OIB 48578032153, Poljana Josipa Brunšmida 9,10000 Zagreb</item>
      <item>FINA Regionalni centar Zagreb, OIB 85821130368, Trg svibanjskih žrtava 1995. 1,10000 Zagreb</item>
      <item>Ivan Švaljek, OIB 95897091207, Poljana Josipa Brunšmida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48578032153</item>
      <item>, OIB 85821130368</item>
      <item>, OIB 95897091207</item>
    </izvorni_sadrzaj>
    <derivirana_varijabla naziv="DomainObject.Predmet.SudioniciListNazivOIB_1">
      <item>, OIB 48578032153</item>
      <item>, OIB 85821130368</item>
      <item>, OIB 95897091207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250</properties:Words>
  <properties:Characters>1351</properties:Characters>
  <properties:Lines>62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Ovrv-805/04-4</vt:lpstr>
      <vt:lpstr>                                                                                                   Ovrv-805/04-4</vt:lpstr>
    </vt:vector>
  </properties:TitlesOfParts>
  <properties:LinksUpToDate>false</properties:LinksUpToDate>
  <properties:CharactersWithSpaces>2029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2016-08-12T10:26:00Z</dcterms:created>
  <dc:creator>RH - TDU</dc:creator>
  <cp:lastModifiedBy>Miroslav Lovreković</cp:lastModifiedBy>
  <cp:lastPrinted>2016-08-12T10:38:00Z</cp:lastPrinted>
  <dcterms:modified xmlns:xsi="http://www.w3.org/2001/XMLSchema-instance" xsi:type="dcterms:W3CDTF">2016-08-12T10:48:00Z</dcterms:modified>
  <cp:revision>20</cp:revision>
  <dc:title>Ovrv-805/04-4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St-774/2016-5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