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c806" w14:paraId="6dac806" w:rsidRDefault="00CC303F" w:rsidP="00CC303F" w:rsidR="00CC303F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1360" cx="553720"/>
            <wp:effectExtent b="254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CC303F" w:rsidP="00CC303F" w:rsidR="00CC303F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CC303F" w:rsidP="00CC303F" w:rsidR="00CC303F">
      <w:pPr>
        <w:spacing w:after="0"/>
        <w:jc w:val="both"/>
        <w:rPr>
          <w:rFonts w:cs="Times New Roman"/>
        </w:rPr>
      </w:pPr>
    </w:p>
    <w:p w:rsidRDefault="00CC303F" w:rsidP="00CC303F" w:rsidR="00CC303F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SUNRISE SOLAR ENERGY d.o.o., OIB: 53143429871 sa sjedištem u Janka Draškovića 2, Varaždin</w:t>
      </w:r>
      <w:r>
        <w:rPr>
          <w:rFonts w:cs="Times New Roman"/>
        </w:rPr>
        <w:t>, dana 25. svibnja 2017. godine</w:t>
      </w:r>
    </w:p>
    <w:p w:rsidRDefault="00CC303F" w:rsidP="00CC303F" w:rsidR="00CC303F">
      <w:pPr>
        <w:spacing w:after="0"/>
        <w:jc w:val="both"/>
        <w:rPr>
          <w:rFonts w:cs="Times New Roman"/>
        </w:rPr>
      </w:pPr>
    </w:p>
    <w:p w:rsidRDefault="00CC303F" w:rsidP="00CC303F" w:rsidR="00CC303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C303F" w:rsidP="00CC303F" w:rsidR="00CC303F">
      <w:pPr>
        <w:spacing w:after="0"/>
        <w:jc w:val="center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6127CB">
        <w:rPr>
          <w:rFonts w:cs="Times New Roman"/>
        </w:rPr>
        <w:t>SUNRISE SOLAR ENERGY d.o.o., OIB: 53143429871 sa sjedištem u Janka Draškovića 2, Varaždin</w:t>
      </w:r>
      <w:r>
        <w:rPr>
          <w:rFonts w:cs="Times New Roman"/>
        </w:rPr>
        <w:t>, s danom 25. svibnja 2017. u 14,00 sati.</w:t>
      </w:r>
    </w:p>
    <w:p w:rsidRDefault="00CC303F" w:rsidP="00CC303F" w:rsidR="00CC303F">
      <w:pPr>
        <w:spacing w:after="0"/>
        <w:jc w:val="both"/>
        <w:rPr>
          <w:rFonts w:cs="Times New Roman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6127CB">
        <w:rPr>
          <w:rFonts w:cs="Times New Roman"/>
        </w:rPr>
        <w:t>SUNRISE SOLAR ENERGY d.o.o., OIB: 53143429871 sa sjedištem u Janka Draškovića 2, Varaždin</w:t>
      </w:r>
      <w:r>
        <w:rPr>
          <w:rFonts w:cs="Times New Roman"/>
        </w:rPr>
        <w:t>.</w:t>
      </w:r>
    </w:p>
    <w:p w:rsidRDefault="00CC303F" w:rsidP="00CC303F" w:rsidR="00CC303F">
      <w:pPr>
        <w:spacing w:after="0"/>
        <w:jc w:val="both"/>
        <w:rPr>
          <w:rFonts w:cs="Times New Roman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6127CB">
        <w:rPr>
          <w:rFonts w:cs="Times New Roman"/>
        </w:rPr>
        <w:t xml:space="preserve">Ivana Brebrić, </w:t>
      </w:r>
      <w:proofErr w:type="spellStart"/>
      <w:r w:rsidR="006127CB">
        <w:rPr>
          <w:rFonts w:cs="Times New Roman"/>
        </w:rPr>
        <w:t>Palinovečka</w:t>
      </w:r>
      <w:proofErr w:type="spellEnd"/>
      <w:r w:rsidR="006127CB">
        <w:rPr>
          <w:rFonts w:cs="Times New Roman"/>
        </w:rPr>
        <w:t xml:space="preserve"> 19P, Zagreb</w:t>
      </w:r>
      <w:r>
        <w:rPr>
          <w:rFonts w:cs="Times New Roman"/>
        </w:rPr>
        <w:t>.</w:t>
      </w:r>
    </w:p>
    <w:p w:rsidRDefault="00CC303F" w:rsidP="00CC303F" w:rsidR="00CC303F">
      <w:pPr>
        <w:spacing w:after="0"/>
        <w:jc w:val="both"/>
        <w:rPr>
          <w:rFonts w:cs="Times New Roman"/>
          <w:color w:val="FF0000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CC303F" w:rsidP="00CC303F" w:rsidR="00CC303F">
      <w:pPr>
        <w:spacing w:after="0"/>
        <w:jc w:val="both"/>
        <w:rPr>
          <w:rFonts w:cs="Times New Roman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6127CB">
        <w:rPr>
          <w:rFonts w:cs="Times New Roman"/>
        </w:rPr>
        <w:t>SUNRISE SOLAR ENERGY d.o.o., OIB: 53143429871 sa sjedištem u Janka Draškovića 2, Varaždin</w:t>
      </w:r>
      <w:r>
        <w:rPr>
          <w:rFonts w:cs="Times New Roman"/>
        </w:rPr>
        <w:t>, bit će brisan iz sudskog registra.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C303F" w:rsidP="00CC303F" w:rsidR="00CC303F">
      <w:pPr>
        <w:spacing w:after="0"/>
        <w:jc w:val="both"/>
        <w:rPr>
          <w:rFonts w:cs="Times New Roman"/>
        </w:rPr>
      </w:pPr>
    </w:p>
    <w:p w:rsidRDefault="00CC303F" w:rsidP="00CC303F" w:rsidR="00CC303F">
      <w:pPr>
        <w:spacing w:after="0"/>
        <w:jc w:val="both"/>
        <w:rPr>
          <w:rFonts w:cs="Times New Roman"/>
          <w:color w:val="FF0000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28.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25. svibnja 2017.</w:t>
      </w:r>
    </w:p>
    <w:p w:rsidRDefault="00CC303F" w:rsidP="00CC303F" w:rsidR="00CC30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CC303F" w:rsidP="00CC303F" w:rsidR="00CC303F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CC303F" w:rsidP="00CC303F" w:rsidR="00CC303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CC303F" w:rsidP="00CC303F" w:rsidR="00CC303F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CC303F" w:rsidP="00CC303F" w:rsidR="00CC303F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C303F" w:rsidP="00CC303F" w:rsidR="00CC303F">
      <w:pPr>
        <w:spacing w:after="0"/>
        <w:jc w:val="both"/>
      </w:pPr>
      <w:r>
        <w:tab/>
        <w:t>O žalbi protiv rješenja sudskog savjetnika odlučuje sudac pojedinac toga suda.</w:t>
      </w:r>
    </w:p>
    <w:p w:rsidRDefault="00CC303F" w:rsidP="00CC303F" w:rsidR="00CC303F">
      <w:pPr>
        <w:spacing w:after="0"/>
        <w:jc w:val="both"/>
      </w:pPr>
      <w:r>
        <w:tab/>
        <w:t>O žalbi protiv odluke suca donesene u prvom stupnju odlučuje Visoki trgovački sud.</w:t>
      </w:r>
    </w:p>
    <w:p w:rsidRDefault="00CC303F" w:rsidP="00CC303F" w:rsidR="00CC303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C303F" w:rsidP="00CC303F" w:rsidR="00CC303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CC303F" w:rsidP="00CC303F" w:rsidR="00CC303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6127CB" w:rsidP="00CC303F" w:rsidR="006127C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SUNRISE SOLAR ENERGY d.o.o., OIB: 53143429871 sa sjedištem u Janka Draškovića 2, Varaždin</w:t>
      </w:r>
      <w:r>
        <w:rPr>
          <w:rFonts w:cs="Times New Roman"/>
        </w:rPr>
        <w:t xml:space="preserve"> </w:t>
      </w:r>
    </w:p>
    <w:p w:rsidRDefault="00CC303F" w:rsidP="00CC303F" w:rsidR="00CC303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 w:rsidR="006127CB">
        <w:rPr>
          <w:rFonts w:cs="Times New Roman"/>
        </w:rPr>
        <w:t>Andreas</w:t>
      </w:r>
      <w:proofErr w:type="spellEnd"/>
      <w:r w:rsidR="006127CB">
        <w:rPr>
          <w:rFonts w:cs="Times New Roman"/>
        </w:rPr>
        <w:t xml:space="preserve"> </w:t>
      </w:r>
      <w:proofErr w:type="spellStart"/>
      <w:r w:rsidR="006127CB">
        <w:rPr>
          <w:rFonts w:cs="Times New Roman"/>
        </w:rPr>
        <w:t>Helmut</w:t>
      </w:r>
      <w:proofErr w:type="spellEnd"/>
      <w:r w:rsidR="006127CB">
        <w:rPr>
          <w:rFonts w:cs="Times New Roman"/>
        </w:rPr>
        <w:t xml:space="preserve"> </w:t>
      </w:r>
      <w:proofErr w:type="spellStart"/>
      <w:r w:rsidR="006127CB">
        <w:rPr>
          <w:rFonts w:cs="Times New Roman"/>
        </w:rPr>
        <w:t>Brandl</w:t>
      </w:r>
      <w:proofErr w:type="spellEnd"/>
      <w:r w:rsidR="006127CB">
        <w:rPr>
          <w:rFonts w:cs="Times New Roman"/>
        </w:rPr>
        <w:t xml:space="preserve">, Njemačka, </w:t>
      </w:r>
      <w:proofErr w:type="spellStart"/>
      <w:r w:rsidR="006127CB">
        <w:rPr>
          <w:rFonts w:cs="Times New Roman"/>
        </w:rPr>
        <w:t>Muenchen</w:t>
      </w:r>
      <w:proofErr w:type="spellEnd"/>
      <w:r w:rsidR="006127CB">
        <w:rPr>
          <w:rFonts w:cs="Times New Roman"/>
        </w:rPr>
        <w:t xml:space="preserve">, </w:t>
      </w:r>
      <w:proofErr w:type="spellStart"/>
      <w:r w:rsidR="006127CB">
        <w:rPr>
          <w:rFonts w:cs="Times New Roman"/>
        </w:rPr>
        <w:t>Rabenkopfstr</w:t>
      </w:r>
      <w:proofErr w:type="spellEnd"/>
      <w:r w:rsidR="006127CB">
        <w:rPr>
          <w:rFonts w:cs="Times New Roman"/>
        </w:rPr>
        <w:t>. 19, OIB: 64392082700</w:t>
      </w:r>
    </w:p>
    <w:p w:rsidRDefault="00CC303F" w:rsidP="00CC303F" w:rsidR="00CC303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CC303F" w:rsidP="00CC303F" w:rsidR="00CC303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Ministarstvo financija, Porezna uprava,  Ispostava Varaždin</w:t>
      </w:r>
    </w:p>
    <w:p w:rsidRDefault="00CC303F" w:rsidP="00CC303F" w:rsidR="00CC303F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6127CB">
        <w:rPr>
          <w:rFonts w:cs="Times New Roman"/>
        </w:rPr>
        <w:t xml:space="preserve">Ivana Brebrić, Zagreb, </w:t>
      </w:r>
      <w:proofErr w:type="spellStart"/>
      <w:r w:rsidR="006127CB">
        <w:rPr>
          <w:rFonts w:cs="Times New Roman"/>
        </w:rPr>
        <w:t>Palinovečka</w:t>
      </w:r>
      <w:proofErr w:type="spellEnd"/>
      <w:r w:rsidR="006127CB">
        <w:rPr>
          <w:rFonts w:cs="Times New Roman"/>
        </w:rPr>
        <w:t xml:space="preserve"> 19 P</w:t>
      </w:r>
    </w:p>
    <w:p w:rsidRDefault="00CC303F" w:rsidP="00CC303F" w:rsidR="00CC303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spacing w:after="0"/>
        <w:rPr>
          <w:rFonts w:cs="Times New Roman"/>
        </w:rPr>
      </w:pPr>
    </w:p>
    <w:p w:rsidRDefault="00CC303F" w:rsidP="00CC303F" w:rsidR="00CC303F">
      <w:pPr>
        <w:rPr>
          <w:rFonts w:cs="Times New Roman"/>
        </w:rPr>
      </w:pPr>
    </w:p>
    <w:p w:rsidRDefault="00AE649C" w:rsidP="00CC303F" w:rsidR="00AE649C" w:rsidRPr="00CC303F"/>
    <w:sectPr w:rsidSect="0032366B" w:rsidR="00AE649C" w:rsidRPr="00CC303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03F" w:rsidR="008333A9">
    <w:pPr>
      <w:pStyle w:val="Zaglavlje"/>
    </w:pPr>
    <w:r>
      <w:rPr>
        <w:rStyle w:val="PozadinaSvijetloCrvena"/>
        <w:shd w:fill="auto" w:color="auto" w:val="clear"/>
      </w:rPr>
      <w:t>Poslovni broj: 8 St-172/17-6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7CB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16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03F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303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303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49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St-172/2017-6</izvorni_sadrzaj>
    <derivirana_varijabla naziv="DomainObject.Oznaka_1">St-172/2017-6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SUNRISE SOLAR ENERGY društvo s ograničenom odgovornošću za proizvodnju i usluge</izvorni_sadrzaj>
    <derivirana_varijabla naziv="DomainObject.Predmet.ProtustrankaFormated_1">  SUNRISE SOLAR ENERGY društvo s ograničenom odgovornošću za proizvodnju i usluge</derivirana_varijabla>
  </DomainObject.Predmet.ProtustrankaFormated>
  <DomainObject.Predmet.ProtustrankaFormatedOIB>
    <izvorni_sadrzaj>  SUNRISE SOLAR ENERGY društvo s ograničenom odgovornošću za proizvodnju i usluge, OIB 53143429871</izvorni_sadrzaj>
    <derivirana_varijabla naziv="DomainObject.Predmet.ProtustrankaFormatedOIB_1">  SUNRISE SOLAR ENERGY društvo s ograničenom odgovornošću za proizvodnju i usluge, OIB 53143429871</derivirana_varijabla>
  </DomainObject.Predmet.ProtustrankaFormatedOIB>
  <DomainObject.Predmet.ProtustrankaFormatedWithAdress>
    <izvorni_sadrzaj> SUNRISE SOLAR ENERGY društvo s ograničenom odgovornošću za proizvodnju i usluge, Janka Draškovića 2, 42000 Varaždin</izvorni_sadrzaj>
    <derivirana_varijabla naziv="DomainObject.Predmet.ProtustrankaFormatedWithAdress_1"> SUNRISE SOLAR ENERGY društvo s ograničenom odgovornošću za proizvodnju i usluge, Janka Draškovića 2, 42000 Varaždin</derivirana_varijabla>
  </DomainObject.Predmet.ProtustrankaFormatedWithAdress>
  <DomainObject.Predmet.ProtustrankaFormatedWithAdressOIB>
    <izvorni_sadrzaj> SUNRISE SOLAR ENERGY društvo s ograničenom odgovornošću za proizvodnju i usluge, OIB 53143429871, Janka Draškovića 2, 42000 Varaždin</izvorni_sadrzaj>
    <derivirana_varijabla naziv="DomainObject.Predmet.ProtustrankaFormatedWithAdressOIB_1"> SUNRISE SOLAR ENERGY društvo s ograničenom odgovornošću za proizvodnju i usluge, OIB 53143429871, Janka Draškovića 2, 42000 Varaždin</derivirana_varijabla>
  </DomainObject.Predmet.ProtustrankaFormatedWithAdressOIB>
  <DomainObject.Predmet.ProtustrankaWithAdress>
    <izvorni_sadrzaj>SUNRISE SOLAR ENERGY društvo s ograničenom odgovornošću za proizvodnju i usluge Janka Draškovića 2, 42000 Varaždin</izvorni_sadrzaj>
    <derivirana_varijabla naziv="DomainObject.Predmet.ProtustrankaWithAdress_1">SUNRISE SOLAR ENERGY društvo s ograničenom odgovornošću za proizvodnju i usluge Janka Draškovića 2, 42000 Varaždin</derivirana_varijabla>
  </DomainObject.Predmet.ProtustrankaWithAdress>
  <DomainObject.Predmet.ProtustrankaWithAdressOIB>
    <izvorni_sadrzaj>SUNRISE SOLAR ENERGY društvo s ograničenom odgovornošću za proizvodnju i usluge, OIB 53143429871, Janka Draškovića 2, 42000 Varaždin</izvorni_sadrzaj>
    <derivirana_varijabla naziv="DomainObject.Predmet.ProtustrankaWithAdressOIB_1">SUNRISE SOLAR ENERGY društvo s ograničenom odgovornošću za proizvodnju i usluge, OIB 53143429871, Janka Draškovića 2, 42000 Varaždin</derivirana_varijabla>
  </DomainObject.Predmet.ProtustrankaWithAdressOIB>
  <DomainObject.Predmet.ProtustrankaNazivFormated>
    <izvorni_sadrzaj>SUNRISE SOLAR ENERGY društvo s ograničenom odgovornošću za proizvodnju i usluge</izvorni_sadrzaj>
    <derivirana_varijabla naziv="DomainObject.Predmet.ProtustrankaNazivFormated_1">SUNRISE SOLAR ENERGY društvo s ograničenom odgovornošću za proizvodnju i usluge</derivirana_varijabla>
  </DomainObject.Predmet.ProtustrankaNazivFormated>
  <DomainObject.Predmet.ProtustrankaNazivFormatedOIB>
    <izvorni_sadrzaj>SUNRISE SOLAR ENERGY društvo s ograničenom odgovornošću za proizvodnju i usluge, OIB 53143429871</izvorni_sadrzaj>
    <derivirana_varijabla naziv="DomainObject.Predmet.ProtustrankaNazivFormatedOIB_1">SUNRISE SOLAR ENERGY društvo s ograničenom odgovornošću za proizvodnju i usluge, OIB 53143429871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24192.25</izvorni_sadrzaj>
    <derivirana_varijabla naziv="DomainObject.Predmet.TrenutnaVrijednost_1">24192.25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SUNRISE SOLAR ENERGY društvo s ograničenom odgovornošću za proizvodnju i usluge</item>
    </izvorni_sadrzaj>
    <derivirana_varijabla naziv="DomainObject.Predmet.ProtuStrankaListFormated_1">
      <item>SUNRISE SOLAR ENERGY društvo s ograničenom odgovornošću za proizvodnju i usluge</item>
    </derivirana_varijabla>
  </DomainObject.Predmet.ProtuStrankaListFormated>
  <DomainObject.Predmet.ProtuStrankaListFormatedOIB>
    <izvorni_sadrzaj>
      <item>SUNRISE SOLAR ENERGY društvo s ograničenom odgovornošću za proizvodnju i usluge, OIB 53143429871</item>
    </izvorni_sadrzaj>
    <derivirana_varijabla naziv="DomainObject.Predmet.ProtuStrankaListFormatedOIB_1">
      <item>SUNRISE SOLAR ENERGY društvo s ograničenom odgovornošću za proizvodnju i usluge, OIB 53143429871</item>
    </derivirana_varijabla>
  </DomainObject.Predmet.ProtuStrankaListFormatedOIB>
  <DomainObject.Predmet.ProtuStrankaListFormatedWithAdress>
    <izvorni_sadrzaj>
      <item>SUNRISE SOLAR ENERGY društvo s ograničenom odgovornošću za proizvodnju i usluge, Janka Draškovića 2, 42000 Varaždin</item>
    </izvorni_sadrzaj>
    <derivirana_varijabla naziv="DomainObject.Predmet.ProtuStrankaListFormatedWithAdress_1">
      <item>SUNRISE SOLAR ENERGY društvo s ograničenom odgovornošću za proizvodnju i usluge, Janka Draškovića 2, 42000 Varaždin</item>
    </derivirana_varijabla>
  </DomainObject.Predmet.ProtuStrankaListFormatedWithAdress>
  <DomainObject.Predmet.ProtuStrankaListFormatedWithAdressOIB>
    <izvorni_sadrzaj>
      <item>SUNRISE SOLAR ENERGY društvo s ograničenom odgovornošću za proizvodnju i usluge, OIB 53143429871, Janka Draškovića 2, 42000 Varaždin</item>
    </izvorni_sadrzaj>
    <derivirana_varijabla naziv="DomainObject.Predmet.ProtuStrankaListFormatedWithAdressOIB_1">
      <item>SUNRISE SOLAR ENERGY društvo s ograničenom odgovornošću za proizvodnju i usluge, OIB 53143429871, Janka Draškovića 2, 42000 Varaždin</item>
    </derivirana_varijabla>
  </DomainObject.Predmet.ProtuStrankaListFormatedWithAdressOIB>
  <DomainObject.Predmet.ProtuStrankaListNazivFormated>
    <izvorni_sadrzaj>
      <item>SUNRISE SOLAR ENERGY društvo s ograničenom odgovornošću za proizvodnju i usluge</item>
    </izvorni_sadrzaj>
    <derivirana_varijabla naziv="DomainObject.Predmet.ProtuStrankaListNazivFormated_1">
      <item>SUNRISE SOLAR ENERGY društvo s ograničenom odgovornošću za proizvodnju i usluge</item>
    </derivirana_varijabla>
  </DomainObject.Predmet.ProtuStrankaListNazivFormated>
  <DomainObject.Predmet.ProtuStrankaListNazivFormatedOIB>
    <izvorni_sadrzaj>
      <item>SUNRISE SOLAR ENERGY društvo s ograničenom odgovornošću za proizvodnju i usluge, OIB 53143429871</item>
    </izvorni_sadrzaj>
    <derivirana_varijabla naziv="DomainObject.Predmet.ProtuStrankaListNazivFormatedOIB_1">
      <item>SUNRISE SOLAR ENERGY društvo s ograničenom odgovornošću za proizvodnju i usluge, OIB 53143429871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St-172/2017-6</izvorni_sadrzaj>
    <derivirana_varijabla naziv="DomainObject.PoslovniBrojDokumenta_1">St-172/2017-6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SUNRISE SOLAR ENERGY društvo s ograničenom odgovornošću za proizvodnju i usluge</izvorni_sadrzaj>
    <derivirana_varijabla naziv="DomainObject.Predmet.ProtustrankaIDrugi_1">SUNRISE SOLAR ENERGY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SUNRISE SOLAR ENERGY društvo s ograničenom odgovornošću za proizvodnju i usluge, OIB 53143429871, Janka Draškovića 2, 42000 Varaždin</izvorni_sadrzaj>
    <derivirana_varijabla naziv="DomainObject.Predmet.ProtustrankaIDrugiAdressOIB_1">SUNRISE SOLAR ENERGY društvo s ograničenom odgovornošću za proizvodnju i usluge, OIB 53143429871,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SUNRISE SOLAR ENERGY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SUNRISE SOLAR ENERGY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SUNRISE SOLAR ENERGY društvo s ograničenom odgovornošću za proizvodnju i usluge, OIB 53143429871, Janka Draškovića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SUNRISE SOLAR ENERGY društvo s ograničenom odgovornošću za proizvodnju i usluge, OIB 53143429871, Janka Draškovića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33C55-BD52-4B90-8CE4-73FBDEB88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2877</properties:Characters>
  <properties:Lines>90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2017-05-25T10:52:00Z</cp:lastPrinted>
  <dcterms:modified xmlns:xsi="http://www.w3.org/2001/XMLSchema-instance" xsi:type="dcterms:W3CDTF">2017-05-25T10:52:00Z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