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3836" w14:paraId="7f53836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A4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A42E4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42E4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42E4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42E4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42E4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42E4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42E4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St-680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A42E41">
        <w:rPr>
          <w:rFonts w:cs="Times New Roman" w:eastAsia="Times New Roman" w:hAnsi="Times New Roman" w:ascii="Times New Roman"/>
          <w:sz w:val="24"/>
          <w:szCs w:val="24"/>
          <w:lang w:eastAsia="hr-HR"/>
        </w:rPr>
        <w:t>MARIN-AB, d.o.o. za proizvodnju, trgovinu, ugostiteljstvo i usluge, Trbounje, MBS:060005545, OIB:32694923174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724265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A42E41">
        <w:rPr>
          <w:rFonts w:cs="Times New Roman" w:eastAsia="Times New Roman" w:hAnsi="Times New Roman" w:ascii="Times New Roman"/>
          <w:sz w:val="24"/>
          <w:szCs w:val="24"/>
          <w:lang w:eastAsia="hr-HR"/>
        </w:rPr>
        <w:t>MARIN-AB, d.o.o. za proizvodnju, trgovinu, ugostiteljstvo i usluge, Trbounje, MBS:060005545, OIB:32694923174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</w:t>
      </w:r>
      <w:r w:rsidR="00E92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371E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14,35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</w:t>
      </w:r>
      <w:r w:rsidR="00E923FC">
        <w:rPr>
          <w:rFonts w:cs="Times New Roman" w:eastAsia="Times New Roman" w:hAnsi="Times New Roman" w:ascii="Times New Roman"/>
          <w:sz w:val="24"/>
          <w:szCs w:val="24"/>
          <w:lang w:eastAsia="hr-HR"/>
        </w:rPr>
        <w:t>nuje se Vencel Čuljak iz Osijeka, Plješevička 16e, OIB:60951188779.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A42E41">
        <w:rPr>
          <w:rFonts w:cs="Times New Roman" w:eastAsia="Times New Roman" w:hAnsi="Times New Roman" w:ascii="Times New Roman"/>
          <w:sz w:val="24"/>
          <w:szCs w:val="24"/>
          <w:lang w:eastAsia="hr-HR"/>
        </w:rPr>
        <w:t>MARIN-AB, d.o.o. za proizvodnju, trgovinu, ugostiteljstvo i usluge, Trbounje, MBS:060005545, OIB:32694923174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11A38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A42E41">
        <w:rPr>
          <w:rFonts w:cs="Times New Roman" w:eastAsia="Times New Roman" w:hAnsi="Times New Roman" w:ascii="Times New Roman"/>
          <w:sz w:val="24"/>
          <w:szCs w:val="24"/>
          <w:lang w:eastAsia="hr-HR"/>
        </w:rPr>
        <w:t>MARIN-AB, d.o.o. za proizvodnju, trgovinu, ugostiteljstvo i usluge, Trbounje, MBS:060005545, OIB:32694923174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A42E41">
        <w:rPr>
          <w:rFonts w:cs="Times New Roman" w:eastAsia="Times New Roman" w:hAnsi="Times New Roman" w:ascii="Times New Roman"/>
          <w:sz w:val="24"/>
          <w:szCs w:val="24"/>
          <w:lang w:eastAsia="hr-HR"/>
        </w:rPr>
        <w:t>680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751F0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067B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4F1B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2C1" w:rsidP="00345FCD" w:rsidR="007172C1">
      <w:pPr>
        <w:spacing w:lineRule="auto" w:line="240" w:after="0"/>
      </w:pPr>
      <w:r>
        <w:separator/>
      </w:r>
    </w:p>
  </w:endnote>
  <w:endnote w:id="0" w:type="continuationSeparator">
    <w:p w:rsidRDefault="007172C1" w:rsidP="00345FCD" w:rsidR="007172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2C1" w:rsidP="00345FCD" w:rsidR="007172C1">
      <w:pPr>
        <w:spacing w:lineRule="auto" w:line="240" w:after="0"/>
      </w:pPr>
      <w:r>
        <w:separator/>
      </w:r>
    </w:p>
  </w:footnote>
  <w:footnote w:id="0" w:type="continuationSeparator">
    <w:p w:rsidRDefault="007172C1" w:rsidP="00345FCD" w:rsidR="007172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44F1B">
      <w:rPr>
        <w:noProof/>
      </w:rPr>
      <w:t>2</w:t>
    </w:r>
    <w:r>
      <w:fldChar w:fldCharType="end"/>
    </w:r>
    <w:r>
      <w:t xml:space="preserve">                            </w:t>
    </w:r>
    <w:r w:rsidR="00A42E41">
      <w:t xml:space="preserve">                        9 St-680</w:t>
    </w:r>
    <w:r>
      <w:t>/15</w:t>
    </w:r>
  </w:p>
  <w:p w:rsidRDefault="00444F1B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67BC8"/>
    <w:rsid w:val="002404F6"/>
    <w:rsid w:val="00345FCD"/>
    <w:rsid w:val="00371E6E"/>
    <w:rsid w:val="003752AF"/>
    <w:rsid w:val="00411A38"/>
    <w:rsid w:val="00444F1B"/>
    <w:rsid w:val="004E11F8"/>
    <w:rsid w:val="007172C1"/>
    <w:rsid w:val="00724265"/>
    <w:rsid w:val="00751F05"/>
    <w:rsid w:val="007C43DC"/>
    <w:rsid w:val="007F555B"/>
    <w:rsid w:val="008433F1"/>
    <w:rsid w:val="00962C2C"/>
    <w:rsid w:val="00982B22"/>
    <w:rsid w:val="00A3376C"/>
    <w:rsid w:val="00A42E41"/>
    <w:rsid w:val="00B558AD"/>
    <w:rsid w:val="00D24803"/>
    <w:rsid w:val="00E923FC"/>
    <w:rsid w:val="00F06F14"/>
    <w:rsid w:val="00F60156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371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E6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1E6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1E6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1E6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371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E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1E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1E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1E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St-680/2015</izvorni_sadrzaj>
    <derivirana_varijabla naziv="DomainObject.Predmet.OznakaBroj_1">St-680/2015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MARIN-AB, d.o.o. za proizvodnju, trgovinu, ugostiteljstvo i usluge</izvorni_sadrzaj>
    <derivirana_varijabla naziv="DomainObject.Predmet.ProtustrankaFormated_1">  MARIN-AB, d.o.o. za proizvodnju, trgovinu, ugostiteljstvo i usluge</derivirana_varijabla>
  </DomainObject.Predmet.ProtustrankaFormated>
  <DomainObject.Predmet.ProtustrankaFormatedOIB>
    <izvorni_sadrzaj>  MARIN-AB, d.o.o. za proizvodnju, trgovinu, ugostiteljstvo i usluge, OIB 32694923174</izvorni_sadrzaj>
    <derivirana_varijabla naziv="DomainObject.Predmet.ProtustrankaFormatedOIB_1">  MARIN-AB, d.o.o. za proizvodnju, trgovinu, ugostiteljstvo i usluge, OIB 32694923174</derivirana_varijabla>
  </DomainObject.Predmet.ProtustrankaFormatedOIB>
  <DomainObject.Predmet.ProtustrankaFormatedWithAdress>
    <izvorni_sadrzaj> MARIN-AB, d.o.o. za proizvodnju, trgovinu, ugostiteljstvo i usluge, Trbounje , 22320 Trbounje</izvorni_sadrzaj>
    <derivirana_varijabla naziv="DomainObject.Predmet.ProtustrankaFormatedWithAdress_1"> MARIN-AB, d.o.o. za proizvodnju, trgovinu, ugostiteljstvo i usluge, Trbounje , 22320 Trbounje</derivirana_varijabla>
  </DomainObject.Predmet.ProtustrankaFormatedWithAdress>
  <DomainObject.Predmet.ProtustrankaFormatedWithAdressOIB>
    <izvorni_sadrzaj> MARIN-AB, d.o.o. za proizvodnju, trgovinu, ugostiteljstvo i usluge, OIB 32694923174, Trbounje , 22320 Trbounje</izvorni_sadrzaj>
    <derivirana_varijabla naziv="DomainObject.Predmet.ProtustrankaFormatedWithAdressOIB_1"> MARIN-AB, d.o.o. za proizvodnju, trgovinu, ugostiteljstvo i usluge, OIB 32694923174, Trbounje , 22320 Trbounje</derivirana_varijabla>
  </DomainObject.Predmet.ProtustrankaFormatedWithAdressOIB>
  <DomainObject.Predmet.ProtustrankaWithAdress>
    <izvorni_sadrzaj>MARIN-AB, d.o.o. za proizvodnju, trgovinu, ugostiteljstvo i usluge Trbounje , 22320 Trbounje</izvorni_sadrzaj>
    <derivirana_varijabla naziv="DomainObject.Predmet.ProtustrankaWithAdress_1">MARIN-AB, d.o.o. za proizvodnju, trgovinu, ugostiteljstvo i usluge Trbounje , 22320 Trbounje</derivirana_varijabla>
  </DomainObject.Predmet.ProtustrankaWithAdress>
  <DomainObject.Predmet.ProtustrankaWithAdressOIB>
    <izvorni_sadrzaj>MARIN-AB, d.o.o. za proizvodnju, trgovinu, ugostiteljstvo i usluge, OIB 32694923174, Trbounje , 22320 Trbounje</izvorni_sadrzaj>
    <derivirana_varijabla naziv="DomainObject.Predmet.ProtustrankaWithAdressOIB_1">MARIN-AB, d.o.o. za proizvodnju, trgovinu, ugostiteljstvo i usluge, OIB 32694923174, Trbounje , 22320 Trbounje</derivirana_varijabla>
  </DomainObject.Predmet.ProtustrankaWithAdressOIB>
  <DomainObject.Predmet.ProtustrankaNazivFormated>
    <izvorni_sadrzaj>MARIN-AB, d.o.o. za proizvodnju, trgovinu, ugostiteljstvo i usluge</izvorni_sadrzaj>
    <derivirana_varijabla naziv="DomainObject.Predmet.ProtustrankaNazivFormated_1">MARIN-AB, d.o.o. za proizvodnju, trgovinu, ugostiteljstvo i usluge</derivirana_varijabla>
  </DomainObject.Predmet.ProtustrankaNazivFormated>
  <DomainObject.Predmet.ProtustrankaNazivFormatedOIB>
    <izvorni_sadrzaj>MARIN-AB, d.o.o. za proizvodnju, trgovinu, ugostiteljstvo i usluge, OIB 32694923174</izvorni_sadrzaj>
    <derivirana_varijabla naziv="DomainObject.Predmet.ProtustrankaNazivFormatedOIB_1">MARIN-AB, d.o.o. za proizvodnju, trgovinu, ugostiteljstvo i usluge, OIB 32694923174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MARIN-AB, d.o.o. za proizvodnju, trgovinu, ugostiteljstvo i usluge</item>
    </izvorni_sadrzaj>
    <derivirana_varijabla naziv="DomainObject.Predmet.ProtuStrankaListFormated_1">
      <item>MARIN-AB, d.o.o. za proizvodnju, trgovinu, ugostiteljstvo i usluge</item>
    </derivirana_varijabla>
  </DomainObject.Predmet.ProtuStrankaListFormated>
  <DomainObject.Predmet.ProtuStrankaListFormatedOIB>
    <izvorni_sadrzaj>
      <item>MARIN-AB, d.o.o. za proizvodnju, trgovinu, ugostiteljstvo i usluge, OIB 32694923174</item>
    </izvorni_sadrzaj>
    <derivirana_varijabla naziv="DomainObject.Predmet.ProtuStrankaListFormatedOIB_1">
      <item>MARIN-AB, d.o.o. za proizvodnju, trgovinu, ugostiteljstvo i usluge, OIB 32694923174</item>
    </derivirana_varijabla>
  </DomainObject.Predmet.ProtuStrankaListFormatedOIB>
  <DomainObject.Predmet.ProtuStrankaListFormatedWithAdress>
    <izvorni_sadrzaj>
      <item>MARIN-AB, d.o.o. za proizvodnju, trgovinu, ugostiteljstvo i usluge, Trbounje , 22320 Trbounje</item>
    </izvorni_sadrzaj>
    <derivirana_varijabla naziv="DomainObject.Predmet.ProtuStrankaListFormatedWithAdress_1">
      <item>MARIN-AB, d.o.o. za proizvodnju, trgovinu, ugostiteljstvo i usluge, Trbounje , 22320 Trbounje</item>
    </derivirana_varijabla>
  </DomainObject.Predmet.ProtuStrankaListFormatedWithAdress>
  <DomainObject.Predmet.ProtuStrankaListFormatedWithAdressOIB>
    <izvorni_sadrzaj>
      <item>MARIN-AB, d.o.o. za proizvodnju, trgovinu, ugostiteljstvo i usluge, OIB 32694923174, Trbounje , 22320 Trbounje</item>
    </izvorni_sadrzaj>
    <derivirana_varijabla naziv="DomainObject.Predmet.ProtuStrankaListFormatedWithAdressOIB_1">
      <item>MARIN-AB, d.o.o. za proizvodnju, trgovinu, ugostiteljstvo i usluge, OIB 32694923174, Trbounje , 22320 Trbounje</item>
    </derivirana_varijabla>
  </DomainObject.Predmet.ProtuStrankaListFormatedWithAdressOIB>
  <DomainObject.Predmet.ProtuStrankaListNazivFormated>
    <izvorni_sadrzaj>
      <item>MARIN-AB, d.o.o. za proizvodnju, trgovinu, ugostiteljstvo i usluge</item>
    </izvorni_sadrzaj>
    <derivirana_varijabla naziv="DomainObject.Predmet.ProtuStrankaListNazivFormated_1">
      <item>MARIN-AB, d.o.o. za proizvodnju, trgovinu, ugostiteljstvo i usluge</item>
    </derivirana_varijabla>
  </DomainObject.Predmet.ProtuStrankaListNazivFormated>
  <DomainObject.Predmet.ProtuStrankaListNazivFormatedOIB>
    <izvorni_sadrzaj>
      <item>MARIN-AB, d.o.o. za proizvodnju, trgovinu, ugostiteljstvo i usluge, OIB 32694923174</item>
    </izvorni_sadrzaj>
    <derivirana_varijabla naziv="DomainObject.Predmet.ProtuStrankaListNazivFormatedOIB_1">
      <item>MARIN-AB, d.o.o. za proizvodnju, trgovinu, ugostiteljstvo i usluge, OIB 32694923174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MARIN-AB, d.o.o. za proizvodnju, trgovinu, ugostiteljstvo i usluge</izvorni_sadrzaj>
    <derivirana_varijabla naziv="DomainObject.Predmet.ProtustrankaIDrugi_1">MARIN-AB, d.o.o. za proizvodnju,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MARIN-AB, d.o.o. za proizvodnju, trgovinu, ugostiteljstvo i usluge, OIB 32694923174, Trbounje , 22320 Trbounje</izvorni_sadrzaj>
    <derivirana_varijabla naziv="DomainObject.Predmet.ProtustrankaIDrugiAdressOIB_1">MARIN-AB, d.o.o. za proizvodnju, trgovinu, ugostiteljstvo i usluge, OIB 32694923174, Trbounje , 22320 Trbounje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MARIN-AB, d.o.o. za proizvodnju, trgovinu, ugostiteljstvo i usluge</item>
    </izvorni_sadrzaj>
    <derivirana_varijabla naziv="DomainObject.Predmet.SudioniciListNaziv_1">
      <item>FINA - Podružnica Šibenik</item>
      <item>MARIN-AB, d.o.o. za proizvodnju, trgovinu,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MARIN-AB, d.o.o. za proizvodnju, trgovinu, ugostiteljstvo i usluge, OIB 32694923174, Trbounje ,22320 Trbounje</item>
    </izvorni_sadrzaj>
    <derivirana_varijabla naziv="DomainObject.Predmet.SudioniciListAdressOIB_1">
      <item>FINA - Podružnica Šibenik, OIB 85821130368, Perivoj L. Marune 1,22000 Šibenik</item>
      <item>MARIN-AB, d.o.o. za proizvodnju, trgovinu, ugostiteljstvo i usluge, OIB 32694923174, Trbounje ,22320 Trbounje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32694923174</item>
    </izvorni_sadrzaj>
    <derivirana_varijabla naziv="DomainObject.Predmet.SudioniciListNazivOIB_1">
      <item>, OIB 85821130368</item>
      <item>, OIB 32694923174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2681</properties:Characters>
  <properties:Lines>96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2016-02-03T08:11:00Z</dcterms:created>
  <dc:creator>Joško Livaković</dc:creator>
  <cp:lastModifiedBy>Joško Livaković</cp:lastModifiedBy>
  <dcterms:modified xmlns:xsi="http://www.w3.org/2001/XMLSchema-instance" xsi:type="dcterms:W3CDTF">2016-02-03T13:34:00Z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