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d640e" w14:paraId="f9d640e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proofErr w:type="spellStart"/>
      <w:r w:rsidR="005A5959">
        <w:t>9277</w:t>
      </w:r>
      <w:proofErr w:type="spellEnd"/>
      <w:r w:rsidR="00A2292A">
        <w:t>/</w:t>
      </w:r>
      <w:proofErr w:type="spellStart"/>
      <w:r w:rsidR="008155EE">
        <w:t>15</w:t>
      </w:r>
      <w:proofErr w:type="spellEnd"/>
      <w:r w:rsidR="001F6933">
        <w:t>,</w:t>
      </w:r>
      <w:r>
        <w:t xml:space="preserve"> temeljem odredbe članka </w:t>
      </w:r>
      <w:proofErr w:type="spellStart"/>
      <w:r w:rsidR="00AC4528">
        <w:t>430</w:t>
      </w:r>
      <w:proofErr w:type="spellEnd"/>
      <w:r w:rsidR="00AC4528">
        <w:t>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proofErr w:type="spellStart"/>
      <w:r w:rsidR="00AC4528">
        <w:t>71</w:t>
      </w:r>
      <w:proofErr w:type="spellEnd"/>
      <w:r w:rsidR="00AC4528">
        <w:t>/</w:t>
      </w:r>
      <w:proofErr w:type="spellStart"/>
      <w:r w:rsidR="00AC4528">
        <w:t>15</w:t>
      </w:r>
      <w:proofErr w:type="spellEnd"/>
      <w:r w:rsidR="00AC4528">
        <w:t>.</w:t>
      </w:r>
      <w:r>
        <w:t>)</w:t>
      </w:r>
      <w:r w:rsidR="008155EE">
        <w:t>,</w:t>
      </w:r>
      <w:r>
        <w:t xml:space="preserve"> dana </w:t>
      </w:r>
      <w:proofErr w:type="spellStart"/>
      <w:r w:rsidR="00F56E32">
        <w:t>1</w:t>
      </w:r>
      <w:r w:rsidR="002D2AD1">
        <w:t>3</w:t>
      </w:r>
      <w:proofErr w:type="spellEnd"/>
      <w:r w:rsidR="00F56E32">
        <w:t>.</w:t>
      </w:r>
      <w:r w:rsidR="003D7894">
        <w:t xml:space="preserve"> siječnja </w:t>
      </w:r>
      <w:proofErr w:type="spellStart"/>
      <w:r w:rsidR="003D7894">
        <w:t>2016</w:t>
      </w:r>
      <w:proofErr w:type="spellEnd"/>
      <w:r w:rsidR="003D7894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C2233E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proofErr w:type="spellStart"/>
      <w:r w:rsidR="005A5959">
        <w:t>SKOMONT</w:t>
      </w:r>
      <w:proofErr w:type="spellEnd"/>
      <w:r w:rsidR="00031608">
        <w:t xml:space="preserve"> </w:t>
      </w:r>
      <w:r w:rsidR="005B3757">
        <w:t>d.o.o.</w:t>
      </w:r>
      <w:r w:rsidR="00AC4528">
        <w:t xml:space="preserve"> </w:t>
      </w:r>
      <w:r w:rsidR="00AE3337">
        <w:t xml:space="preserve">Zagreb, </w:t>
      </w:r>
      <w:r w:rsidR="005A5959">
        <w:t xml:space="preserve">Vlade </w:t>
      </w:r>
      <w:proofErr w:type="spellStart"/>
      <w:r w:rsidR="005A5959">
        <w:t>Prekrata</w:t>
      </w:r>
      <w:proofErr w:type="spellEnd"/>
      <w:r w:rsidR="005A5959">
        <w:t xml:space="preserve"> 5/a</w:t>
      </w:r>
      <w:r w:rsidR="005B3757">
        <w:t xml:space="preserve"> </w:t>
      </w:r>
      <w:r w:rsidR="00AC4528">
        <w:t>(</w:t>
      </w:r>
      <w:proofErr w:type="spellStart"/>
      <w:r w:rsidR="00AC4528">
        <w:t>OIB</w:t>
      </w:r>
      <w:proofErr w:type="spellEnd"/>
      <w:r w:rsidR="00AC4528">
        <w:t xml:space="preserve"> </w:t>
      </w:r>
      <w:proofErr w:type="spellStart"/>
      <w:r w:rsidR="005A5959">
        <w:t>97029964184</w:t>
      </w:r>
      <w:proofErr w:type="spellEnd"/>
      <w:r w:rsidR="00AC4528">
        <w:t xml:space="preserve">). </w:t>
      </w:r>
    </w:p>
    <w:p w:rsidRDefault="00D01B78" w:rsidP="00D01B78" w:rsidR="00D01B78">
      <w:pPr>
        <w:pStyle w:val="Odlomakpopisa"/>
        <w:ind w:left="1428"/>
      </w:pPr>
    </w:p>
    <w:p w:rsidRDefault="00AC4528" w:rsidP="00C2233E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proofErr w:type="spellStart"/>
      <w:r w:rsidR="004660C9">
        <w:t>66.758</w:t>
      </w:r>
      <w:proofErr w:type="spellEnd"/>
      <w:r w:rsidR="004660C9">
        <w:t>,</w:t>
      </w:r>
      <w:proofErr w:type="spellStart"/>
      <w:r w:rsidR="004660C9">
        <w:t>93</w:t>
      </w:r>
      <w:proofErr w:type="spellEnd"/>
      <w:r w:rsidR="00042892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proofErr w:type="spellStart"/>
      <w:r w:rsidRPr="00096501">
        <w:t>15</w:t>
      </w:r>
      <w:proofErr w:type="spellEnd"/>
      <w:r w:rsidRPr="00096501">
        <w:t xml:space="preserve">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 xml:space="preserve">Pozivaju se vjerovnici dužnika najkasnije u roku od </w:t>
      </w:r>
      <w:proofErr w:type="spellStart"/>
      <w:r>
        <w:t>45</w:t>
      </w:r>
      <w:proofErr w:type="spellEnd"/>
      <w:r>
        <w:t xml:space="preserve">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</w:t>
      </w:r>
      <w:proofErr w:type="spellStart"/>
      <w:r>
        <w:t>15</w:t>
      </w:r>
      <w:proofErr w:type="spellEnd"/>
      <w:r>
        <w:t xml:space="preserve">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</w:t>
      </w:r>
      <w:proofErr w:type="spellStart"/>
      <w:r>
        <w:t>45</w:t>
      </w:r>
      <w:proofErr w:type="spellEnd"/>
      <w:r>
        <w:t xml:space="preserve">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75CC6" w:rsidR="00325398">
      <w:pPr>
        <w:jc w:val="center"/>
      </w:pPr>
      <w:r>
        <w:t>Zagreb,</w:t>
      </w:r>
      <w:r w:rsidR="00590AEF">
        <w:t xml:space="preserve"> </w:t>
      </w:r>
      <w:proofErr w:type="spellStart"/>
      <w:r w:rsidR="00675EDF">
        <w:t>1</w:t>
      </w:r>
      <w:r w:rsidR="002D2AD1">
        <w:t>3</w:t>
      </w:r>
      <w:proofErr w:type="spellEnd"/>
      <w:r w:rsidR="003D7894">
        <w:t xml:space="preserve">. siječnja </w:t>
      </w:r>
      <w:proofErr w:type="spellStart"/>
      <w:r w:rsidR="003D7894">
        <w:t>2016</w:t>
      </w:r>
      <w:proofErr w:type="spellEnd"/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Ante Galić</w:t>
      </w:r>
      <w:r w:rsidR="00572798">
        <w:t xml:space="preserve"> </w:t>
      </w:r>
    </w:p>
    <w:p w:rsidRDefault="00C2233E" w:rsidP="00C2233E" w:rsidR="00C2233E">
      <w:r>
        <w:t>DNA:</w:t>
      </w:r>
    </w:p>
    <w:p w:rsidRDefault="00C2233E" w:rsidP="00C2233E" w:rsidR="00C2233E">
      <w:r>
        <w:t xml:space="preserve">E-OGLASNA </w:t>
      </w:r>
      <w:proofErr w:type="spellStart"/>
      <w:r>
        <w:t>60</w:t>
      </w:r>
      <w:proofErr w:type="spellEnd"/>
      <w:r>
        <w:t xml:space="preserve"> DANA</w:t>
      </w:r>
    </w:p>
    <w:sectPr w:rsidSect="00ED6AA8" w:rsidR="00C2233E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1608"/>
    <w:rsid w:val="00035892"/>
    <w:rsid w:val="00042892"/>
    <w:rsid w:val="00083CBA"/>
    <w:rsid w:val="000A5359"/>
    <w:rsid w:val="00114EAD"/>
    <w:rsid w:val="00185571"/>
    <w:rsid w:val="001E50FB"/>
    <w:rsid w:val="001F6933"/>
    <w:rsid w:val="00224CFA"/>
    <w:rsid w:val="00230A63"/>
    <w:rsid w:val="00263D6D"/>
    <w:rsid w:val="00264D19"/>
    <w:rsid w:val="00297E94"/>
    <w:rsid w:val="002D2AD1"/>
    <w:rsid w:val="00301652"/>
    <w:rsid w:val="00325398"/>
    <w:rsid w:val="00354E8F"/>
    <w:rsid w:val="003750C2"/>
    <w:rsid w:val="0038246E"/>
    <w:rsid w:val="00384E53"/>
    <w:rsid w:val="003D35F9"/>
    <w:rsid w:val="003D65AE"/>
    <w:rsid w:val="003D7894"/>
    <w:rsid w:val="003E3A15"/>
    <w:rsid w:val="00410B69"/>
    <w:rsid w:val="00413F4C"/>
    <w:rsid w:val="0045172A"/>
    <w:rsid w:val="0045539B"/>
    <w:rsid w:val="004660C9"/>
    <w:rsid w:val="004821CF"/>
    <w:rsid w:val="004B337A"/>
    <w:rsid w:val="004F3962"/>
    <w:rsid w:val="0053446F"/>
    <w:rsid w:val="00572798"/>
    <w:rsid w:val="00590AEF"/>
    <w:rsid w:val="00591994"/>
    <w:rsid w:val="00595CBA"/>
    <w:rsid w:val="005A0039"/>
    <w:rsid w:val="005A5959"/>
    <w:rsid w:val="005B3757"/>
    <w:rsid w:val="005D43A8"/>
    <w:rsid w:val="005D476D"/>
    <w:rsid w:val="005E4AB8"/>
    <w:rsid w:val="005F0073"/>
    <w:rsid w:val="005F4627"/>
    <w:rsid w:val="00627F6A"/>
    <w:rsid w:val="006540C0"/>
    <w:rsid w:val="00657B8E"/>
    <w:rsid w:val="00675EDF"/>
    <w:rsid w:val="00716E5C"/>
    <w:rsid w:val="007B5AFD"/>
    <w:rsid w:val="007D5A5D"/>
    <w:rsid w:val="008155EE"/>
    <w:rsid w:val="008613BD"/>
    <w:rsid w:val="00863025"/>
    <w:rsid w:val="00871F01"/>
    <w:rsid w:val="008D3237"/>
    <w:rsid w:val="00920CA0"/>
    <w:rsid w:val="009419D8"/>
    <w:rsid w:val="00947B77"/>
    <w:rsid w:val="009505BF"/>
    <w:rsid w:val="00973FB4"/>
    <w:rsid w:val="00975CC6"/>
    <w:rsid w:val="00A2292A"/>
    <w:rsid w:val="00A71431"/>
    <w:rsid w:val="00A939CA"/>
    <w:rsid w:val="00AC4528"/>
    <w:rsid w:val="00AD027A"/>
    <w:rsid w:val="00AE3337"/>
    <w:rsid w:val="00B016C0"/>
    <w:rsid w:val="00B82F18"/>
    <w:rsid w:val="00BE6D7D"/>
    <w:rsid w:val="00C2233E"/>
    <w:rsid w:val="00C44EA4"/>
    <w:rsid w:val="00C60FC4"/>
    <w:rsid w:val="00C836B9"/>
    <w:rsid w:val="00C958E9"/>
    <w:rsid w:val="00CB52CB"/>
    <w:rsid w:val="00CC06E0"/>
    <w:rsid w:val="00CE7362"/>
    <w:rsid w:val="00CE7932"/>
    <w:rsid w:val="00D01B78"/>
    <w:rsid w:val="00D4646D"/>
    <w:rsid w:val="00D66226"/>
    <w:rsid w:val="00E16172"/>
    <w:rsid w:val="00E52870"/>
    <w:rsid w:val="00E6234B"/>
    <w:rsid w:val="00EC3302"/>
    <w:rsid w:val="00EC6616"/>
    <w:rsid w:val="00EC7DBB"/>
    <w:rsid w:val="00ED6AA8"/>
    <w:rsid w:val="00F013D6"/>
    <w:rsid w:val="00F034D3"/>
    <w:rsid w:val="00F3285F"/>
    <w:rsid w:val="00F56E32"/>
    <w:rsid w:val="00F86DF4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16E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16E5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6E5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6E5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6E5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16E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16E5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6E5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6E5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6E5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siječnja 2016.</izvorni_sadrzaj>
    <derivirana_varijabla naziv="DomainObject.DatumDonosenjaOdluke_1">13.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9277</izvorni_sadrzaj>
    <derivirana_varijabla naziv="DomainObject.Predmet.Broj_1">9277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St-9277/2015</izvorni_sadrzaj>
    <derivirana_varijabla naziv="DomainObject.Predmet.OznakaBroj_1">St-9277/2015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SKOMONT d.o.o.</izvorni_sadrzaj>
    <derivirana_varijabla naziv="DomainObject.Predmet.ProtustrankaFormated_1">  SKOMONT d.o.o.</derivirana_varijabla>
  </DomainObject.Predmet.ProtustrankaFormated>
  <DomainObject.Predmet.ProtustrankaFormatedOIB>
    <izvorni_sadrzaj>  SKOMONT d.o.o., OIB 97029964184</izvorni_sadrzaj>
    <derivirana_varijabla naziv="DomainObject.Predmet.ProtustrankaFormatedOIB_1">  SKOMONT d.o.o., OIB 97029964184</derivirana_varijabla>
  </DomainObject.Predmet.ProtustrankaFormatedOIB>
  <DomainObject.Predmet.ProtustrankaFormatedWithAdress>
    <izvorni_sadrzaj> SKOMONT d.o.o., Vlade Prekrata 5/a, 10000 Zagreb</izvorni_sadrzaj>
    <derivirana_varijabla naziv="DomainObject.Predmet.ProtustrankaFormatedWithAdress_1"> SKOMONT d.o.o., Vlade Prekrata 5/a, 10000 Zagreb</derivirana_varijabla>
  </DomainObject.Predmet.ProtustrankaFormatedWithAdress>
  <DomainObject.Predmet.ProtustrankaFormatedWithAdressOIB>
    <izvorni_sadrzaj> SKOMONT d.o.o., OIB 97029964184, Vlade Prekrata 5/a, 10000 Zagreb</izvorni_sadrzaj>
    <derivirana_varijabla naziv="DomainObject.Predmet.ProtustrankaFormatedWithAdressOIB_1"> SKOMONT d.o.o., OIB 97029964184, Vlade Prekrata 5/a, 10000 Zagreb</derivirana_varijabla>
  </DomainObject.Predmet.ProtustrankaFormatedWithAdressOIB>
  <DomainObject.Predmet.ProtustrankaWithAdress>
    <izvorni_sadrzaj>SKOMONT d.o.o. Vlade Prekrata 5/a, 10000 Zagreb</izvorni_sadrzaj>
    <derivirana_varijabla naziv="DomainObject.Predmet.ProtustrankaWithAdress_1">SKOMONT d.o.o. Vlade Prekrata 5/a, 10000 Zagreb</derivirana_varijabla>
  </DomainObject.Predmet.ProtustrankaWithAdress>
  <DomainObject.Predmet.ProtustrankaWithAdressOIB>
    <izvorni_sadrzaj>SKOMONT d.o.o., OIB 97029964184, Vlade Prekrata 5/a, 10000 Zagreb</izvorni_sadrzaj>
    <derivirana_varijabla naziv="DomainObject.Predmet.ProtustrankaWithAdressOIB_1">SKOMONT d.o.o., OIB 97029964184, Vlade Prekrata 5/a, 10000 Zagreb</derivirana_varijabla>
  </DomainObject.Predmet.ProtustrankaWithAdressOIB>
  <DomainObject.Predmet.ProtustrankaNazivFormated>
    <izvorni_sadrzaj>SKOMONT d.o.o.</izvorni_sadrzaj>
    <derivirana_varijabla naziv="DomainObject.Predmet.ProtustrankaNazivFormated_1">SKOMONT d.o.o.</derivirana_varijabla>
  </DomainObject.Predmet.ProtustrankaNazivFormated>
  <DomainObject.Predmet.ProtustrankaNazivFormatedOIB>
    <izvorni_sadrzaj>SKOMONT d.o.o., OIB 97029964184</izvorni_sadrzaj>
    <derivirana_varijabla naziv="DomainObject.Predmet.ProtustrankaNazivFormatedOIB_1">SKOMONT d.o.o., OIB 97029964184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SKOMONT d.o.o.</item>
    </izvorni_sadrzaj>
    <derivirana_varijabla naziv="DomainObject.Predmet.ProtuStrankaListFormated_1">
      <item>SKOMONT d.o.o.</item>
    </derivirana_varijabla>
  </DomainObject.Predmet.ProtuStrankaListFormated>
  <DomainObject.Predmet.ProtuStrankaListFormatedOIB>
    <izvorni_sadrzaj>
      <item>SKOMONT d.o.o., OIB 97029964184</item>
    </izvorni_sadrzaj>
    <derivirana_varijabla naziv="DomainObject.Predmet.ProtuStrankaListFormatedOIB_1">
      <item>SKOMONT d.o.o., OIB 97029964184</item>
    </derivirana_varijabla>
  </DomainObject.Predmet.ProtuStrankaListFormatedOIB>
  <DomainObject.Predmet.ProtuStrankaListFormatedWithAdress>
    <izvorni_sadrzaj>
      <item>SKOMONT d.o.o., Vlade Prekrata 5/a, 10000 Zagreb</item>
    </izvorni_sadrzaj>
    <derivirana_varijabla naziv="DomainObject.Predmet.ProtuStrankaListFormatedWithAdress_1">
      <item>SKOMONT d.o.o., Vlade Prekrata 5/a, 10000 Zagreb</item>
    </derivirana_varijabla>
  </DomainObject.Predmet.ProtuStrankaListFormatedWithAdress>
  <DomainObject.Predmet.ProtuStrankaListFormatedWithAdressOIB>
    <izvorni_sadrzaj>
      <item>SKOMONT d.o.o., OIB 97029964184, Vlade Prekrata 5/a, 10000 Zagreb</item>
    </izvorni_sadrzaj>
    <derivirana_varijabla naziv="DomainObject.Predmet.ProtuStrankaListFormatedWithAdressOIB_1">
      <item>SKOMONT d.o.o., OIB 97029964184, Vlade Prekrata 5/a, 10000 Zagreb</item>
    </derivirana_varijabla>
  </DomainObject.Predmet.ProtuStrankaListFormatedWithAdressOIB>
  <DomainObject.Predmet.ProtuStrankaListNazivFormated>
    <izvorni_sadrzaj>
      <item>SKOMONT d.o.o.</item>
    </izvorni_sadrzaj>
    <derivirana_varijabla naziv="DomainObject.Predmet.ProtuStrankaListNazivFormated_1">
      <item>SKOMONT d.o.o.</item>
    </derivirana_varijabla>
  </DomainObject.Predmet.ProtuStrankaListNazivFormated>
  <DomainObject.Predmet.ProtuStrankaListNazivFormatedOIB>
    <izvorni_sadrzaj>
      <item>SKOMONT d.o.o., OIB 97029964184</item>
    </izvorni_sadrzaj>
    <derivirana_varijabla naziv="DomainObject.Predmet.ProtuStrankaListNazivFormatedOIB_1">
      <item>SKOMONT d.o.o., OIB 97029964184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2016.</izvorni_sadrzaj>
    <derivirana_varijabla naziv="DomainObject.Datum_1">13.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SKOMONT d.o.o.</izvorni_sadrzaj>
    <derivirana_varijabla naziv="DomainObject.Predmet.ProtustrankaIDrugi_1">SKOMONT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SKOMONT d.o.o., OIB 97029964184, Vlade Prekrata 5/a, 10000 Zagreb</izvorni_sadrzaj>
    <derivirana_varijabla naziv="DomainObject.Predmet.ProtustrankaIDrugiAdressOIB_1">SKOMONT d.o.o., OIB 97029964184, Vlade Prekrata 5/a,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SKOMONT d.o.o.</item>
    </izvorni_sadrzaj>
    <derivirana_varijabla naziv="DomainObject.Predmet.SudioniciListNaziv_1">
      <item>FINA Regionalni centar Zagreb</item>
      <item>SKOMONT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SKOMONT d.o.o., OIB 97029964184, Vlade Prekrata 5/a,10000 Zagreb</item>
    </izvorni_sadrzaj>
    <derivirana_varijabla naziv="DomainObject.Predmet.SudioniciListAdressOIB_1">
      <item>FINA Regionalni centar Zagreb, OIB 85821130368, Trg svibanjskih žrtava 1995. 1,10000 Zagreb</item>
      <item>SKOMONT d.o.o., OIB 97029964184, Vlade Prekrata 5/a,10000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97029964184</item>
    </izvorni_sadrzaj>
    <derivirana_varijabla naziv="DomainObject.Predmet.SudioniciListNazivOIB_1">
      <item>, OIB 85821130368</item>
      <item>, OIB 97029964184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234</properties:Words>
  <properties:Characters>1282</properties:Characters>
  <properties:Lines>44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2016-01-13T10:40:00Z</dcterms:created>
  <dc:creator>ilukac</dc:creator>
  <cp:lastModifiedBy>Ivanka Lukač</cp:lastModifiedBy>
  <cp:lastPrinted>2016-01-13T10:41:00Z</cp:lastPrinted>
  <dcterms:modified xmlns:xsi="http://www.w3.org/2001/XMLSchema-instance" xsi:type="dcterms:W3CDTF">2016-01-13T13:25:00Z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