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0318" w14:paraId="5be0318" w:rsidRDefault="00564CBD" w:rsidP="00564CBD" w:rsidR="00564CB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4CBD" w:rsidP="00564CBD" w:rsidR="00564CB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64CBD" w:rsidP="00564CBD" w:rsidR="00564CB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64CBD" w:rsidP="00564CBD" w:rsidR="00564CB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64CBD" w:rsidP="00564CBD" w:rsidR="00564CBD"/>
    <w:p w:rsidRDefault="00564CBD" w:rsidP="00564CBD" w:rsidR="00564CB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64CBD" w:rsidP="00564CBD" w:rsidR="00564CB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64CBD" w:rsidP="00564CBD" w:rsidR="00564CB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564CBD" w:rsidP="00564CBD" w:rsidR="00564CB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64CBD" w:rsidP="00564CBD" w:rsidR="00564CB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7441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FIN. ARS d. o. o. Pula, Barbalićeva 5, OIB 59117984551,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564CBD" w:rsidP="00564CBD" w:rsidR="00564CB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64CBD" w:rsidP="00564CBD" w:rsidR="00564CB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564CBD" w:rsidP="00564CBD" w:rsidR="00564CB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64CBD" w:rsidP="00564CBD" w:rsidR="00564CB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FIN. ARS d. o. o. Pula, Barbalićeva 5, OIB 59117984551.</w:t>
      </w:r>
    </w:p>
    <w:p w:rsidRDefault="00564CBD" w:rsidP="00564CBD" w:rsidR="00564CB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64CBD" w:rsidP="00564CBD" w:rsidR="00564CB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564CBD" w:rsidP="00564CBD" w:rsidR="00564CB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64CBD" w:rsidP="00564CBD" w:rsidR="00564CB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FIN. ARS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1273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15.682,42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564CBD" w:rsidP="00564CBD" w:rsidR="00564CB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64CBD" w:rsidP="00564CBD" w:rsidR="00564CB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564CBD" w:rsidP="00564CBD" w:rsidR="00564CB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64CBD" w:rsidP="00564CBD" w:rsidR="00564CB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564CBD" w:rsidP="00564CBD" w:rsidR="00564CB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564CBD" w:rsidP="00564CBD" w:rsidR="00564CB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564CBD" w:rsidP="00564CBD" w:rsidR="00564CB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64CBD" w:rsidP="00564CBD" w:rsidR="00564CB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564CBD" w:rsidP="00564CBD" w:rsidR="00564CB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64CBD" w:rsidP="00564CBD" w:rsidR="00564CB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64CBD" w:rsidP="00564CBD" w:rsidR="00564CB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564CBD" w:rsidP="00564CBD" w:rsidR="00564CBD" w:rsidRPr="00D05CA9">
      <w:pPr>
        <w:tabs>
          <w:tab w:pos="4116" w:val="left"/>
        </w:tabs>
      </w:pPr>
    </w:p>
    <w:p w:rsidRDefault="00564CBD" w:rsidP="00564CBD" w:rsidR="00564CBD" w:rsidRPr="00D05CA9">
      <w:pPr>
        <w:tabs>
          <w:tab w:pos="4116" w:val="left"/>
        </w:tabs>
      </w:pPr>
    </w:p>
    <w:p w:rsidRDefault="00564CBD" w:rsidP="00564CBD" w:rsidR="00564CBD" w:rsidRPr="00D05CA9">
      <w:pPr>
        <w:tabs>
          <w:tab w:pos="4116" w:val="left"/>
        </w:tabs>
      </w:pPr>
    </w:p>
    <w:p w:rsidRDefault="00564CBD" w:rsidP="00564CBD" w:rsidR="00564CBD" w:rsidRPr="00D05CA9">
      <w:pPr>
        <w:tabs>
          <w:tab w:pos="4116" w:val="left"/>
        </w:tabs>
      </w:pPr>
    </w:p>
    <w:p w:rsidRDefault="00564CBD" w:rsidP="00564CBD" w:rsidR="00564CBD" w:rsidRPr="00D05CA9">
      <w:pPr>
        <w:tabs>
          <w:tab w:pos="4116" w:val="left"/>
        </w:tabs>
      </w:pPr>
    </w:p>
    <w:p w:rsidRDefault="00564CBD" w:rsidP="00564CBD" w:rsidR="00564CBD" w:rsidRPr="00D05CA9">
      <w:pPr>
        <w:tabs>
          <w:tab w:pos="4116" w:val="left"/>
        </w:tabs>
      </w:pPr>
    </w:p>
    <w:p w:rsidRDefault="00564CBD" w:rsidP="00564CBD" w:rsidR="00564CBD" w:rsidRPr="00D05CA9">
      <w:pPr>
        <w:tabs>
          <w:tab w:pos="4116" w:val="left"/>
        </w:tabs>
      </w:pPr>
    </w:p>
    <w:p w:rsidRDefault="00564CBD" w:rsidP="00564CBD" w:rsidR="00564CBD" w:rsidRPr="00D05CA9">
      <w:pPr>
        <w:tabs>
          <w:tab w:pos="4116" w:val="left"/>
        </w:tabs>
      </w:pPr>
    </w:p>
    <w:p w:rsidRDefault="00564CBD" w:rsidP="00564CBD" w:rsidR="00564CBD" w:rsidRPr="00D05CA9">
      <w:pPr>
        <w:tabs>
          <w:tab w:pos="4116" w:val="left"/>
        </w:tabs>
      </w:pPr>
    </w:p>
    <w:p w:rsidRDefault="00564CBD" w:rsidP="00564CBD" w:rsidR="00564CBD" w:rsidRPr="00D05CA9"/>
    <w:p w:rsidRDefault="00564CBD" w:rsidP="00564CBD" w:rsidR="00564CBD" w:rsidRPr="00D05CA9"/>
    <w:p w:rsidRDefault="00564CBD" w:rsidP="00564CBD" w:rsidR="00564CBD" w:rsidRPr="00D05CA9"/>
    <w:p w:rsidRDefault="00564CBD" w:rsidP="00564CBD" w:rsidR="00564CBD" w:rsidRPr="00D05CA9"/>
    <w:p w:rsidRDefault="00564CBD" w:rsidP="00564CBD" w:rsidR="00564CBD" w:rsidRPr="00D05CA9"/>
    <w:p w:rsidRDefault="00564CBD" w:rsidP="00564CBD" w:rsidR="00564CBD" w:rsidRPr="00D05CA9"/>
    <w:p w:rsidRDefault="00564CBD" w:rsidP="00564CBD" w:rsidR="00564CBD" w:rsidRPr="00D05CA9"/>
    <w:p w:rsidRDefault="00564CBD" w:rsidP="00564CBD" w:rsidR="00564CBD" w:rsidRPr="00D05CA9"/>
    <w:p w:rsidRDefault="00564CBD" w:rsidP="00564CBD" w:rsidR="00564CBD" w:rsidRPr="00D05CA9"/>
    <w:p w:rsidRDefault="00564CBD" w:rsidP="00564CBD" w:rsidR="00564CBD" w:rsidRPr="00D05CA9"/>
    <w:p w:rsidRDefault="00564CBD" w:rsidP="00564CBD" w:rsidR="00564CBD" w:rsidRPr="00D05CA9"/>
    <w:p w:rsidRDefault="00564CBD" w:rsidP="00564CBD" w:rsidR="00564CBD" w:rsidRPr="00D05CA9"/>
    <w:p w:rsidRDefault="00564CBD" w:rsidP="00564CBD" w:rsidR="00564CBD" w:rsidRPr="00D05CA9"/>
    <w:p w:rsidRDefault="00564CBD" w:rsidP="00564CBD" w:rsidR="00564CBD" w:rsidRPr="00D05CA9"/>
    <w:p w:rsidRDefault="00564CBD" w:rsidP="00564CBD" w:rsidR="00564CBD" w:rsidRPr="00D05CA9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564CBD" w:rsidP="00564CBD" w:rsidR="00564CBD"/>
    <w:p w:rsidRDefault="00E51FE0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2B2" w:rsidP="00564CBD" w:rsidR="007E02B2">
      <w:r>
        <w:separator/>
      </w:r>
    </w:p>
  </w:endnote>
  <w:endnote w:id="0" w:type="continuationSeparator">
    <w:p w:rsidRDefault="007E02B2" w:rsidP="00564CBD" w:rsidR="007E0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2B2" w:rsidP="00564CBD" w:rsidR="007E02B2">
      <w:r>
        <w:separator/>
      </w:r>
    </w:p>
  </w:footnote>
  <w:footnote w:id="0" w:type="continuationSeparator">
    <w:p w:rsidRDefault="007E02B2" w:rsidP="00564CBD" w:rsidR="007E02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2B2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51FE0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St-2</w:t>
    </w:r>
    <w:r>
      <w:t>8</w:t>
    </w:r>
    <w:r w:rsidR="00564CBD">
      <w:t>9</w:t>
    </w:r>
    <w:r w:rsidRPr="00F65D9B"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2B2" w:rsidP="00A81E97" w:rsidR="00A81E97">
    <w:pPr>
      <w:pStyle w:val="Zaglavlje"/>
      <w:jc w:val="right"/>
    </w:pPr>
    <w:r>
      <w:t>11 St-28</w:t>
    </w:r>
    <w:r w:rsidR="00564CBD">
      <w:t>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B39"/>
    <w:rsid w:val="00564CBD"/>
    <w:rsid w:val="007E02B2"/>
    <w:rsid w:val="00865B39"/>
    <w:rsid w:val="009A6044"/>
    <w:rsid w:val="00BF033F"/>
    <w:rsid w:val="00E5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4CB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4C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4C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4C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4CB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64C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4CB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51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FE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FE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F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F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4CB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4C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4CB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4C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4CB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64C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4CB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51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FE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FE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FE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FE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St-289/2015-3</izvorni_sadrzaj>
    <derivirana_varijabla naziv="DomainObject.Oznaka_1">St-289/2015-3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FIN.ARS d.o.o. PULA</izvorni_sadrzaj>
    <derivirana_varijabla naziv="DomainObject.Predmet.ProtustrankaFormated_1">  FIN.ARS d.o.o. PULA</derivirana_varijabla>
  </DomainObject.Predmet.ProtustrankaFormated>
  <DomainObject.Predmet.ProtustrankaFormatedOIB>
    <izvorni_sadrzaj>  FIN.ARS d.o.o. PULA, OIB 59117984551</izvorni_sadrzaj>
    <derivirana_varijabla naziv="DomainObject.Predmet.ProtustrankaFormatedOIB_1">  FIN.ARS d.o.o. PULA, OIB 59117984551</derivirana_varijabla>
  </DomainObject.Predmet.ProtustrankaFormatedOIB>
  <DomainObject.Predmet.ProtustrankaFormatedWithAdress>
    <izvorni_sadrzaj> FIN.ARS d.o.o. PULA, Barbalićeva 5, 52100 Pula</izvorni_sadrzaj>
    <derivirana_varijabla naziv="DomainObject.Predmet.ProtustrankaFormatedWithAdress_1"> FIN.ARS d.o.o. PULA, Barbalićeva 5, 52100 Pula</derivirana_varijabla>
  </DomainObject.Predmet.ProtustrankaFormatedWithAdress>
  <DomainObject.Predmet.ProtustrankaFormatedWithAdressOIB>
    <izvorni_sadrzaj> FIN.ARS d.o.o. PULA, OIB 59117984551, Barbalićeva 5, 52100 Pula</izvorni_sadrzaj>
    <derivirana_varijabla naziv="DomainObject.Predmet.ProtustrankaFormatedWithAdressOIB_1"> FIN.ARS d.o.o. PULA, OIB 59117984551, Barbalićeva 5, 52100 Pula</derivirana_varijabla>
  </DomainObject.Predmet.ProtustrankaFormatedWithAdressOIB>
  <DomainObject.Predmet.ProtustrankaWithAdress>
    <izvorni_sadrzaj>FIN.ARS d.o.o. PULA Barbalićeva 5, 52100 Pula</izvorni_sadrzaj>
    <derivirana_varijabla naziv="DomainObject.Predmet.ProtustrankaWithAdress_1">FIN.ARS d.o.o. PULA Barbalićeva 5, 52100 Pula</derivirana_varijabla>
  </DomainObject.Predmet.ProtustrankaWithAdress>
  <DomainObject.Predmet.ProtustrankaWithAdressOIB>
    <izvorni_sadrzaj>FIN.ARS d.o.o. PULA, OIB 59117984551, Barbalićeva 5, 52100 Pula</izvorni_sadrzaj>
    <derivirana_varijabla naziv="DomainObject.Predmet.ProtustrankaWithAdressOIB_1">FIN.ARS d.o.o. PULA, OIB 59117984551, Barbalićeva 5, 52100 Pula</derivirana_varijabla>
  </DomainObject.Predmet.ProtustrankaWithAdressOIB>
  <DomainObject.Predmet.ProtustrankaNazivFormated>
    <izvorni_sadrzaj>FIN.ARS d.o.o. PULA</izvorni_sadrzaj>
    <derivirana_varijabla naziv="DomainObject.Predmet.ProtustrankaNazivFormated_1">FIN.ARS d.o.o. PULA</derivirana_varijabla>
  </DomainObject.Predmet.ProtustrankaNazivFormated>
  <DomainObject.Predmet.ProtustrankaNazivFormatedOIB>
    <izvorni_sadrzaj>FIN.ARS d.o.o. PULA, OIB 59117984551</izvorni_sadrzaj>
    <derivirana_varijabla naziv="DomainObject.Predmet.ProtustrankaNazivFormatedOIB_1">FIN.ARS d.o.o. PULA, OIB 59117984551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15682.42</izvorni_sadrzaj>
    <derivirana_varijabla naziv="DomainObject.Predmet.TrenutnaVrijednost_1">15682.42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FIN.ARS d.o.o. PULA</item>
    </izvorni_sadrzaj>
    <derivirana_varijabla naziv="DomainObject.Predmet.ProtuStrankaListFormated_1">
      <item>FIN.ARS d.o.o. PULA</item>
    </derivirana_varijabla>
  </DomainObject.Predmet.ProtuStrankaListFormated>
  <DomainObject.Predmet.ProtuStrankaListFormatedOIB>
    <izvorni_sadrzaj>
      <item>FIN.ARS d.o.o. PULA, OIB 59117984551</item>
    </izvorni_sadrzaj>
    <derivirana_varijabla naziv="DomainObject.Predmet.ProtuStrankaListFormatedOIB_1">
      <item>FIN.ARS d.o.o. PULA, OIB 59117984551</item>
    </derivirana_varijabla>
  </DomainObject.Predmet.ProtuStrankaListFormatedOIB>
  <DomainObject.Predmet.ProtuStrankaListFormatedWithAdress>
    <izvorni_sadrzaj>
      <item>FIN.ARS d.o.o. PULA, Barbalićeva 5, 52100 Pula</item>
    </izvorni_sadrzaj>
    <derivirana_varijabla naziv="DomainObject.Predmet.ProtuStrankaListFormatedWithAdress_1">
      <item>FIN.ARS d.o.o. PULA, Barbalićeva 5, 52100 Pula</item>
    </derivirana_varijabla>
  </DomainObject.Predmet.ProtuStrankaListFormatedWithAdress>
  <DomainObject.Predmet.ProtuStrankaListFormatedWithAdressOIB>
    <izvorni_sadrzaj>
      <item>FIN.ARS d.o.o. PULA, OIB 59117984551, Barbalićeva 5, 52100 Pula</item>
    </izvorni_sadrzaj>
    <derivirana_varijabla naziv="DomainObject.Predmet.ProtuStrankaListFormatedWithAdressOIB_1">
      <item>FIN.ARS d.o.o. PULA, OIB 59117984551, Barbalićeva 5, 52100 Pula</item>
    </derivirana_varijabla>
  </DomainObject.Predmet.ProtuStrankaListFormatedWithAdressOIB>
  <DomainObject.Predmet.ProtuStrankaListNazivFormated>
    <izvorni_sadrzaj>
      <item>FIN.ARS d.o.o. PULA</item>
    </izvorni_sadrzaj>
    <derivirana_varijabla naziv="DomainObject.Predmet.ProtuStrankaListNazivFormated_1">
      <item>FIN.ARS d.o.o. PULA</item>
    </derivirana_varijabla>
  </DomainObject.Predmet.ProtuStrankaListNazivFormated>
  <DomainObject.Predmet.ProtuStrankaListNazivFormatedOIB>
    <izvorni_sadrzaj>
      <item>FIN.ARS d.o.o. PULA, OIB 59117984551</item>
    </izvorni_sadrzaj>
    <derivirana_varijabla naziv="DomainObject.Predmet.ProtuStrankaListNazivFormatedOIB_1">
      <item>FIN.ARS d.o.o. PULA, OIB 59117984551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St-289/2015-3</izvorni_sadrzaj>
    <derivirana_varijabla naziv="DomainObject.PoslovniBrojDokumenta_1">St-289/2015-3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FIN.ARS d.o.o. PULA</izvorni_sadrzaj>
    <derivirana_varijabla naziv="DomainObject.Predmet.ProtustrankaIDrugi_1">FIN.ARS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FIN.ARS d.o.o. PULA, OIB 59117984551, Barbalićeva 5, 52100 Pula</izvorni_sadrzaj>
    <derivirana_varijabla naziv="DomainObject.Predmet.ProtustrankaIDrugiAdressOIB_1">FIN.ARS d.o.o. PULA, OIB 59117984551, Barbalićeva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FIN.ARS d.o.o. PULA</item>
    </izvorni_sadrzaj>
    <derivirana_varijabla naziv="DomainObject.Predmet.SudioniciListNaziv_1">
      <item>FINANCIJSKA AGENCIJA, RC RIJEKA, PODRUŽNICA PULA, PULA</item>
      <item>FIN.ARS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FIN.ARS d.o.o. PULA, OIB 59117984551, Barbalićeva 5,52100 Pula</item>
    </izvorni_sadrzaj>
    <derivirana_varijabla naziv="DomainObject.Predmet.SudioniciListAdressOIB_1">
      <item>FINANCIJSKA AGENCIJA, RC RIJEKA, PODRUŽNICA PULA, PULA, OIB 85821130368, Ulica grada Vukovara 70,Zagreb</item>
      <item>FIN.ARS d.o.o. PULA, OIB 59117984551, Barbalićeva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59117984551</item>
    </izvorni_sadrzaj>
    <derivirana_varijabla naziv="DomainObject.Predmet.SudioniciListNazivOIB_1">
      <item>, OIB 85821130368</item>
      <item>, OIB 59117984551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1951</properties:Characters>
  <properties:Lines>96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2015-11-18T13:10:00Z</dcterms:created>
  <dc:creator>Mihaela Kaligari</dc:creator>
  <dc:description/>
  <cp:keywords/>
  <cp:lastModifiedBy>Ana Jeromela</cp:lastModifiedBy>
  <cp:lastPrinted>2015-11-25T11:09:00Z</cp:lastPrinted>
  <dcterms:modified xmlns:xsi="http://www.w3.org/2001/XMLSchema-instance" xsi:type="dcterms:W3CDTF">2015-11-25T11:09:00Z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