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5d35" w14:paraId="3c85d35" w:rsidRDefault="00166419" w:rsidP="00166419" w:rsidR="00166419">
      <w:pPr>
        <w:spacing w:lineRule="auto" w:line="276"/>
        <w15:collapsed w:val="false"/>
        <w:rPr>
          <w:lang w:eastAsia="en-US"/>
        </w:rPr>
      </w:pPr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419" w:rsidP="00166419" w:rsidR="00166419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166419" w:rsidP="00166419" w:rsidR="00166419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166419" w:rsidP="00166419" w:rsidR="00166419">
      <w:r>
        <w:rPr>
          <w:lang w:eastAsia="en-US"/>
        </w:rPr>
        <w:t xml:space="preserve">  Osijek, Zagrebačka 2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166419" w:rsidP="0061328A" w:rsidR="00166419" w:rsidRPr="0016641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</w:t>
      </w:r>
      <w:r>
        <w:t xml:space="preserve">po zakonskom zastupniku dužnika zastupanom po punomoćniku Miji </w:t>
      </w:r>
      <w:proofErr w:type="spellStart"/>
      <w:r>
        <w:t>Maćaš</w:t>
      </w:r>
      <w:proofErr w:type="spellEnd"/>
      <w:r>
        <w:t xml:space="preserve">, odvjetniku iz Vinkovaca, V. Nazora 23 </w:t>
      </w:r>
      <w:r>
        <w:rPr>
          <w:color w:val="000000"/>
        </w:rPr>
        <w:t xml:space="preserve">za otvaranje stečajnog postupka nad dužnikom: </w:t>
      </w:r>
      <w:r>
        <w:t xml:space="preserve">MITROMONT d.o.o., </w:t>
      </w:r>
      <w:proofErr w:type="spellStart"/>
      <w:r>
        <w:t>Orolik</w:t>
      </w:r>
      <w:proofErr w:type="spellEnd"/>
      <w:r>
        <w:t>, Ive Lole Ribara 26, MBS: 030173386, OIB: 26901303887</w:t>
      </w:r>
      <w:r>
        <w:rPr>
          <w:color w:val="000000"/>
        </w:rPr>
        <w:t xml:space="preserve">, dana 18. prosinca 2018. godine 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30511B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bookmarkStart w:name="_GoBack" w:id="0"/>
      <w:bookmarkEnd w:id="0"/>
      <w:r w:rsidR="00E84BAB">
        <w:t xml:space="preserve">MITROMONT d.o.o., </w:t>
      </w:r>
      <w:proofErr w:type="spellStart"/>
      <w:r w:rsidR="00E84BAB">
        <w:t>Orolik</w:t>
      </w:r>
      <w:proofErr w:type="spellEnd"/>
      <w:r w:rsidR="00E84BAB">
        <w:t>, Ive Lole Ribara 26, MBS: 030173386, OIB: 26901303887</w:t>
      </w:r>
      <w:r w:rsidR="00A34ADA">
        <w:t xml:space="preserve">, </w:t>
      </w:r>
      <w:r>
        <w:t>za dan</w:t>
      </w:r>
    </w:p>
    <w:p w:rsidRDefault="00E84BAB" w:rsidP="00E84BAB" w:rsidR="00E84BAB">
      <w:pPr>
        <w:jc w:val="both"/>
      </w:pPr>
    </w:p>
    <w:p w:rsidRDefault="00E84BA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567F48">
        <w:rPr>
          <w:b/>
          <w:u w:val="single"/>
        </w:rPr>
        <w:t>0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304F69" w:rsidP="00A170A4" w:rsidR="00632CC0" w:rsidRPr="00304F69">
      <w:pPr>
        <w:jc w:val="both"/>
        <w:rPr>
          <w:b/>
          <w:u w:val="single"/>
        </w:rPr>
      </w:pPr>
      <w:r>
        <w:t>-</w:t>
      </w:r>
      <w:r w:rsidR="00870D18">
        <w:t xml:space="preserve">zakonski zastupnik dužnika – </w:t>
      </w:r>
      <w:r w:rsidRPr="00304F69">
        <w:t xml:space="preserve">direktor </w:t>
      </w:r>
      <w:proofErr w:type="spellStart"/>
      <w:r w:rsidRPr="00304F69">
        <w:t>Radosav</w:t>
      </w:r>
      <w:proofErr w:type="spellEnd"/>
      <w:r w:rsidRPr="00304F69">
        <w:t xml:space="preserve"> Nikolić, OIB: 16305636190</w:t>
      </w:r>
      <w:r>
        <w:t xml:space="preserve">, </w:t>
      </w:r>
      <w:r w:rsidRPr="00304F69">
        <w:t xml:space="preserve">Srbija, </w:t>
      </w:r>
      <w:proofErr w:type="spellStart"/>
      <w:r w:rsidRPr="00304F69">
        <w:t>Sremska</w:t>
      </w:r>
      <w:proofErr w:type="spellEnd"/>
      <w:r w:rsidRPr="00304F69">
        <w:t xml:space="preserve"> </w:t>
      </w:r>
      <w:proofErr w:type="spellStart"/>
      <w:r w:rsidRPr="00304F69">
        <w:t>Mitrovica</w:t>
      </w:r>
      <w:proofErr w:type="spellEnd"/>
      <w:r w:rsidRPr="00304F69">
        <w:t>, Palanka 1</w:t>
      </w:r>
      <w:r>
        <w:t xml:space="preserve"> – </w:t>
      </w:r>
      <w:r>
        <w:rPr>
          <w:b/>
          <w:u w:val="single"/>
        </w:rPr>
        <w:t>radi saslušanja</w:t>
      </w:r>
    </w:p>
    <w:p w:rsidRDefault="00304F69" w:rsidP="00A170A4" w:rsidR="00304F6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8C104D">
        <w:t>18. 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0178CC" w:rsidR="000178CC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691076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91076">
        <w:rPr>
          <w:color w:val="000000"/>
        </w:rPr>
        <w:t>-FINA</w:t>
      </w:r>
    </w:p>
    <w:p w:rsidRDefault="00691076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91076">
        <w:rPr>
          <w:color w:val="000000"/>
        </w:rPr>
        <w:t xml:space="preserve">-ŽDO GUO Vukovar </w:t>
      </w:r>
    </w:p>
    <w:p w:rsidRDefault="00691076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91076">
        <w:rPr>
          <w:color w:val="000000"/>
        </w:rPr>
        <w:t>-</w:t>
      </w:r>
      <w:proofErr w:type="spellStart"/>
      <w:r w:rsidRPr="00691076">
        <w:rPr>
          <w:color w:val="000000"/>
        </w:rPr>
        <w:t>eOgl</w:t>
      </w:r>
      <w:proofErr w:type="spellEnd"/>
      <w:r w:rsidRPr="00691076">
        <w:rPr>
          <w:color w:val="000000"/>
        </w:rPr>
        <w:t>. ploča uz prijedlog</w:t>
      </w:r>
    </w:p>
    <w:p w:rsidRDefault="00870D18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zakonski zastupnik dužnika </w:t>
      </w:r>
      <w:r w:rsidR="00D27676">
        <w:rPr>
          <w:color w:val="000000"/>
        </w:rPr>
        <w:t xml:space="preserve">po punomoćniku Odvjetniku Miji </w:t>
      </w:r>
      <w:proofErr w:type="spellStart"/>
      <w:r w:rsidR="00D27676">
        <w:rPr>
          <w:color w:val="000000"/>
        </w:rPr>
        <w:t>Maćaš</w:t>
      </w:r>
      <w:proofErr w:type="spellEnd"/>
      <w:r w:rsidR="00D27676">
        <w:rPr>
          <w:color w:val="000000"/>
        </w:rPr>
        <w:t xml:space="preserve">, Vinkovci, </w:t>
      </w:r>
      <w:r w:rsidR="00D27676">
        <w:t>V. Nazora 23</w:t>
      </w:r>
    </w:p>
    <w:p w:rsidRDefault="00691076" w:rsidP="00691076" w:rsidR="0033460E" w:rsidRPr="004118B5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118B5">
        <w:rPr>
          <w:color w:val="000000"/>
        </w:rPr>
        <w:t xml:space="preserve">R </w:t>
      </w:r>
      <w:r w:rsidR="00D27676">
        <w:rPr>
          <w:color w:val="000000"/>
        </w:rPr>
        <w:t>31.01.2019. u 9,00</w:t>
      </w:r>
      <w:r w:rsidRPr="004118B5">
        <w:rPr>
          <w:color w:val="000000"/>
        </w:rPr>
        <w:t xml:space="preserve"> sati</w:t>
      </w:r>
    </w:p>
    <w:sectPr w:rsidR="0033460E" w:rsidRPr="004118B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651" w:rsidR="00F35651">
      <w:r>
        <w:separator/>
      </w:r>
    </w:p>
  </w:endnote>
  <w:endnote w:id="0" w:type="continuationSeparator">
    <w:p w:rsidRDefault="00F35651" w:rsidR="00F35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651" w:rsidR="00F35651">
      <w:r>
        <w:separator/>
      </w:r>
    </w:p>
  </w:footnote>
  <w:footnote w:id="0" w:type="continuationSeparator">
    <w:p w:rsidRDefault="00F35651" w:rsidR="00F35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BE5D8D" w:rsidR="00BE5D8D">
    <w:pPr>
      <w:jc w:val="right"/>
    </w:pPr>
    <w:r>
      <w:tab/>
    </w:r>
    <w:r>
      <w:tab/>
    </w:r>
    <w:r w:rsidR="00BE5D8D">
      <w:t>Poslovni broj: 7 St-1293/18-7</w:t>
    </w:r>
  </w:p>
  <w:p w:rsidRDefault="004F62DE" w:rsidP="00703186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178CC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6419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45031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4F69"/>
    <w:rsid w:val="0030511B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18B5"/>
    <w:rsid w:val="0041735F"/>
    <w:rsid w:val="00417551"/>
    <w:rsid w:val="004245EF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007C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328A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1076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186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0D18"/>
    <w:rsid w:val="0087511D"/>
    <w:rsid w:val="00882406"/>
    <w:rsid w:val="00892416"/>
    <w:rsid w:val="0089293A"/>
    <w:rsid w:val="008948D4"/>
    <w:rsid w:val="008B253E"/>
    <w:rsid w:val="008C104D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75A7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3C4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1FEF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5D8D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7676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4BAB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5651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1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5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1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5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21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3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56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23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4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59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St-1293/2018</izvorni_sadrzaj>
    <derivirana_varijabla naziv="DomainObject.Predmet.OznakaBroj_1">St-1293/2018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MITROMONT d.o.o. za brodogradnju</izvorni_sadrzaj>
    <derivirana_varijabla naziv="DomainObject.Predmet.StrankaFormated_1">  MITROMONT d.o.o. za brodogradnju</derivirana_varijabla>
  </DomainObject.Predmet.StrankaFormated>
  <DomainObject.Predmet.StrankaFormatedOIB>
    <izvorni_sadrzaj>  MITROMONT d.o.o. za brodogradnju, OIB 26901303887</izvorni_sadrzaj>
    <derivirana_varijabla naziv="DomainObject.Predmet.StrankaFormatedOIB_1">  MITROMONT d.o.o. za brodogradnju, OIB 26901303887</derivirana_varijabla>
  </DomainObject.Predmet.StrankaFormatedOIB>
  <DomainObject.Predmet.StrankaFormatedWithAdress>
    <izvorni_sadrzaj> MITROMONT d.o.o. za brodogradnju, Ive Lole Ribara 26, 32243 Orolik</izvorni_sadrzaj>
    <derivirana_varijabla naziv="DomainObject.Predmet.StrankaFormatedWithAdress_1"> MITROMONT d.o.o. za brodogradnju, Ive Lole Ribara 26, 32243 Orolik</derivirana_varijabla>
  </DomainObject.Predmet.StrankaFormatedWithAdress>
  <DomainObject.Predmet.StrankaFormatedWithAdressOIB>
    <izvorni_sadrzaj> MITROMONT d.o.o. za brodogradnju, OIB 26901303887, Ive Lole Ribara 26, 32243 Orolik</izvorni_sadrzaj>
    <derivirana_varijabla naziv="DomainObject.Predmet.StrankaFormatedWithAdressOIB_1"> MITROMONT d.o.o. za brodogradnju, OIB 26901303887, Ive Lole Ribara 26, 32243 Orolik</derivirana_varijabla>
  </DomainObject.Predmet.StrankaFormatedWithAdressOIB>
  <DomainObject.Predmet.StrankaWithAdress>
    <izvorni_sadrzaj>MITROMONT d.o.o. za brodogradnju Ive Lole Ribara 26,32243 Orolik</izvorni_sadrzaj>
    <derivirana_varijabla naziv="DomainObject.Predmet.StrankaWithAdress_1">MITROMONT d.o.o. za brodogradnju Ive Lole Ribara 26,32243 Orolik</derivirana_varijabla>
  </DomainObject.Predmet.StrankaWithAdress>
  <DomainObject.Predmet.StrankaWithAdressOIB>
    <izvorni_sadrzaj>MITROMONT d.o.o. za brodogradnju, OIB 26901303887, Ive Lole Ribara 26,32243 Orolik</izvorni_sadrzaj>
    <derivirana_varijabla naziv="DomainObject.Predmet.StrankaWithAdressOIB_1">MITROMONT d.o.o. za brodogradnju, OIB 26901303887, Ive Lole Ribara 26,32243 Orolik</derivirana_varijabla>
  </DomainObject.Predmet.StrankaWithAdressOIB>
  <DomainObject.Predmet.StrankaNazivFormated>
    <izvorni_sadrzaj>MITROMONT d.o.o. za brodogradnju</izvorni_sadrzaj>
    <derivirana_varijabla naziv="DomainObject.Predmet.StrankaNazivFormated_1">MITROMONT d.o.o. za brodogradnju</derivirana_varijabla>
  </DomainObject.Predmet.StrankaNazivFormated>
  <DomainObject.Predmet.StrankaNazivFormatedOIB>
    <izvorni_sadrzaj>MITROMONT d.o.o. za brodogradnju, OIB 26901303887</izvorni_sadrzaj>
    <derivirana_varijabla naziv="DomainObject.Predmet.StrankaNazivFormatedOIB_1">MITROMONT d.o.o. za brodogradnju, OIB 26901303887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MITROMONT d.o.o. za brodogradnju</item>
    </izvorni_sadrzaj>
    <derivirana_varijabla naziv="DomainObject.Predmet.StrankaListFormated_1">
      <item>MITROMONT d.o.o. za brodogradnju</item>
    </derivirana_varijabla>
  </DomainObject.Predmet.StrankaListFormated>
  <DomainObject.Predmet.StrankaListFormatedOIB>
    <izvorni_sadrzaj>
      <item>MITROMONT d.o.o. za brodogradnju, OIB 26901303887</item>
    </izvorni_sadrzaj>
    <derivirana_varijabla naziv="DomainObject.Predmet.StrankaListFormatedOIB_1">
      <item>MITROMONT d.o.o. za brodogradnju, OIB 26901303887</item>
    </derivirana_varijabla>
  </DomainObject.Predmet.StrankaListFormatedOIB>
  <DomainObject.Predmet.StrankaListFormatedWithAdress>
    <izvorni_sadrzaj>
      <item>MITROMONT d.o.o. za brodogradnju, Ive Lole Ribara 26, 32243 Orolik</item>
    </izvorni_sadrzaj>
    <derivirana_varijabla naziv="DomainObject.Predmet.StrankaListFormatedWithAdress_1">
      <item>MITROMONT d.o.o. za brodogradnju, Ive Lole Ribara 26, 32243 Orolik</item>
    </derivirana_varijabla>
  </DomainObject.Predmet.StrankaListFormatedWithAdress>
  <DomainObject.Predmet.StrankaListFormatedWithAdressOIB>
    <izvorni_sadrzaj>
      <item>MITROMONT d.o.o. za brodogradnju, OIB 26901303887, Ive Lole Ribara 26, 32243 Orolik</item>
    </izvorni_sadrzaj>
    <derivirana_varijabla naziv="DomainObject.Predmet.StrankaListFormatedWithAdressOIB_1">
      <item>MITROMONT d.o.o. za brodogradnju, OIB 26901303887, Ive Lole Ribara 26, 32243 Orolik</item>
    </derivirana_varijabla>
  </DomainObject.Predmet.StrankaListFormatedWithAdressOIB>
  <DomainObject.Predmet.StrankaListNazivFormated>
    <izvorni_sadrzaj>
      <item>MITROMONT d.o.o. za brodogradnju</item>
    </izvorni_sadrzaj>
    <derivirana_varijabla naziv="DomainObject.Predmet.StrankaListNazivFormated_1">
      <item>MITROMONT d.o.o. za brodogradnju</item>
    </derivirana_varijabla>
  </DomainObject.Predmet.StrankaListNazivFormated>
  <DomainObject.Predmet.StrankaListNazivFormatedOIB>
    <izvorni_sadrzaj>
      <item>MITROMONT d.o.o. za brodogradnju, OIB 26901303887</item>
    </izvorni_sadrzaj>
    <derivirana_varijabla naziv="DomainObject.Predmet.StrankaListNazivFormatedOIB_1">
      <item>MITROMONT d.o.o. za brodogradnju, OIB 26901303887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Mijo Maćaš</item>
    </izvorni_sadrzaj>
    <derivirana_varijabla naziv="DomainObject.Predmet.OstaliListFormated_1">
      <item>Mijo Maćaš</item>
    </derivirana_varijabla>
  </DomainObject.Predmet.OstaliListFormated>
  <DomainObject.Predmet.OstaliListFormatedOIB>
    <izvorni_sadrzaj>
      <item>Mijo Maćaš, OIB 10002276361</item>
    </izvorni_sadrzaj>
    <derivirana_varijabla naziv="DomainObject.Predmet.OstaliListFormatedOIB_1">
      <item>Mijo Maćaš, OIB 10002276361</item>
    </derivirana_varijabla>
  </DomainObject.Predmet.OstaliListFormatedOIB>
  <DomainObject.Predmet.OstaliListFormatedWithAdress>
    <izvorni_sadrzaj>
      <item>Mijo Maćaš, V. Nazora 23, 32100 Vinkovci</item>
    </izvorni_sadrzaj>
    <derivirana_varijabla naziv="DomainObject.Predmet.OstaliListFormatedWithAdress_1">
      <item>Mijo Maćaš, V. Nazora 23, 32100 Vinkovci</item>
    </derivirana_varijabla>
  </DomainObject.Predmet.OstaliListFormatedWithAdress>
  <DomainObject.Predmet.OstaliListFormatedWithAdressOIB>
    <izvorni_sadrzaj>
      <item>Mijo Maćaš, OIB 10002276361, V. Nazora 23, 32100 Vinkovci</item>
    </izvorni_sadrzaj>
    <derivirana_varijabla naziv="DomainObject.Predmet.OstaliListFormatedWithAdressOIB_1">
      <item>Mijo Maćaš, OIB 10002276361, V. Nazora 23, 32100 Vinkovci</item>
    </derivirana_varijabla>
  </DomainObject.Predmet.OstaliListFormatedWithAdressOIB>
  <DomainObject.Predmet.OstaliListNazivFormated>
    <izvorni_sadrzaj>
      <item>Mijo Maćaš</item>
    </izvorni_sadrzaj>
    <derivirana_varijabla naziv="DomainObject.Predmet.OstaliListNazivFormated_1">
      <item>Mijo Maćaš</item>
    </derivirana_varijabla>
  </DomainObject.Predmet.OstaliListNazivFormated>
  <DomainObject.Predmet.OstaliListNazivFormatedOIB>
    <izvorni_sadrzaj>
      <item>Mijo Maćaš, OIB 10002276361</item>
    </izvorni_sadrzaj>
    <derivirana_varijabla naziv="DomainObject.Predmet.OstaliListNazivFormatedOIB_1">
      <item>Mijo Maćaš, OIB 10002276361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MITROMONT d.o.o. za brodogradnju</izvorni_sadrzaj>
    <derivirana_varijabla naziv="DomainObject.Predmet.StrankaIDrugi_1">MITROMONT d.o.o. za brodogradnju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MITROMONT d.o.o. za brodogradnju, OIB 26901303887, Ive Lole Ribara 26, 32243 Orolik</izvorni_sadrzaj>
    <derivirana_varijabla naziv="DomainObject.Predmet.StrankaIDrugiAdressOIB_1">MITROMONT d.o.o. za brodogradnju, OIB 26901303887, Ive Lole Ribara 26, 32243 Orolik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MITROMONT d.o.o. za brodogradnju</item>
      <item>Mijo Maćaš</item>
    </izvorni_sadrzaj>
    <derivirana_varijabla naziv="DomainObject.Predmet.SudioniciListNaziv_1">
      <item>MITROMONT d.o.o. za brodogradnju</item>
      <item>Mijo Maćaš</item>
    </derivirana_varijabla>
  </DomainObject.Predmet.SudioniciListNaziv>
  <DomainObject.Predmet.SudioniciListAdressOIB>
    <izvorni_sadrzaj>
      <item>MITROMONT d.o.o. za brodogradnju, OIB 26901303887, Ive Lole Ribara 26,32243 Orolik</item>
      <item>Mijo Maćaš, OIB 10002276361, V. Nazora 23,32100 Vinkovci</item>
    </izvorni_sadrzaj>
    <derivirana_varijabla naziv="DomainObject.Predmet.SudioniciListAdressOIB_1">
      <item>MITROMONT d.o.o. za brodogradnju, OIB 26901303887, Ive Lole Ribara 26,32243 Orolik</item>
      <item>Mijo Maćaš, OIB 10002276361, V. Nazora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26901303887</item>
      <item>, OIB 10002276361</item>
    </izvorni_sadrzaj>
    <derivirana_varijabla naziv="DomainObject.Predmet.SudioniciListNazivOIB_1">
      <item>, OIB 26901303887</item>
      <item>, OIB 10002276361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St-1293/2018-5</izvorni_sadrzaj>
    <derivirana_varijabla naziv="DomainObject.PredzadnjaOdlukaIzPredmeta.Oznaka_1">St-1293/2018-5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202</properties:Words>
  <properties:Characters>1106</properties:Characters>
  <properties:Lines>47</properties:Lines>
  <properties:Paragraphs>24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2018-10-24T09:23:00Z</cp:lastPrinted>
  <dcterms:modified xmlns:xsi="http://www.w3.org/2001/XMLSchema-instance" xsi:type="dcterms:W3CDTF">2018-12-18T07:56:00Z</dcterms:modified>
  <cp:revision>216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