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2F15" w:rsidR="00304F78" w:rsidP="00304F78" w:rsidRDefault="00304F78" w14:paraId="ea1fe57" w14:textId="ea1fe57">
      <w:pPr>
        <w:spacing w:after="240" w:line="240" w:lineRule="auto"/>
        <w15:collapsed w:val="false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bookmarkStart w:name="_GoBack" w:id="0"/>
      <w:bookmarkEnd w:id="0"/>
      <w:r w:rsidRPr="00332F15">
        <w:rPr>
          <w:rFonts w:ascii="Times New Roman" w:hAnsi="Times New Roman" w:eastAsia="Times New Roman" w:cs="Times New Roman"/>
          <w:sz w:val="24"/>
          <w:szCs w:val="24"/>
          <w:lang w:val="en-US"/>
        </w:rPr>
        <w:t>ŠKRLEC I SINOVI d.o.o.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u stečaju</w:t>
      </w:r>
    </w:p>
    <w:p w:rsidRPr="00332F15" w:rsidR="00304F78" w:rsidP="00304F78" w:rsidRDefault="00304F78"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0332F15"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Sveti Ivan Zelina, Donje Psarjevo 8</w:t>
      </w:r>
    </w:p>
    <w:p w:rsidRPr="00332F15" w:rsidR="00304F78" w:rsidP="00304F78" w:rsidRDefault="00304F78"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00332F15"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OIB: </w:t>
      </w:r>
      <w:r w:rsidRPr="00332F15">
        <w:rPr>
          <w:rFonts w:ascii="Times New Roman" w:hAnsi="Times New Roman" w:eastAsia="Times New Roman" w:cs="Times New Roman"/>
          <w:bCs/>
          <w:sz w:val="24"/>
          <w:szCs w:val="24"/>
          <w:lang w:val="en-US"/>
        </w:rPr>
        <w:t>68812819488</w:t>
      </w:r>
    </w:p>
    <w:p w:rsidRPr="00332F15" w:rsidR="00604E33" w:rsidP="00AA46AD" w:rsidRDefault="00604E3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332F15">
        <w:rPr>
          <w:rFonts w:ascii="Arial" w:hAnsi="Arial" w:eastAsia="Times New Roman" w:cs="Arial"/>
          <w:color w:val="000000"/>
          <w:sz w:val="24"/>
          <w:szCs w:val="24"/>
        </w:rPr>
        <w:tab/>
      </w:r>
    </w:p>
    <w:p w:rsidRPr="0031001D" w:rsidR="00604E33" w:rsidP="0031001D" w:rsidRDefault="0031001D">
      <w:pPr>
        <w:spacing w:after="0" w:line="240" w:lineRule="auto"/>
        <w:ind w:left="4248" w:firstLine="70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</w:t>
      </w:r>
      <w:r w:rsidRPr="0031001D" w:rsidR="00604E33">
        <w:rPr>
          <w:rFonts w:ascii="Times New Roman" w:hAnsi="Times New Roman" w:eastAsia="Times New Roman" w:cs="Times New Roman"/>
          <w:color w:val="000000"/>
          <w:sz w:val="24"/>
          <w:szCs w:val="24"/>
        </w:rPr>
        <w:t>TRGOVAČKI SUD U ZAGREBU</w:t>
      </w:r>
    </w:p>
    <w:p w:rsidRPr="0031001D" w:rsidR="007A6601" w:rsidP="007A6601" w:rsidRDefault="00E3250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  <w:t xml:space="preserve">       </w:t>
      </w:r>
      <w:r w:rsidRPr="0031001D" w:rsidR="00752190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</w:t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 w:rsidRPr="0031001D" w:rsidR="007A6601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</w:t>
      </w:r>
      <w:r w:rsid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 w:rsidRPr="0031001D" w:rsidR="007A6601">
        <w:rPr>
          <w:rFonts w:ascii="Times New Roman" w:hAnsi="Times New Roman" w:eastAsia="Times New Roman" w:cs="Times New Roman"/>
          <w:color w:val="000000"/>
          <w:sz w:val="24"/>
          <w:szCs w:val="24"/>
          <w:lang w:val="pt-BR"/>
        </w:rPr>
        <w:t>s</w:t>
      </w:r>
      <w:r w:rsidRPr="0031001D" w:rsidR="00752190">
        <w:rPr>
          <w:rFonts w:ascii="Times New Roman" w:hAnsi="Times New Roman" w:eastAsia="Times New Roman" w:cs="Times New Roman"/>
          <w:color w:val="000000"/>
          <w:sz w:val="24"/>
          <w:szCs w:val="24"/>
          <w:lang w:val="pt-BR"/>
        </w:rPr>
        <w:t>. Mihael Kovačić</w:t>
      </w:r>
    </w:p>
    <w:p w:rsidRPr="0031001D" w:rsidR="00604E33" w:rsidP="00AA46AD" w:rsidRDefault="00304F78">
      <w:pPr>
        <w:spacing w:after="0" w:line="240" w:lineRule="auto"/>
        <w:ind w:left="4248"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</w:t>
      </w:r>
      <w:r w:rsid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 w:rsidRPr="0031001D" w:rsidR="007A6601">
        <w:rPr>
          <w:rFonts w:ascii="Times New Roman" w:hAnsi="Times New Roman" w:eastAsia="Times New Roman" w:cs="Times New Roman"/>
          <w:color w:val="000000"/>
          <w:sz w:val="24"/>
          <w:szCs w:val="24"/>
        </w:rPr>
        <w:t>St-</w:t>
      </w:r>
      <w:r w:rsidRPr="0031001D" w:rsidR="00752190">
        <w:rPr>
          <w:rFonts w:ascii="Times New Roman" w:hAnsi="Times New Roman" w:eastAsia="Times New Roman" w:cs="Times New Roman"/>
          <w:color w:val="000000"/>
          <w:sz w:val="24"/>
          <w:szCs w:val="24"/>
        </w:rPr>
        <w:t>4370/16</w:t>
      </w:r>
      <w:r w:rsidRPr="0031001D" w:rsidR="00A579CF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 w:rsidR="00A579CF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 w:rsidR="00A579CF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</w:p>
    <w:p w:rsidRPr="0031001D" w:rsidR="00402276" w:rsidP="007A6601" w:rsidRDefault="00402276"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31001D" w:rsidR="00604E33" w:rsidP="00F76D67" w:rsidRDefault="00604E3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PREDMET: </w:t>
      </w:r>
      <w:r w:rsidR="00F76D67">
        <w:rPr>
          <w:rFonts w:ascii="Times New Roman" w:hAnsi="Times New Roman" w:eastAsia="Times New Roman" w:cs="Times New Roman"/>
          <w:color w:val="000000"/>
          <w:sz w:val="24"/>
          <w:szCs w:val="24"/>
        </w:rPr>
        <w:t>djelomična dioba</w:t>
      </w:r>
    </w:p>
    <w:p w:rsidRPr="0031001D" w:rsidR="00604E33" w:rsidP="00604E33" w:rsidRDefault="00604E3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332F15" w:rsidR="00BB2E57" w:rsidP="00604E33" w:rsidRDefault="00BB2E5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604E33" w:rsidP="00604E33" w:rsidRDefault="00304F7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Poštovani</w:t>
      </w:r>
    </w:p>
    <w:p w:rsidR="00304F78" w:rsidP="00604E33" w:rsidRDefault="00304F7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BE79B3" w:rsidP="00263B57" w:rsidRDefault="00365E1D">
      <w:pPr>
        <w:spacing w:after="24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Kako j</w:t>
      </w:r>
      <w:r w:rsidR="00BE79B3">
        <w:rPr>
          <w:rFonts w:ascii="Times New Roman" w:hAnsi="Times New Roman" w:eastAsia="Times New Roman" w:cs="Times New Roman"/>
          <w:sz w:val="24"/>
          <w:szCs w:val="24"/>
        </w:rPr>
        <w:t>e nakon održanog izvještajnog ročišta sukladno odluci skupštine vjerovnika unovčen određeni dio stečajne mase to je u ovoj fazi postupka obzirom na unovčen dio stečajne mase</w:t>
      </w:r>
      <w:r w:rsidR="005E2E7F">
        <w:rPr>
          <w:rFonts w:ascii="Times New Roman" w:hAnsi="Times New Roman" w:eastAsia="Times New Roman" w:cs="Times New Roman"/>
          <w:sz w:val="24"/>
          <w:szCs w:val="24"/>
        </w:rPr>
        <w:t xml:space="preserve"> i prikupljena novčana sredstva na računu</w:t>
      </w:r>
      <w:r w:rsidR="00BE79B3">
        <w:rPr>
          <w:rFonts w:ascii="Times New Roman" w:hAnsi="Times New Roman" w:eastAsia="Times New Roman" w:cs="Times New Roman"/>
          <w:sz w:val="24"/>
          <w:szCs w:val="24"/>
        </w:rPr>
        <w:t xml:space="preserve">, moguće pristupiti namirenju dijela stečajnh vjerovnika – I višeg isplatnog reda odnosno djelomičnoj diobi. </w:t>
      </w:r>
    </w:p>
    <w:p w:rsidR="005E2E7F" w:rsidP="00263B57" w:rsidRDefault="005E2E7F">
      <w:pPr>
        <w:spacing w:after="24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Stoga se predlaže namirenje stečajnh vjerovnika – I višeg isplatnog reda u 100 % iznosu, kako slijedi:</w:t>
      </w:r>
    </w:p>
    <w:p w:rsidRPr="00DD7E0B" w:rsidR="00DD7E0B" w:rsidP="00DD7E0B" w:rsidRDefault="00DD7E0B">
      <w:pPr>
        <w:spacing w:after="24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DD7E0B">
        <w:rPr>
          <w:rFonts w:ascii="Times New Roman" w:hAnsi="Times New Roman" w:eastAsia="Times New Roman" w:cs="Times New Roman"/>
          <w:sz w:val="24"/>
          <w:szCs w:val="24"/>
        </w:rPr>
        <w:t xml:space="preserve">Ukupan zbroj tražbina koji se uzima u obzir prilikom diobe 254.979,26 </w:t>
      </w:r>
      <w:r w:rsidRPr="00DD7E0B">
        <w:rPr>
          <w:rFonts w:ascii="Times New Roman" w:hAnsi="Times New Roman" w:eastAsia="Times New Roman" w:cs="Times New Roman"/>
          <w:sz w:val="24"/>
          <w:szCs w:val="24"/>
          <w:lang w:val="en-US"/>
        </w:rPr>
        <w:t>kn.</w:t>
      </w:r>
    </w:p>
    <w:p w:rsidRPr="00DD7E0B" w:rsidR="00DD7E0B" w:rsidP="00DD7E0B" w:rsidRDefault="00DD7E0B">
      <w:pPr>
        <w:spacing w:after="240" w:line="240" w:lineRule="auto"/>
        <w:ind w:firstLine="708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 w:rsidRPr="00DD7E0B">
        <w:rPr>
          <w:rFonts w:ascii="Times New Roman" w:hAnsi="Times New Roman" w:eastAsia="Times New Roman" w:cs="Times New Roman"/>
          <w:sz w:val="24"/>
          <w:szCs w:val="24"/>
        </w:rPr>
        <w:t>Iznosom od 254.979,26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 w:rsidRPr="00DD7E0B">
        <w:rPr>
          <w:rFonts w:ascii="Times New Roman" w:hAnsi="Times New Roman" w:eastAsia="Times New Roman" w:cs="Times New Roman"/>
          <w:sz w:val="24"/>
          <w:szCs w:val="24"/>
        </w:rPr>
        <w:t>kn predlaže se djelomično namirenje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tražbine</w:t>
      </w:r>
      <w:r w:rsidRPr="00DD7E0B">
        <w:rPr>
          <w:rFonts w:ascii="Times New Roman" w:hAnsi="Times New Roman" w:eastAsia="Times New Roman" w:cs="Times New Roman"/>
          <w:sz w:val="24"/>
          <w:szCs w:val="24"/>
        </w:rPr>
        <w:t xml:space="preserve"> vjerovnika I višeg isplatnog reda.</w:t>
      </w:r>
    </w:p>
    <w:p w:rsidRPr="00DD7E0B" w:rsidR="00DD7E0B" w:rsidP="00DD7E0B" w:rsidRDefault="00DD7E0B">
      <w:pPr>
        <w:spacing w:after="24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DD7E0B">
        <w:rPr>
          <w:rFonts w:ascii="Times New Roman" w:hAnsi="Times New Roman" w:eastAsia="Times New Roman" w:cs="Times New Roman"/>
          <w:sz w:val="24"/>
          <w:szCs w:val="24"/>
        </w:rPr>
        <w:t>Iznos raspoloživ za namirenje vjerovnika I višeg isplatnog reda 254.979,26 kn što predstavlja  1</w:t>
      </w:r>
      <w:r>
        <w:rPr>
          <w:rFonts w:ascii="Times New Roman" w:hAnsi="Times New Roman" w:eastAsia="Times New Roman" w:cs="Times New Roman"/>
          <w:sz w:val="24"/>
          <w:szCs w:val="24"/>
        </w:rPr>
        <w:t>00</w:t>
      </w:r>
      <w:r w:rsidRPr="00DD7E0B">
        <w:rPr>
          <w:rFonts w:ascii="Times New Roman" w:hAnsi="Times New Roman" w:eastAsia="Times New Roman" w:cs="Times New Roman"/>
          <w:sz w:val="24"/>
          <w:szCs w:val="24"/>
        </w:rPr>
        <w:t xml:space="preserve"> %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namirenja.</w:t>
      </w:r>
      <w:r w:rsidRPr="00DD7E0B">
        <w:rPr>
          <w:rFonts w:ascii="Times New Roman" w:hAnsi="Times New Roman" w:eastAsia="Times New Roman" w:cs="Times New Roman"/>
          <w:sz w:val="24"/>
          <w:szCs w:val="24"/>
        </w:rPr>
        <w:t xml:space="preserve">    </w:t>
      </w:r>
    </w:p>
    <w:p w:rsidRPr="00DD7E0B" w:rsidR="00DD7E0B" w:rsidP="00DD7E0B" w:rsidRDefault="00DD7E0B">
      <w:pPr>
        <w:spacing w:after="24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DD7E0B"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</w:p>
    <w:p w:rsidRPr="00DD7E0B" w:rsidR="00DD7E0B" w:rsidP="00DD7E0B" w:rsidRDefault="00DD7E0B">
      <w:pPr>
        <w:spacing w:after="24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DD7E0B">
        <w:rPr>
          <w:rFonts w:ascii="Times New Roman" w:hAnsi="Times New Roman" w:eastAsia="Times New Roman" w:cs="Times New Roman"/>
          <w:sz w:val="24"/>
          <w:szCs w:val="24"/>
        </w:rPr>
        <w:t xml:space="preserve"> Prilog: Tablični prikaz diobnog popisa: </w:t>
      </w:r>
    </w:p>
    <w:p w:rsidRPr="00DD7E0B" w:rsidR="00DD7E0B" w:rsidP="00AA46AD" w:rsidRDefault="00DD7E0B">
      <w:pPr>
        <w:spacing w:after="240" w:line="240" w:lineRule="auto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00DD7E0B">
        <w:rPr>
          <w:rFonts w:ascii="Times New Roman" w:hAnsi="Times New Roman" w:eastAsia="Times New Roman" w:cs="Times New Roman"/>
          <w:sz w:val="24"/>
          <w:szCs w:val="24"/>
        </w:rPr>
        <w:t>I viši isplatni red</w:t>
      </w:r>
    </w:p>
    <w:tbl>
      <w:tblPr>
        <w:tblW w:w="9074" w:type="dxa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80"/>
        <w:gridCol w:w="1931"/>
        <w:gridCol w:w="709"/>
        <w:gridCol w:w="1134"/>
        <w:gridCol w:w="1417"/>
        <w:gridCol w:w="1418"/>
        <w:gridCol w:w="850"/>
        <w:gridCol w:w="1135"/>
      </w:tblGrid>
      <w:tr w:rsidRPr="00DD7E0B" w:rsidR="00DD7E0B" w:rsidTr="00BC149A">
        <w:trPr>
          <w:trHeight w:val="539"/>
        </w:trPr>
        <w:tc>
          <w:tcPr>
            <w:tcW w:w="480" w:type="dxa"/>
            <w:shd w:val="clear" w:color="auto" w:fill="auto"/>
            <w:vAlign w:val="center"/>
          </w:tcPr>
          <w:p w:rsidRPr="00DD7E0B" w:rsidR="00DD7E0B" w:rsidP="00DD7E0B" w:rsidRDefault="00DD7E0B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R</w:t>
            </w:r>
            <w:r w:rsidR="00BC149A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R</w:t>
            </w: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Pr="00DD7E0B" w:rsidR="00DD7E0B" w:rsidP="00DD7E0B" w:rsidRDefault="00DD7E0B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Pr="00DD7E0B" w:rsidR="00DD7E0B" w:rsidP="00DD7E0B" w:rsidRDefault="00BC149A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OO</w:t>
            </w:r>
            <w:r w:rsidRPr="00DD7E0B" w:rsid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IB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DD7E0B" w:rsidR="00DD7E0B" w:rsidP="00BC149A" w:rsidRDefault="00DD7E0B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Adresa/Sjedište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DD7E0B" w:rsidR="00DD7E0B" w:rsidP="00BC149A" w:rsidRDefault="00DD7E0B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Utvrđena tražbina  </w:t>
            </w:r>
          </w:p>
        </w:tc>
        <w:tc>
          <w:tcPr>
            <w:tcW w:w="1418" w:type="dxa"/>
            <w:vAlign w:val="center"/>
          </w:tcPr>
          <w:p w:rsidRPr="00DD7E0B" w:rsidR="00DD7E0B" w:rsidP="00BC149A" w:rsidRDefault="00DD7E0B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Namirenje</w:t>
            </w:r>
          </w:p>
        </w:tc>
        <w:tc>
          <w:tcPr>
            <w:tcW w:w="850" w:type="dxa"/>
            <w:vAlign w:val="center"/>
          </w:tcPr>
          <w:p w:rsidRPr="00DD7E0B" w:rsidR="00DD7E0B" w:rsidP="00DD7E0B" w:rsidRDefault="00BC149A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%</w:t>
            </w:r>
            <w:r w:rsidRPr="00DD7E0B" w:rsid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% nam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5" w:type="dxa"/>
          </w:tcPr>
          <w:p w:rsidRPr="00DD7E0B" w:rsidR="00DD7E0B" w:rsidP="00BC149A" w:rsidRDefault="00DD7E0B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Ostaje   za namir</w:t>
            </w:r>
            <w:r w:rsidR="00BC149A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enj</w:t>
            </w:r>
          </w:p>
        </w:tc>
      </w:tr>
      <w:tr w:rsidRPr="00DD7E0B" w:rsidR="00BC149A" w:rsidTr="00BC149A">
        <w:trPr>
          <w:trHeight w:val="754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D7E0B" w:rsidR="00BC149A" w:rsidP="00BC149A" w:rsidRDefault="00BC149A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D7E0B" w:rsidR="00BC149A" w:rsidP="00BC149A" w:rsidRDefault="00BC149A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</w:rPr>
              <w:t>Vladimir Škrlec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40BEB" w:rsidR="00BC149A" w:rsidP="00BC149A" w:rsidRDefault="00BC149A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293C">
              <w:rPr>
                <w:rFonts w:ascii="Times New Roman" w:hAnsi="Times New Roman"/>
                <w:sz w:val="24"/>
                <w:szCs w:val="24"/>
              </w:rPr>
              <w:t>40788704377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40BEB" w:rsidR="00BC149A" w:rsidP="00BC149A" w:rsidRDefault="00BC149A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293C">
              <w:rPr>
                <w:rFonts w:ascii="Times New Roman" w:hAnsi="Times New Roman"/>
                <w:sz w:val="24"/>
                <w:szCs w:val="24"/>
              </w:rPr>
              <w:t>Donje Psarjevo 8, Donje Psarjevo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D7E0B" w:rsidR="00BC149A" w:rsidP="00BC149A" w:rsidRDefault="00BC149A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BC149A">
              <w:rPr>
                <w:rFonts w:ascii="Times New Roman" w:hAnsi="Times New Roman" w:eastAsia="Times New Roman" w:cs="Times New Roman"/>
                <w:sz w:val="24"/>
                <w:szCs w:val="24"/>
              </w:rPr>
              <w:t>117.219,84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D7E0B" w:rsidR="00BC149A" w:rsidP="00637FAD" w:rsidRDefault="00BC149A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BC149A">
              <w:rPr>
                <w:rFonts w:ascii="Times New Roman" w:hAnsi="Times New Roman" w:eastAsia="Times New Roman" w:cs="Times New Roman"/>
                <w:sz w:val="24"/>
                <w:szCs w:val="24"/>
              </w:rPr>
              <w:t>117.219,84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D7E0B" w:rsidR="00BC149A" w:rsidP="00BC149A" w:rsidRDefault="00BC149A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D7E0B" w:rsidR="00BC149A" w:rsidP="00BC149A" w:rsidRDefault="00BC149A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0</w:t>
            </w:r>
          </w:p>
        </w:tc>
      </w:tr>
      <w:tr w:rsidRPr="00DD7E0B" w:rsidR="00BC149A" w:rsidTr="00BC149A">
        <w:trPr>
          <w:trHeight w:val="835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D7E0B" w:rsidR="00BC149A" w:rsidP="00BC149A" w:rsidRDefault="00BC149A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1368C" w:rsidR="00BC149A" w:rsidP="00BC149A" w:rsidRDefault="00BC149A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139C4">
              <w:rPr>
                <w:rFonts w:ascii="Times New Roman" w:hAnsi="Times New Roman"/>
                <w:sz w:val="24"/>
                <w:szCs w:val="24"/>
              </w:rPr>
              <w:t>Damir Škrlec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E3B5D" w:rsidR="00BC149A" w:rsidP="00BC149A" w:rsidRDefault="00BC149A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139C4">
              <w:rPr>
                <w:rFonts w:ascii="Times New Roman" w:hAnsi="Times New Roman"/>
                <w:sz w:val="24"/>
                <w:szCs w:val="24"/>
              </w:rPr>
              <w:t>40580184541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BC149A" w:rsidP="00BC149A" w:rsidRDefault="00BC149A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Bukovec Zelinski 6 </w:t>
            </w:r>
            <w:r w:rsidRPr="002139C4">
              <w:rPr>
                <w:rFonts w:ascii="Times New Roman" w:hAnsi="Times New Roman"/>
                <w:sz w:val="24"/>
                <w:szCs w:val="24"/>
              </w:rPr>
              <w:t>Bukovec Zelinski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D7E0B" w:rsidR="00BC149A" w:rsidP="00BC149A" w:rsidRDefault="00BC149A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BC149A">
              <w:rPr>
                <w:rFonts w:ascii="Times New Roman" w:hAnsi="Times New Roman" w:eastAsia="Times New Roman" w:cs="Times New Roman"/>
                <w:sz w:val="24"/>
                <w:szCs w:val="24"/>
              </w:rPr>
              <w:t>137.759,42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D7E0B" w:rsidR="00BC149A" w:rsidP="00637FAD" w:rsidRDefault="00BC149A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BC149A">
              <w:rPr>
                <w:rFonts w:ascii="Times New Roman" w:hAnsi="Times New Roman" w:eastAsia="Times New Roman" w:cs="Times New Roman"/>
                <w:sz w:val="24"/>
                <w:szCs w:val="24"/>
              </w:rPr>
              <w:t>137.759,42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D7E0B" w:rsidR="00BC149A" w:rsidP="00BC149A" w:rsidRDefault="00BC149A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D7E0B" w:rsidR="00BC149A" w:rsidP="00BC149A" w:rsidRDefault="00BC149A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0</w:t>
            </w:r>
          </w:p>
        </w:tc>
      </w:tr>
    </w:tbl>
    <w:p w:rsidR="00DD7E0B" w:rsidP="00263B57" w:rsidRDefault="00DD7E0B">
      <w:pPr>
        <w:spacing w:after="24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AA46AD" w:rsidR="00AA46AD" w:rsidP="00AA46AD" w:rsidRDefault="00AA46AD">
      <w:pPr>
        <w:spacing w:after="240" w:line="240" w:lineRule="auto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00AA46AD">
        <w:rPr>
          <w:rFonts w:ascii="Times New Roman" w:hAnsi="Times New Roman" w:eastAsia="Times New Roman" w:cs="Times New Roman"/>
          <w:sz w:val="24"/>
          <w:szCs w:val="24"/>
        </w:rPr>
        <w:t>II viši isplatni red</w:t>
      </w:r>
    </w:p>
    <w:p w:rsidRPr="00332F15" w:rsidR="00332F15" w:rsidP="003E0ADD" w:rsidRDefault="00332F15">
      <w:pPr>
        <w:pStyle w:val="Odlomakpopisa"/>
        <w:spacing w:after="0" w:line="240" w:lineRule="auto"/>
        <w:ind w:left="1068"/>
        <w:jc w:val="both"/>
        <w:rPr>
          <w:rFonts w:ascii="Arial" w:hAnsi="Arial" w:eastAsia="Times New Roman" w:cs="Arial"/>
          <w:i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265"/>
        <w:gridCol w:w="2117"/>
        <w:gridCol w:w="689"/>
        <w:gridCol w:w="1858"/>
        <w:gridCol w:w="1559"/>
        <w:gridCol w:w="851"/>
        <w:gridCol w:w="706"/>
        <w:gridCol w:w="1243"/>
      </w:tblGrid>
      <w:tr w:rsidRPr="00AA46AD" w:rsidR="00277D03" w:rsidTr="00B624CC">
        <w:trPr>
          <w:trHeight w:val="1414"/>
          <w:jc w:val="center"/>
        </w:trPr>
        <w:tc>
          <w:tcPr>
            <w:tcW w:w="143" w:type="pct"/>
            <w:vAlign w:val="center"/>
          </w:tcPr>
          <w:p w:rsidRPr="00AA46AD" w:rsidR="00AA46AD" w:rsidP="00AA46AD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R</w:t>
            </w:r>
            <w:r w:rsidRPr="00AA46AD" w:rsidR="00AA46AD">
              <w:rPr>
                <w:rFonts w:ascii="Arial" w:hAnsi="Arial" w:eastAsia="Times New Roman" w:cs="Arial"/>
                <w:color w:val="000000"/>
              </w:rPr>
              <w:t>Rbr</w:t>
            </w:r>
          </w:p>
        </w:tc>
        <w:tc>
          <w:tcPr>
            <w:tcW w:w="1140" w:type="pct"/>
            <w:vAlign w:val="center"/>
          </w:tcPr>
          <w:p w:rsidRPr="00DD7E0B" w:rsidR="00AA46AD" w:rsidP="00637FAD" w:rsidRDefault="00AA46AD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w="371" w:type="pct"/>
            <w:vAlign w:val="center"/>
          </w:tcPr>
          <w:p w:rsidRPr="00DD7E0B" w:rsidR="00AA46AD" w:rsidP="00637FAD" w:rsidRDefault="00AA46AD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OO</w:t>
            </w: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IB</w:t>
            </w:r>
          </w:p>
        </w:tc>
        <w:tc>
          <w:tcPr>
            <w:tcW w:w="1000" w:type="pct"/>
            <w:vAlign w:val="center"/>
          </w:tcPr>
          <w:p w:rsidRPr="00DD7E0B" w:rsidR="00AA46AD" w:rsidP="00637FAD" w:rsidRDefault="00AA46AD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Adresa/Sjedište</w:t>
            </w:r>
          </w:p>
        </w:tc>
        <w:tc>
          <w:tcPr>
            <w:tcW w:w="839" w:type="pct"/>
            <w:vAlign w:val="center"/>
          </w:tcPr>
          <w:p w:rsidRPr="00DD7E0B" w:rsidR="00AA46AD" w:rsidP="00637FAD" w:rsidRDefault="00AA46AD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Utvrđena tražbina  </w:t>
            </w:r>
          </w:p>
        </w:tc>
        <w:tc>
          <w:tcPr>
            <w:tcW w:w="458" w:type="pct"/>
            <w:vAlign w:val="center"/>
          </w:tcPr>
          <w:p w:rsidRPr="00DD7E0B" w:rsidR="00AA46AD" w:rsidP="00637FAD" w:rsidRDefault="00AA46AD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Namirenje</w:t>
            </w:r>
          </w:p>
        </w:tc>
        <w:tc>
          <w:tcPr>
            <w:tcW w:w="380" w:type="pct"/>
            <w:vAlign w:val="center"/>
          </w:tcPr>
          <w:p w:rsidRPr="00DD7E0B" w:rsidR="00AA46AD" w:rsidP="00637FAD" w:rsidRDefault="00AA46AD">
            <w:pPr>
              <w:spacing w:after="240" w:line="240" w:lineRule="auto"/>
              <w:ind w:firstLine="7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%</w:t>
            </w: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% nam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69" w:type="pct"/>
          </w:tcPr>
          <w:p w:rsidRPr="00DD7E0B" w:rsidR="00AA46AD" w:rsidP="00637FAD" w:rsidRDefault="00AA46AD">
            <w:pPr>
              <w:spacing w:after="2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00DD7E0B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Ostaje   za namir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enj</w:t>
            </w:r>
            <w:r w:rsidR="00B624CC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Pr="00AA46AD" w:rsidR="00277D03" w:rsidTr="00B624CC">
        <w:trPr>
          <w:jc w:val="center"/>
        </w:trPr>
        <w:tc>
          <w:tcPr>
            <w:tcW w:w="143" w:type="pct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</w:p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1</w:t>
            </w:r>
            <w:r w:rsidRPr="00AA46AD">
              <w:rPr>
                <w:rFonts w:ascii="Arial" w:hAnsi="Arial" w:eastAsia="Times New Roman" w:cs="Arial"/>
                <w:color w:val="000000"/>
              </w:rPr>
              <w:t>1</w:t>
            </w:r>
          </w:p>
        </w:tc>
        <w:tc>
          <w:tcPr>
            <w:tcW w:w="1140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  <w:lang w:val="pl-PL"/>
              </w:rPr>
              <w:t>RH, MF, Por. upr., Podr ured Zagreb, zast. po ŽDO u V. Gorici</w:t>
            </w:r>
          </w:p>
        </w:tc>
        <w:tc>
          <w:tcPr>
            <w:tcW w:w="371" w:type="pct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lang w:val="pl-PL"/>
              </w:rPr>
              <w:t>(</w:t>
            </w:r>
            <w:r w:rsidRPr="00AA46AD">
              <w:rPr>
                <w:rFonts w:ascii="Arial" w:hAnsi="Arial" w:eastAsia="Times New Roman" w:cs="Arial"/>
                <w:color w:val="000000"/>
                <w:lang w:val="pl-PL"/>
              </w:rPr>
              <w:t>8683136487</w:t>
            </w:r>
          </w:p>
        </w:tc>
        <w:tc>
          <w:tcPr>
            <w:tcW w:w="1000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Zagreb, Savska c.41</w:t>
            </w:r>
          </w:p>
        </w:tc>
        <w:tc>
          <w:tcPr>
            <w:tcW w:w="839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34.400,40</w:t>
            </w:r>
          </w:p>
        </w:tc>
        <w:tc>
          <w:tcPr>
            <w:tcW w:w="458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38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669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34.400,40</w:t>
            </w:r>
          </w:p>
        </w:tc>
      </w:tr>
      <w:tr w:rsidRPr="00AA46AD" w:rsidR="00277D03" w:rsidTr="00B624CC">
        <w:trPr>
          <w:jc w:val="center"/>
        </w:trPr>
        <w:tc>
          <w:tcPr>
            <w:tcW w:w="143" w:type="pct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</w:p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2</w:t>
            </w:r>
            <w:r w:rsidRPr="00AA46AD">
              <w:rPr>
                <w:rFonts w:ascii="Arial" w:hAnsi="Arial" w:eastAsia="Times New Roman" w:cs="Arial"/>
                <w:color w:val="000000"/>
              </w:rPr>
              <w:t>2</w:t>
            </w:r>
          </w:p>
        </w:tc>
        <w:tc>
          <w:tcPr>
            <w:tcW w:w="114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HRVATSKE ŠUME d.o.o.</w:t>
            </w:r>
          </w:p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71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9</w:t>
            </w:r>
            <w:r w:rsidRPr="00AA46AD">
              <w:rPr>
                <w:rFonts w:ascii="Arial" w:hAnsi="Arial" w:eastAsia="Times New Roman" w:cs="Arial"/>
                <w:color w:val="000000"/>
              </w:rPr>
              <w:t>9693144506</w:t>
            </w:r>
          </w:p>
        </w:tc>
        <w:tc>
          <w:tcPr>
            <w:tcW w:w="1000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Zagreb, Ul.knez Branimira 1</w:t>
            </w:r>
          </w:p>
        </w:tc>
        <w:tc>
          <w:tcPr>
            <w:tcW w:w="83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</w:t>
            </w:r>
            <w:r w:rsidRPr="00AA46AD">
              <w:rPr>
                <w:rFonts w:ascii="Arial" w:hAnsi="Arial" w:eastAsia="Times New Roman" w:cs="Arial"/>
                <w:color w:val="000000"/>
              </w:rPr>
              <w:t>904,27</w:t>
            </w:r>
          </w:p>
        </w:tc>
        <w:tc>
          <w:tcPr>
            <w:tcW w:w="458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38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66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</w:t>
            </w:r>
            <w:r w:rsidRPr="00AA46AD">
              <w:rPr>
                <w:rFonts w:ascii="Arial" w:hAnsi="Arial" w:eastAsia="Times New Roman" w:cs="Arial"/>
                <w:color w:val="000000"/>
              </w:rPr>
              <w:t>904,27</w:t>
            </w:r>
          </w:p>
        </w:tc>
      </w:tr>
      <w:tr w:rsidRPr="00AA46AD" w:rsidR="00277D03" w:rsidTr="00B624CC">
        <w:trPr>
          <w:jc w:val="center"/>
        </w:trPr>
        <w:tc>
          <w:tcPr>
            <w:tcW w:w="143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</w:p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33</w:t>
            </w:r>
          </w:p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3</w:t>
            </w:r>
          </w:p>
        </w:tc>
        <w:tc>
          <w:tcPr>
            <w:tcW w:w="114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HRVATSKI ZAVOD ZA ZAPOŠLJAVANJE</w:t>
            </w:r>
          </w:p>
        </w:tc>
        <w:tc>
          <w:tcPr>
            <w:tcW w:w="371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91547293790</w:t>
            </w:r>
          </w:p>
        </w:tc>
        <w:tc>
          <w:tcPr>
            <w:tcW w:w="1000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Zagreb, Radnička c.1</w:t>
            </w:r>
          </w:p>
        </w:tc>
        <w:tc>
          <w:tcPr>
            <w:tcW w:w="83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31.657,95</w:t>
            </w:r>
          </w:p>
        </w:tc>
        <w:tc>
          <w:tcPr>
            <w:tcW w:w="458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38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66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31.657,95</w:t>
            </w:r>
          </w:p>
        </w:tc>
      </w:tr>
      <w:tr w:rsidRPr="00AA46AD" w:rsidR="00277D03" w:rsidTr="00B624CC">
        <w:trPr>
          <w:jc w:val="center"/>
        </w:trPr>
        <w:tc>
          <w:tcPr>
            <w:tcW w:w="143" w:type="pct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4</w:t>
            </w:r>
            <w:r w:rsidRPr="00AA46AD">
              <w:rPr>
                <w:rFonts w:ascii="Arial" w:hAnsi="Arial" w:eastAsia="Times New Roman" w:cs="Arial"/>
                <w:color w:val="000000"/>
              </w:rPr>
              <w:t>4</w:t>
            </w:r>
          </w:p>
        </w:tc>
        <w:tc>
          <w:tcPr>
            <w:tcW w:w="114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GRAD SVETI IVAN ZELINA</w:t>
            </w:r>
          </w:p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IBAN:HR9023600001842900004 Zaba</w:t>
            </w:r>
          </w:p>
        </w:tc>
        <w:tc>
          <w:tcPr>
            <w:tcW w:w="371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9</w:t>
            </w:r>
            <w:r w:rsidRPr="00AA46AD">
              <w:rPr>
                <w:rFonts w:ascii="Arial" w:hAnsi="Arial" w:eastAsia="Times New Roman" w:cs="Arial"/>
                <w:color w:val="000000"/>
              </w:rPr>
              <w:t>9654336134</w:t>
            </w:r>
          </w:p>
        </w:tc>
        <w:tc>
          <w:tcPr>
            <w:tcW w:w="1000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Sv.I.Zelina, Trg A.Starčev12</w:t>
            </w:r>
          </w:p>
        </w:tc>
        <w:tc>
          <w:tcPr>
            <w:tcW w:w="83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78.068,</w:t>
            </w:r>
            <w:r>
              <w:rPr>
                <w:rFonts w:ascii="Arial" w:hAnsi="Arial" w:eastAsia="Times New Roman" w:cs="Arial"/>
                <w:color w:val="000000"/>
              </w:rPr>
              <w:t>1</w:t>
            </w:r>
            <w:r w:rsidRPr="00AA46AD">
              <w:rPr>
                <w:rFonts w:ascii="Arial" w:hAnsi="Arial" w:eastAsia="Times New Roman" w:cs="Arial"/>
                <w:color w:val="000000"/>
              </w:rPr>
              <w:t xml:space="preserve">1 </w:t>
            </w:r>
          </w:p>
        </w:tc>
        <w:tc>
          <w:tcPr>
            <w:tcW w:w="458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38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66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78.068,</w:t>
            </w:r>
            <w:r>
              <w:rPr>
                <w:rFonts w:ascii="Arial" w:hAnsi="Arial" w:eastAsia="Times New Roman" w:cs="Arial"/>
                <w:color w:val="000000"/>
              </w:rPr>
              <w:t>1</w:t>
            </w:r>
            <w:r w:rsidRPr="00AA46AD">
              <w:rPr>
                <w:rFonts w:ascii="Arial" w:hAnsi="Arial" w:eastAsia="Times New Roman" w:cs="Arial"/>
                <w:color w:val="000000"/>
              </w:rPr>
              <w:t xml:space="preserve">1 </w:t>
            </w:r>
          </w:p>
        </w:tc>
      </w:tr>
      <w:tr w:rsidRPr="00AA46AD" w:rsidR="00277D03" w:rsidTr="00B624CC">
        <w:trPr>
          <w:jc w:val="center"/>
        </w:trPr>
        <w:tc>
          <w:tcPr>
            <w:tcW w:w="143" w:type="pct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5</w:t>
            </w:r>
            <w:r w:rsidRPr="00AA46AD">
              <w:rPr>
                <w:rFonts w:ascii="Arial" w:hAnsi="Arial" w:eastAsia="Times New Roman" w:cs="Arial"/>
                <w:color w:val="000000"/>
              </w:rPr>
              <w:t>5</w:t>
            </w:r>
          </w:p>
        </w:tc>
        <w:tc>
          <w:tcPr>
            <w:tcW w:w="114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HEP ELEKTRA</w:t>
            </w:r>
          </w:p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71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43965974818</w:t>
            </w:r>
          </w:p>
        </w:tc>
        <w:tc>
          <w:tcPr>
            <w:tcW w:w="1000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Zagreb, Ul. Gr.</w:t>
            </w:r>
            <w:r>
              <w:rPr>
                <w:rFonts w:ascii="Arial" w:hAnsi="Arial" w:eastAsia="Times New Roman" w:cs="Arial"/>
                <w:color w:val="000000"/>
              </w:rPr>
              <w:t xml:space="preserve"> </w:t>
            </w:r>
            <w:r w:rsidRPr="00AA46AD">
              <w:rPr>
                <w:rFonts w:ascii="Arial" w:hAnsi="Arial" w:eastAsia="Times New Roman" w:cs="Arial"/>
                <w:color w:val="000000"/>
              </w:rPr>
              <w:t>Vukovara 37</w:t>
            </w:r>
          </w:p>
        </w:tc>
        <w:tc>
          <w:tcPr>
            <w:tcW w:w="83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5.717,90</w:t>
            </w:r>
          </w:p>
        </w:tc>
        <w:tc>
          <w:tcPr>
            <w:tcW w:w="458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38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66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5.717,90</w:t>
            </w:r>
          </w:p>
        </w:tc>
      </w:tr>
      <w:tr w:rsidRPr="00AA46AD" w:rsidR="00277D03" w:rsidTr="00B624CC">
        <w:trPr>
          <w:jc w:val="center"/>
        </w:trPr>
        <w:tc>
          <w:tcPr>
            <w:tcW w:w="143" w:type="pct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6</w:t>
            </w:r>
            <w:r w:rsidRPr="00AA46AD">
              <w:rPr>
                <w:rFonts w:ascii="Arial" w:hAnsi="Arial" w:eastAsia="Times New Roman" w:cs="Arial"/>
                <w:color w:val="000000"/>
              </w:rPr>
              <w:t>6</w:t>
            </w:r>
          </w:p>
        </w:tc>
        <w:tc>
          <w:tcPr>
            <w:tcW w:w="114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VODOOPSKRBA I ODVODNJA ZAGREB. ŽUPANIJE</w:t>
            </w:r>
          </w:p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71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4</w:t>
            </w:r>
            <w:r w:rsidRPr="00AA46AD">
              <w:rPr>
                <w:rFonts w:ascii="Arial" w:hAnsi="Arial" w:eastAsia="Times New Roman" w:cs="Arial"/>
                <w:color w:val="000000"/>
              </w:rPr>
              <w:t>4189804734</w:t>
            </w:r>
          </w:p>
        </w:tc>
        <w:tc>
          <w:tcPr>
            <w:tcW w:w="1000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Zagreb, Koledovčina 1</w:t>
            </w:r>
          </w:p>
        </w:tc>
        <w:tc>
          <w:tcPr>
            <w:tcW w:w="83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1.420,53</w:t>
            </w:r>
          </w:p>
        </w:tc>
        <w:tc>
          <w:tcPr>
            <w:tcW w:w="458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38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66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1.420,53</w:t>
            </w:r>
          </w:p>
        </w:tc>
      </w:tr>
      <w:tr w:rsidRPr="00AA46AD" w:rsidR="00277D03" w:rsidTr="00B624CC">
        <w:trPr>
          <w:jc w:val="center"/>
        </w:trPr>
        <w:tc>
          <w:tcPr>
            <w:tcW w:w="143" w:type="pct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7</w:t>
            </w:r>
            <w:r w:rsidRPr="00AA46AD">
              <w:rPr>
                <w:rFonts w:ascii="Arial" w:hAnsi="Arial" w:eastAsia="Times New Roman" w:cs="Arial"/>
                <w:color w:val="000000"/>
              </w:rPr>
              <w:t>7</w:t>
            </w:r>
          </w:p>
        </w:tc>
        <w:tc>
          <w:tcPr>
            <w:tcW w:w="114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ZAGREBAČKI HOLDING d.o.o.</w:t>
            </w:r>
          </w:p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71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85584865987</w:t>
            </w:r>
          </w:p>
        </w:tc>
        <w:tc>
          <w:tcPr>
            <w:tcW w:w="1000" w:type="pct"/>
          </w:tcPr>
          <w:p w:rsidRPr="00AA46AD" w:rsidR="00277D03" w:rsidP="00277D03" w:rsidRDefault="00277D03">
            <w:pPr>
              <w:spacing w:after="0" w:line="240" w:lineRule="auto"/>
              <w:ind w:firstLine="708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>Zagreb, Ul.Gr.Vukovara 41</w:t>
            </w:r>
          </w:p>
        </w:tc>
        <w:tc>
          <w:tcPr>
            <w:tcW w:w="83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 xml:space="preserve">  449,50</w:t>
            </w:r>
          </w:p>
        </w:tc>
        <w:tc>
          <w:tcPr>
            <w:tcW w:w="458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380" w:type="pct"/>
            <w:vAlign w:val="center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 xml:space="preserve">     0</w:t>
            </w:r>
          </w:p>
        </w:tc>
        <w:tc>
          <w:tcPr>
            <w:tcW w:w="669" w:type="pct"/>
          </w:tcPr>
          <w:p w:rsidRPr="00AA46AD" w:rsidR="00277D03" w:rsidP="00277D03" w:rsidRDefault="00277D03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</w:rPr>
            </w:pPr>
            <w:r w:rsidRPr="00AA46AD">
              <w:rPr>
                <w:rFonts w:ascii="Arial" w:hAnsi="Arial" w:eastAsia="Times New Roman" w:cs="Arial"/>
                <w:color w:val="000000"/>
              </w:rPr>
              <w:t xml:space="preserve">  449,50</w:t>
            </w:r>
          </w:p>
        </w:tc>
      </w:tr>
    </w:tbl>
    <w:p w:rsidR="00332F15" w:rsidP="005C3A30" w:rsidRDefault="00332F1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</w:rPr>
      </w:pPr>
    </w:p>
    <w:p w:rsidR="00AA46AD" w:rsidP="005C3A30" w:rsidRDefault="00AA46AD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</w:rPr>
      </w:pPr>
    </w:p>
    <w:p w:rsidRPr="0031001D" w:rsidR="00604E33" w:rsidP="007F2BE0" w:rsidRDefault="00304F7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>U Zagrebu, 1</w:t>
      </w:r>
      <w:r w:rsidR="00365E1D">
        <w:rPr>
          <w:rFonts w:ascii="Times New Roman" w:hAnsi="Times New Roman" w:eastAsia="Times New Roman" w:cs="Times New Roman"/>
          <w:color w:val="000000"/>
          <w:sz w:val="24"/>
          <w:szCs w:val="24"/>
        </w:rPr>
        <w:t>5</w:t>
      </w:r>
      <w:r w:rsidRPr="0031001D" w:rsidR="0070360C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  <w:r w:rsidR="00365E1D">
        <w:rPr>
          <w:rFonts w:ascii="Times New Roman" w:hAnsi="Times New Roman" w:eastAsia="Times New Roman" w:cs="Times New Roman"/>
          <w:color w:val="000000"/>
          <w:sz w:val="24"/>
          <w:szCs w:val="24"/>
        </w:rPr>
        <w:t>listopad</w:t>
      </w:r>
      <w:r w:rsidRPr="0031001D" w:rsidR="00604E33">
        <w:rPr>
          <w:rFonts w:ascii="Times New Roman" w:hAnsi="Times New Roman" w:eastAsia="Times New Roman" w:cs="Times New Roman"/>
          <w:color w:val="000000"/>
          <w:sz w:val="24"/>
          <w:szCs w:val="24"/>
        </w:rPr>
        <w:t>a 201</w:t>
      </w:r>
      <w:r w:rsidRPr="0031001D" w:rsidR="00D956BA">
        <w:rPr>
          <w:rFonts w:ascii="Times New Roman" w:hAnsi="Times New Roman" w:eastAsia="Times New Roman" w:cs="Times New Roman"/>
          <w:color w:val="000000"/>
          <w:sz w:val="24"/>
          <w:szCs w:val="24"/>
        </w:rPr>
        <w:t>8</w:t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  <w:t>S</w:t>
      </w:r>
      <w:r w:rsidRPr="0031001D" w:rsidR="00604E33">
        <w:rPr>
          <w:rFonts w:ascii="Times New Roman" w:hAnsi="Times New Roman" w:eastAsia="Times New Roman" w:cs="Times New Roman"/>
          <w:color w:val="000000"/>
          <w:sz w:val="24"/>
          <w:szCs w:val="24"/>
        </w:rPr>
        <w:t>tečajni upravitelj:</w:t>
      </w:r>
    </w:p>
    <w:p w:rsidRPr="0031001D" w:rsidR="00E5226F" w:rsidP="00365E1D" w:rsidRDefault="00E5226F">
      <w:pPr>
        <w:spacing w:after="0" w:line="240" w:lineRule="auto"/>
        <w:ind w:left="5664"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0031001D">
        <w:rPr>
          <w:rFonts w:ascii="Times New Roman" w:hAnsi="Times New Roman" w:eastAsia="Times New Roman" w:cs="Times New Roman"/>
          <w:color w:val="000000"/>
          <w:sz w:val="24"/>
          <w:szCs w:val="24"/>
        </w:rPr>
        <w:t>Matko Ljuban</w:t>
      </w:r>
    </w:p>
    <w:p w:rsidRPr="0031001D" w:rsidR="00E5226F" w:rsidP="00E5226F" w:rsidRDefault="00E5226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sectPr w:rsidRPr="0031001D" w:rsidR="00E5226F" w:rsidSect="00F47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83BEA"/>
    <w:multiLevelType w:val="multilevel"/>
    <w:tmpl w:val="664CD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5C445F9F"/>
    <w:multiLevelType w:val="hybridMultilevel"/>
    <w:tmpl w:val="D37E374C"/>
    <w:lvl w:ilvl="0" w:tplc="03565120">
      <w:start w:val="22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618A48ED"/>
    <w:multiLevelType w:val="hybridMultilevel"/>
    <w:tmpl w:val="BDD8AA5A"/>
    <w:lvl w:ilvl="0" w:tplc="5E94CEDE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6A175142"/>
    <w:multiLevelType w:val="hybridMultilevel"/>
    <w:tmpl w:val="D8D85276"/>
    <w:lvl w:ilvl="0" w:tplc="E8104E8C">
      <w:start w:val="3"/>
      <w:numFmt w:val="bullet"/>
      <w:lvlText w:val="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E33"/>
    <w:rsid w:val="00005514"/>
    <w:rsid w:val="00012299"/>
    <w:rsid w:val="00030FFE"/>
    <w:rsid w:val="00032207"/>
    <w:rsid w:val="000434E4"/>
    <w:rsid w:val="00070CA6"/>
    <w:rsid w:val="00087544"/>
    <w:rsid w:val="000A1D33"/>
    <w:rsid w:val="000A5BC0"/>
    <w:rsid w:val="000C5B62"/>
    <w:rsid w:val="00111577"/>
    <w:rsid w:val="00122649"/>
    <w:rsid w:val="00126823"/>
    <w:rsid w:val="001454AF"/>
    <w:rsid w:val="00187E33"/>
    <w:rsid w:val="001975E4"/>
    <w:rsid w:val="001B1AA1"/>
    <w:rsid w:val="001E1670"/>
    <w:rsid w:val="001E44A6"/>
    <w:rsid w:val="001E554C"/>
    <w:rsid w:val="001F5FEE"/>
    <w:rsid w:val="00201A98"/>
    <w:rsid w:val="0021666D"/>
    <w:rsid w:val="00234E41"/>
    <w:rsid w:val="00247394"/>
    <w:rsid w:val="0024743C"/>
    <w:rsid w:val="00260A58"/>
    <w:rsid w:val="00263B57"/>
    <w:rsid w:val="00277D03"/>
    <w:rsid w:val="002E6405"/>
    <w:rsid w:val="00304F78"/>
    <w:rsid w:val="0031001D"/>
    <w:rsid w:val="00313ECB"/>
    <w:rsid w:val="0031662D"/>
    <w:rsid w:val="00332698"/>
    <w:rsid w:val="00332F15"/>
    <w:rsid w:val="00337CEF"/>
    <w:rsid w:val="003452F7"/>
    <w:rsid w:val="00365E1D"/>
    <w:rsid w:val="00376A15"/>
    <w:rsid w:val="00390194"/>
    <w:rsid w:val="00397E48"/>
    <w:rsid w:val="003A076F"/>
    <w:rsid w:val="003C6C4E"/>
    <w:rsid w:val="003D070D"/>
    <w:rsid w:val="003D1E94"/>
    <w:rsid w:val="003E0ADD"/>
    <w:rsid w:val="003F1B81"/>
    <w:rsid w:val="003F7354"/>
    <w:rsid w:val="00402276"/>
    <w:rsid w:val="00430632"/>
    <w:rsid w:val="00453475"/>
    <w:rsid w:val="00456380"/>
    <w:rsid w:val="00463427"/>
    <w:rsid w:val="00476DAF"/>
    <w:rsid w:val="00495D9D"/>
    <w:rsid w:val="004B2BA0"/>
    <w:rsid w:val="004B6EA0"/>
    <w:rsid w:val="004D6F99"/>
    <w:rsid w:val="004E0298"/>
    <w:rsid w:val="00512D75"/>
    <w:rsid w:val="0051641E"/>
    <w:rsid w:val="00517804"/>
    <w:rsid w:val="00523996"/>
    <w:rsid w:val="0055580B"/>
    <w:rsid w:val="0056463B"/>
    <w:rsid w:val="005A7AC7"/>
    <w:rsid w:val="005B7393"/>
    <w:rsid w:val="005B7942"/>
    <w:rsid w:val="005C0EE6"/>
    <w:rsid w:val="005C3A30"/>
    <w:rsid w:val="005D26AB"/>
    <w:rsid w:val="005E2E7F"/>
    <w:rsid w:val="00604E33"/>
    <w:rsid w:val="00695E87"/>
    <w:rsid w:val="006B49BF"/>
    <w:rsid w:val="006E6174"/>
    <w:rsid w:val="007017B6"/>
    <w:rsid w:val="0070360C"/>
    <w:rsid w:val="00705051"/>
    <w:rsid w:val="0071637C"/>
    <w:rsid w:val="00746BF5"/>
    <w:rsid w:val="00752190"/>
    <w:rsid w:val="007A4135"/>
    <w:rsid w:val="007A6601"/>
    <w:rsid w:val="007C4FAB"/>
    <w:rsid w:val="007F2BE0"/>
    <w:rsid w:val="00811F4B"/>
    <w:rsid w:val="00822F90"/>
    <w:rsid w:val="00825CBF"/>
    <w:rsid w:val="008501EB"/>
    <w:rsid w:val="00851A87"/>
    <w:rsid w:val="00870E9B"/>
    <w:rsid w:val="00885337"/>
    <w:rsid w:val="008B79C9"/>
    <w:rsid w:val="008D615A"/>
    <w:rsid w:val="00916D21"/>
    <w:rsid w:val="009328AF"/>
    <w:rsid w:val="00945E39"/>
    <w:rsid w:val="0096568F"/>
    <w:rsid w:val="009C671F"/>
    <w:rsid w:val="009D2137"/>
    <w:rsid w:val="009E3084"/>
    <w:rsid w:val="00A01EE9"/>
    <w:rsid w:val="00A20592"/>
    <w:rsid w:val="00A32E8D"/>
    <w:rsid w:val="00A41DD7"/>
    <w:rsid w:val="00A579CF"/>
    <w:rsid w:val="00A82434"/>
    <w:rsid w:val="00A90659"/>
    <w:rsid w:val="00AA46AD"/>
    <w:rsid w:val="00AB78CC"/>
    <w:rsid w:val="00AC638C"/>
    <w:rsid w:val="00B32152"/>
    <w:rsid w:val="00B54CE7"/>
    <w:rsid w:val="00B624CC"/>
    <w:rsid w:val="00B70735"/>
    <w:rsid w:val="00B85013"/>
    <w:rsid w:val="00B9296E"/>
    <w:rsid w:val="00BA3A78"/>
    <w:rsid w:val="00BB2E57"/>
    <w:rsid w:val="00BC0609"/>
    <w:rsid w:val="00BC149A"/>
    <w:rsid w:val="00BC7457"/>
    <w:rsid w:val="00BE79B3"/>
    <w:rsid w:val="00C1636D"/>
    <w:rsid w:val="00C36D93"/>
    <w:rsid w:val="00C42D3A"/>
    <w:rsid w:val="00C64DC9"/>
    <w:rsid w:val="00CC4A25"/>
    <w:rsid w:val="00D07287"/>
    <w:rsid w:val="00D12FD3"/>
    <w:rsid w:val="00D24076"/>
    <w:rsid w:val="00D26026"/>
    <w:rsid w:val="00D33945"/>
    <w:rsid w:val="00D4324B"/>
    <w:rsid w:val="00D46431"/>
    <w:rsid w:val="00D50559"/>
    <w:rsid w:val="00D956BA"/>
    <w:rsid w:val="00DA4570"/>
    <w:rsid w:val="00DA5314"/>
    <w:rsid w:val="00DC1604"/>
    <w:rsid w:val="00DD7E0B"/>
    <w:rsid w:val="00DE1DEB"/>
    <w:rsid w:val="00E14CCE"/>
    <w:rsid w:val="00E15110"/>
    <w:rsid w:val="00E26A04"/>
    <w:rsid w:val="00E32503"/>
    <w:rsid w:val="00E37DAE"/>
    <w:rsid w:val="00E41720"/>
    <w:rsid w:val="00E5226F"/>
    <w:rsid w:val="00EE2F35"/>
    <w:rsid w:val="00F00E42"/>
    <w:rsid w:val="00F166FE"/>
    <w:rsid w:val="00F47AEE"/>
    <w:rsid w:val="00F56704"/>
    <w:rsid w:val="00F73007"/>
    <w:rsid w:val="00F74837"/>
    <w:rsid w:val="00F76D67"/>
    <w:rsid w:val="00FA28A3"/>
    <w:rsid w:val="00FA7BA4"/>
    <w:rsid w:val="00FC1FC4"/>
    <w:rsid w:val="00FF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90194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C638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2Char" w:customStyle="true">
    <w:name w:val="Naslov 2 Char"/>
    <w:basedOn w:val="Zadanifontodlomka"/>
    <w:link w:val="Naslov2"/>
    <w:uiPriority w:val="9"/>
    <w:semiHidden/>
    <w:rsid w:val="00390194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iperveza">
    <w:name w:val="Hyperlink"/>
    <w:basedOn w:val="Zadanifontodlomka"/>
    <w:uiPriority w:val="99"/>
    <w:unhideWhenUsed/>
    <w:rsid w:val="00390194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822F90"/>
    <w:pPr>
      <w:ind w:left="720"/>
      <w:contextualSpacing/>
    </w:pPr>
  </w:style>
  <w:style w:type="paragraph" w:styleId="Bezproreda">
    <w:name w:val="No Spacing"/>
    <w:uiPriority w:val="99"/>
    <w:qFormat/>
    <w:rsid w:val="00BC149A"/>
    <w:pPr>
      <w:spacing w:after="80" w:line="240" w:lineRule="auto"/>
    </w:pPr>
    <w:rPr>
      <w:rFonts w:ascii="Calibri" w:hAnsi="Calibri" w:eastAsia="Times New Roman" w:cs="Times New Roman"/>
    </w:rPr>
  </w:style>
  <w:style w:type="character" w:styleId="Tekstrezerviranogmjesta">
    <w:name w:val="Placeholder Text"/>
    <w:basedOn w:val="Zadanifontodlomka"/>
    <w:uiPriority w:val="99"/>
    <w:semiHidden/>
    <w:rsid w:val="007050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505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505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505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505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90194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C638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uiPriority w:val="9"/>
    <w:semiHidden/>
    <w:rsid w:val="0039019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Hiperveza" w:type="character">
    <w:name w:val="Hyperlink"/>
    <w:basedOn w:val="Zadanifontodlomka"/>
    <w:uiPriority w:val="99"/>
    <w:unhideWhenUsed/>
    <w:rsid w:val="00390194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22F90"/>
    <w:pPr>
      <w:ind w:left="720"/>
      <w:contextualSpacing/>
    </w:pPr>
  </w:style>
  <w:style w:styleId="Bezproreda" w:type="paragraph">
    <w:name w:val="No Spacing"/>
    <w:uiPriority w:val="99"/>
    <w:qFormat/>
    <w:rsid w:val="00BC149A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70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0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0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0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0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670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071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741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706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942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608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2263516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1479239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780145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7940760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816343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902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221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3985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841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031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607260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995526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0614039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537393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998223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306</properties:Words>
  <properties:Characters>1785</properties:Characters>
  <properties:Lines>220</properties:Lines>
  <properties:Paragraphs>108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2019-11-04T09:16:00Z</dcterms:created>
  <dc:creator>Matea</dc:creator>
  <cp:lastModifiedBy>Kristina Švajger</cp:lastModifiedBy>
  <dcterms:modified xmlns:xsi="http://www.w3.org/2001/XMLSchema-instance" xsi:type="dcterms:W3CDTF">2019-11-04T09:33:00Z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St-4370/2016-33 / Podnesak - Podnesak (prijedlog djelomične diobe, 15. 10.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