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43f8" w14:paraId="ffe43f8" w:rsidRDefault="00626C0D" w:rsidP="00910611" w:rsidR="00626C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C0D" w:rsidP="00910611" w:rsidR="00626C0D">
      <w:r>
        <w:rPr>
          <w:rFonts w:eastAsia="MS Mincho"/>
          <w:szCs w:val="24"/>
        </w:rPr>
        <w:t>REPUBLIKA HRVATSKA</w:t>
      </w:r>
    </w:p>
    <w:p w:rsidRDefault="00626C0D" w:rsidP="00910611" w:rsidR="00626C0D">
      <w:r>
        <w:rPr>
          <w:rFonts w:eastAsia="MS Mincho"/>
          <w:szCs w:val="24"/>
        </w:rPr>
        <w:t>TRGOVAČKI SUD U RIJECI</w:t>
      </w:r>
    </w:p>
    <w:p w:rsidRDefault="00626C0D" w:rsidR="00626C0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626C0D" w:rsidP="00E10AC9" w:rsidR="00626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28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UDRUGA - CLUSTER METALACA SJEVERNOG JADRANA, Janka Polić Kamova 19, Rijeka,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08002080,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836DE" w:rsidRPr="002836DE">
        <w:rPr>
          <w:rFonts w:cs="Times New Roman" w:hAnsi="Times New Roman" w:ascii="Times New Roman"/>
          <w:sz w:val="24"/>
          <w:szCs w:val="24"/>
        </w:rPr>
        <w:t>96006967166</w:t>
      </w:r>
      <w:r w:rsidRPr="002836D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2836DE">
        <w:rPr>
          <w:rFonts w:cs="Times New Roman" w:hAnsi="Times New Roman" w:ascii="Times New Roman"/>
          <w:sz w:val="24"/>
          <w:szCs w:val="24"/>
        </w:rPr>
        <w:t>2</w:t>
      </w:r>
      <w:r w:rsidR="00D82E67" w:rsidRPr="002836DE">
        <w:rPr>
          <w:rFonts w:cs="Times New Roman" w:hAnsi="Times New Roman" w:ascii="Times New Roman"/>
          <w:sz w:val="24"/>
          <w:szCs w:val="24"/>
        </w:rPr>
        <w:t>3</w:t>
      </w:r>
      <w:r w:rsidRPr="002836D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2836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I.</w:t>
      </w:r>
      <w:r w:rsidRPr="002836D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UDRUGA - CLUSTER METALACA SJEVERNOG JADRANA, Janka Polić Kamova 19, Rijeka,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08002080,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836DE" w:rsidRPr="002836DE">
        <w:rPr>
          <w:rFonts w:cs="Times New Roman" w:hAnsi="Times New Roman" w:ascii="Times New Roman"/>
          <w:sz w:val="24"/>
          <w:szCs w:val="24"/>
        </w:rPr>
        <w:t>96006967166</w:t>
      </w:r>
      <w:r w:rsidRPr="002836D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2836DE">
        <w:rPr>
          <w:rFonts w:cs="Times New Roman" w:hAnsi="Times New Roman" w:ascii="Times New Roman"/>
          <w:sz w:val="24"/>
          <w:szCs w:val="24"/>
        </w:rPr>
        <w:t>2</w:t>
      </w:r>
      <w:r w:rsidR="00D82E67" w:rsidRPr="002836DE">
        <w:rPr>
          <w:rFonts w:cs="Times New Roman" w:hAnsi="Times New Roman" w:ascii="Times New Roman"/>
          <w:sz w:val="24"/>
          <w:szCs w:val="24"/>
        </w:rPr>
        <w:t>3</w:t>
      </w:r>
      <w:r w:rsidRPr="002836D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2836D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836DE">
        <w:rPr>
          <w:rFonts w:cs="Times New Roman" w:hAnsi="Times New Roman" w:ascii="Times New Roman"/>
          <w:sz w:val="24"/>
          <w:szCs w:val="24"/>
        </w:rPr>
        <w:t xml:space="preserve">2016. u </w:t>
      </w:r>
      <w:r w:rsidR="004618DD">
        <w:rPr>
          <w:rFonts w:cs="Times New Roman" w:hAnsi="Times New Roman" w:ascii="Times New Roman"/>
          <w:sz w:val="24"/>
          <w:szCs w:val="24"/>
        </w:rPr>
        <w:t>9</w:t>
      </w:r>
      <w:r w:rsidRPr="002836DE">
        <w:rPr>
          <w:rFonts w:cs="Times New Roman" w:hAnsi="Times New Roman" w:ascii="Times New Roman"/>
          <w:sz w:val="24"/>
          <w:szCs w:val="24"/>
        </w:rPr>
        <w:t>,</w:t>
      </w:r>
      <w:r w:rsidR="004618DD">
        <w:rPr>
          <w:rFonts w:cs="Times New Roman" w:hAnsi="Times New Roman" w:ascii="Times New Roman"/>
          <w:sz w:val="24"/>
          <w:szCs w:val="24"/>
        </w:rPr>
        <w:t>3</w:t>
      </w:r>
      <w:r w:rsidRPr="002836DE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2836DE">
        <w:rPr>
          <w:rFonts w:cs="Times New Roman" w:hAnsi="Times New Roman" w:ascii="Times New Roman"/>
          <w:sz w:val="24"/>
          <w:szCs w:val="24"/>
        </w:rPr>
        <w:t>s</w:t>
      </w:r>
      <w:r w:rsidRPr="002836D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2836D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2836D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II.</w:t>
      </w:r>
      <w:r w:rsidRPr="002836D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 Ivan Gjurašić, OIB: 66025260916, Petrinjska 28, Zagreb</w:t>
      </w:r>
      <w:r w:rsidRPr="002836D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836DE" w:rsidP="00E10AC9" w:rsidR="002836DE" w:rsidRPr="002836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III.</w:t>
      </w:r>
      <w:r w:rsidRPr="002836D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UDRUGA - CLUSTER METALACA SJEVERNOG JADRANA, Janka Polić Kamova 19, Rijeka,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08002080,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836DE" w:rsidRPr="002836DE">
        <w:rPr>
          <w:rFonts w:cs="Times New Roman" w:hAnsi="Times New Roman" w:ascii="Times New Roman"/>
          <w:sz w:val="24"/>
          <w:szCs w:val="24"/>
        </w:rPr>
        <w:t>96006967166</w:t>
      </w:r>
      <w:r w:rsidRPr="002836D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I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2836DE">
        <w:rPr>
          <w:rFonts w:cs="Times New Roman" w:hAnsi="Times New Roman" w:ascii="Times New Roman"/>
          <w:sz w:val="24"/>
          <w:szCs w:val="24"/>
        </w:rPr>
        <w:tab/>
      </w:r>
      <w:r w:rsidRPr="002836DE">
        <w:rPr>
          <w:rFonts w:cs="Times New Roman" w:hAnsi="Times New Roman" w:ascii="Times New Roman"/>
          <w:sz w:val="24"/>
          <w:szCs w:val="24"/>
        </w:rPr>
        <w:t>Nakon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2836DE">
        <w:rPr>
          <w:rFonts w:cs="Times New Roman" w:hAnsi="Times New Roman" w:ascii="Times New Roman"/>
          <w:sz w:val="24"/>
          <w:szCs w:val="24"/>
        </w:rPr>
        <w:t>,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2836DE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2836D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28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2836D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2836D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2836DE">
        <w:rPr>
          <w:rFonts w:cs="Times New Roman" w:hAnsi="Times New Roman" w:ascii="Times New Roman"/>
          <w:sz w:val="24"/>
          <w:szCs w:val="24"/>
        </w:rPr>
        <w:t>dalje</w:t>
      </w:r>
      <w:r w:rsidRPr="002836DE">
        <w:rPr>
          <w:rFonts w:cs="Times New Roman" w:hAnsi="Times New Roman" w:ascii="Times New Roman"/>
          <w:sz w:val="24"/>
          <w:szCs w:val="24"/>
        </w:rPr>
        <w:t>: SZ )</w:t>
      </w:r>
      <w:r w:rsidR="005679F2" w:rsidRPr="002836DE">
        <w:rPr>
          <w:rFonts w:cs="Times New Roman" w:hAnsi="Times New Roman" w:ascii="Times New Roman"/>
          <w:sz w:val="24"/>
          <w:szCs w:val="24"/>
        </w:rPr>
        <w:t>,</w:t>
      </w:r>
      <w:r w:rsidRPr="002836D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UDRUGA - CLUSTER METALACA SJEVERNOG JADRANA, Janka Polić Kamova 19, Rijeka,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2836DE" w:rsidRPr="002836DE">
        <w:rPr>
          <w:rFonts w:cs="Times New Roman" w:hAnsi="Times New Roman" w:ascii="Times New Roman"/>
          <w:sz w:val="24"/>
          <w:szCs w:val="24"/>
        </w:rPr>
        <w:t xml:space="preserve">08002080, </w:t>
      </w:r>
      <w:r w:rsidR="002836DE" w:rsidRPr="002836DE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836DE" w:rsidRPr="002836DE">
        <w:rPr>
          <w:rFonts w:cs="Times New Roman" w:hAnsi="Times New Roman" w:ascii="Times New Roman"/>
          <w:sz w:val="24"/>
          <w:szCs w:val="24"/>
        </w:rPr>
        <w:t>96006967166</w:t>
      </w:r>
      <w:r w:rsidR="005679F2" w:rsidRPr="002836D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2836D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2836D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836DE" w:rsidRPr="002836DE">
        <w:rPr>
          <w:rFonts w:cs="Times New Roman" w:hAnsi="Times New Roman" w:ascii="Times New Roman"/>
          <w:sz w:val="24"/>
          <w:szCs w:val="24"/>
        </w:rPr>
        <w:t>3066</w:t>
      </w:r>
      <w:r w:rsidR="001315DB"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Pr="002836DE">
        <w:rPr>
          <w:rFonts w:cs="Times New Roman" w:hAnsi="Times New Roman" w:ascii="Times New Roman"/>
          <w:sz w:val="24"/>
          <w:szCs w:val="24"/>
        </w:rPr>
        <w:t xml:space="preserve">dana,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836DE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107.922,11</w:t>
      </w:r>
      <w:r w:rsidR="008D76A5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2836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2836DE">
        <w:rPr>
          <w:rFonts w:cs="Times New Roman" w:hAnsi="Times New Roman" w:ascii="Times New Roman"/>
          <w:sz w:val="24"/>
          <w:szCs w:val="24"/>
        </w:rPr>
        <w:t>-a</w:t>
      </w:r>
      <w:r w:rsidRPr="002836D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2836DE">
        <w:rPr>
          <w:rFonts w:cs="Times New Roman" w:hAnsi="Times New Roman" w:ascii="Times New Roman"/>
          <w:sz w:val="24"/>
          <w:szCs w:val="24"/>
        </w:rPr>
        <w:t xml:space="preserve">te </w:t>
      </w:r>
      <w:r w:rsidRPr="002836D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2836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2836DE">
        <w:rPr>
          <w:rFonts w:cs="Times New Roman" w:hAnsi="Times New Roman" w:ascii="Times New Roman"/>
          <w:sz w:val="24"/>
          <w:szCs w:val="24"/>
        </w:rPr>
        <w:t>Registra udruga</w:t>
      </w:r>
      <w:r w:rsidRPr="002836DE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2836DE" w:rsidRPr="002836DE">
        <w:rPr>
          <w:rFonts w:cs="Times New Roman" w:hAnsi="Times New Roman" w:ascii="Times New Roman"/>
          <w:sz w:val="24"/>
          <w:szCs w:val="24"/>
        </w:rPr>
        <w:t>4-6</w:t>
      </w:r>
      <w:r w:rsidR="00264D1A"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Pr="002836DE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2836D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="002836DE" w:rsidRPr="002836DE">
        <w:rPr>
          <w:rFonts w:cs="Times New Roman" w:hAnsi="Times New Roman" w:ascii="Times New Roman"/>
          <w:sz w:val="24"/>
          <w:szCs w:val="24"/>
        </w:rPr>
        <w:t>7</w:t>
      </w:r>
      <w:r w:rsidR="00B8085E" w:rsidRPr="002836D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2836D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2836DE">
        <w:rPr>
          <w:rFonts w:cs="Times New Roman" w:hAnsi="Times New Roman" w:ascii="Times New Roman"/>
          <w:sz w:val="24"/>
          <w:szCs w:val="24"/>
        </w:rPr>
        <w:t>2</w:t>
      </w:r>
      <w:r w:rsidR="00FA29D5" w:rsidRPr="002836DE">
        <w:rPr>
          <w:rFonts w:cs="Times New Roman" w:hAnsi="Times New Roman" w:ascii="Times New Roman"/>
          <w:sz w:val="24"/>
          <w:szCs w:val="24"/>
        </w:rPr>
        <w:t>7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. </w:t>
      </w:r>
      <w:r w:rsidRPr="002836DE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2836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ab/>
      </w:r>
      <w:r w:rsidR="00B8085E" w:rsidRPr="002836DE">
        <w:rPr>
          <w:rFonts w:cs="Times New Roman" w:hAnsi="Times New Roman" w:ascii="Times New Roman"/>
          <w:sz w:val="24"/>
          <w:szCs w:val="24"/>
        </w:rPr>
        <w:t>O</w:t>
      </w:r>
      <w:r w:rsidRPr="002836D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2836D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2836D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2836D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2836D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2836D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2836DE">
        <w:rPr>
          <w:rFonts w:cs="Times New Roman" w:hAnsi="Times New Roman" w:ascii="Times New Roman"/>
          <w:sz w:val="24"/>
          <w:szCs w:val="24"/>
        </w:rPr>
        <w:t>vjerovnik</w:t>
      </w:r>
      <w:r w:rsidR="00B8085E" w:rsidRPr="002836DE">
        <w:rPr>
          <w:rFonts w:cs="Times New Roman" w:hAnsi="Times New Roman" w:ascii="Times New Roman"/>
          <w:sz w:val="24"/>
          <w:szCs w:val="24"/>
        </w:rPr>
        <w:t xml:space="preserve"> nije </w:t>
      </w:r>
      <w:r w:rsidRPr="002836D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2836DE">
        <w:rPr>
          <w:rFonts w:cs="Times New Roman" w:hAnsi="Times New Roman" w:ascii="Times New Roman"/>
          <w:sz w:val="24"/>
          <w:szCs w:val="24"/>
        </w:rPr>
        <w:t>O</w:t>
      </w:r>
      <w:r w:rsidRPr="002836D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2836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2836D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2836D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2836DE">
        <w:rPr>
          <w:rFonts w:cs="Times New Roman" w:hAnsi="Times New Roman" w:ascii="Times New Roman"/>
          <w:sz w:val="24"/>
          <w:szCs w:val="24"/>
        </w:rPr>
        <w:t>2</w:t>
      </w:r>
      <w:r w:rsidRPr="002836DE">
        <w:rPr>
          <w:rFonts w:cs="Times New Roman" w:hAnsi="Times New Roman" w:ascii="Times New Roman"/>
          <w:sz w:val="24"/>
          <w:szCs w:val="24"/>
        </w:rPr>
        <w:t>. SZ</w:t>
      </w:r>
      <w:r w:rsidR="00B8085E" w:rsidRPr="002836DE">
        <w:rPr>
          <w:rFonts w:cs="Times New Roman" w:hAnsi="Times New Roman" w:ascii="Times New Roman"/>
          <w:sz w:val="24"/>
          <w:szCs w:val="24"/>
        </w:rPr>
        <w:t>-a</w:t>
      </w:r>
      <w:r w:rsidRPr="002836DE">
        <w:rPr>
          <w:rFonts w:cs="Times New Roman" w:hAnsi="Times New Roman" w:ascii="Times New Roman"/>
          <w:sz w:val="24"/>
          <w:szCs w:val="24"/>
        </w:rPr>
        <w:t xml:space="preserve">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2836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2836D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2836DE">
        <w:rPr>
          <w:rFonts w:cs="Times New Roman" w:hAnsi="Times New Roman" w:ascii="Times New Roman"/>
          <w:sz w:val="24"/>
          <w:szCs w:val="24"/>
        </w:rPr>
        <w:t xml:space="preserve">i 286, </w:t>
      </w:r>
      <w:r w:rsidRPr="002836DE">
        <w:rPr>
          <w:rFonts w:cs="Times New Roman" w:hAnsi="Times New Roman" w:ascii="Times New Roman"/>
          <w:sz w:val="24"/>
          <w:szCs w:val="24"/>
        </w:rPr>
        <w:t>SZ</w:t>
      </w:r>
      <w:r w:rsidR="00640CC6" w:rsidRPr="002836D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2836D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2836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Rijeka</w:t>
      </w:r>
      <w:r w:rsidR="00152283" w:rsidRPr="002836DE">
        <w:rPr>
          <w:rFonts w:cs="Times New Roman" w:hAnsi="Times New Roman" w:ascii="Times New Roman"/>
          <w:sz w:val="24"/>
          <w:szCs w:val="24"/>
        </w:rPr>
        <w:t>,</w:t>
      </w:r>
      <w:r w:rsidRPr="002836D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2836DE">
        <w:rPr>
          <w:rFonts w:cs="Times New Roman" w:hAnsi="Times New Roman" w:ascii="Times New Roman"/>
          <w:sz w:val="24"/>
          <w:szCs w:val="24"/>
        </w:rPr>
        <w:t>2</w:t>
      </w:r>
      <w:r w:rsidR="00D82E67" w:rsidRPr="002836DE">
        <w:rPr>
          <w:rFonts w:cs="Times New Roman" w:hAnsi="Times New Roman" w:ascii="Times New Roman"/>
          <w:sz w:val="24"/>
          <w:szCs w:val="24"/>
        </w:rPr>
        <w:t>3</w:t>
      </w:r>
      <w:r w:rsidRPr="002836DE">
        <w:rPr>
          <w:rFonts w:cs="Times New Roman" w:hAnsi="Times New Roman" w:ascii="Times New Roman"/>
          <w:sz w:val="24"/>
          <w:szCs w:val="24"/>
        </w:rPr>
        <w:t>. ožujka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 2016.</w:t>
      </w:r>
      <w:r w:rsidRPr="002836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2836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2836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2836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2836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UPUTA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2836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2836DE">
        <w:rPr>
          <w:rFonts w:cs="Times New Roman" w:hAnsi="Times New Roman" w:ascii="Times New Roman"/>
          <w:sz w:val="24"/>
          <w:szCs w:val="24"/>
        </w:rPr>
        <w:t>dostave ovog rješenja</w:t>
      </w:r>
      <w:r w:rsidRPr="002836D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2836DE">
        <w:rPr>
          <w:rFonts w:cs="Times New Roman" w:hAnsi="Times New Roman" w:ascii="Times New Roman"/>
          <w:sz w:val="24"/>
          <w:szCs w:val="24"/>
        </w:rPr>
        <w:t>, a o</w:t>
      </w:r>
      <w:r w:rsidRPr="002836D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2836DE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-</w:t>
      </w:r>
      <w:r w:rsidRPr="002836DE">
        <w:rPr>
          <w:rFonts w:cs="Times New Roman" w:hAnsi="Times New Roman" w:ascii="Times New Roman"/>
          <w:sz w:val="24"/>
          <w:szCs w:val="24"/>
        </w:rPr>
        <w:tab/>
      </w:r>
      <w:r w:rsidR="009C3BCB" w:rsidRPr="002836D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-</w:t>
      </w:r>
      <w:r w:rsidRPr="002836DE">
        <w:rPr>
          <w:rFonts w:cs="Times New Roman" w:hAnsi="Times New Roman" w:ascii="Times New Roman"/>
          <w:sz w:val="24"/>
          <w:szCs w:val="24"/>
        </w:rPr>
        <w:tab/>
      </w:r>
      <w:r w:rsidR="00640CC6" w:rsidRPr="002836D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-</w:t>
      </w:r>
      <w:r w:rsidRPr="002836D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-</w:t>
      </w:r>
      <w:r w:rsidRPr="002836D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2836DE">
        <w:rPr>
          <w:rFonts w:cs="Times New Roman" w:hAnsi="Times New Roman" w:ascii="Times New Roman"/>
          <w:sz w:val="24"/>
          <w:szCs w:val="24"/>
        </w:rPr>
        <w:t xml:space="preserve">u </w:t>
      </w:r>
      <w:r w:rsidRPr="002836DE">
        <w:rPr>
          <w:rFonts w:cs="Times New Roman" w:hAnsi="Times New Roman" w:ascii="Times New Roman"/>
          <w:sz w:val="24"/>
          <w:szCs w:val="24"/>
        </w:rPr>
        <w:t>Rije</w:t>
      </w:r>
      <w:r w:rsidR="00640CC6" w:rsidRPr="002836DE">
        <w:rPr>
          <w:rFonts w:cs="Times New Roman" w:hAnsi="Times New Roman" w:ascii="Times New Roman"/>
          <w:sz w:val="24"/>
          <w:szCs w:val="24"/>
        </w:rPr>
        <w:t>ci</w:t>
      </w:r>
      <w:r w:rsidRPr="002836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-</w:t>
      </w:r>
      <w:r w:rsidRPr="002836D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2836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2836DE">
        <w:rPr>
          <w:rFonts w:cs="Times New Roman" w:hAnsi="Times New Roman" w:ascii="Times New Roman"/>
          <w:sz w:val="24"/>
          <w:szCs w:val="24"/>
        </w:rPr>
        <w:tab/>
      </w:r>
      <w:r w:rsidR="001B0BDA" w:rsidRPr="002836DE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2836D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2836D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2836D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>Rijeka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2836DE">
        <w:rPr>
          <w:rFonts w:cs="Times New Roman" w:hAnsi="Times New Roman" w:ascii="Times New Roman"/>
          <w:sz w:val="24"/>
          <w:szCs w:val="24"/>
        </w:rPr>
        <w:t>2</w:t>
      </w:r>
      <w:r w:rsidR="00D82E67" w:rsidRPr="002836DE">
        <w:rPr>
          <w:rFonts w:cs="Times New Roman" w:hAnsi="Times New Roman" w:ascii="Times New Roman"/>
          <w:sz w:val="24"/>
          <w:szCs w:val="24"/>
        </w:rPr>
        <w:t>3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. </w:t>
      </w:r>
      <w:r w:rsidRPr="002836DE">
        <w:rPr>
          <w:rFonts w:cs="Times New Roman" w:hAnsi="Times New Roman" w:ascii="Times New Roman"/>
          <w:sz w:val="24"/>
          <w:szCs w:val="24"/>
        </w:rPr>
        <w:t>ožujka</w:t>
      </w:r>
      <w:r w:rsidR="00152283" w:rsidRPr="002836DE">
        <w:rPr>
          <w:rFonts w:cs="Times New Roman" w:hAnsi="Times New Roman" w:ascii="Times New Roman"/>
          <w:sz w:val="24"/>
          <w:szCs w:val="24"/>
        </w:rPr>
        <w:t xml:space="preserve"> 2016.</w:t>
      </w:r>
      <w:r w:rsidRPr="002836D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2836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2836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6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2836D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61" w:rsidP="00C2277B" w:rsidR="007E6761">
      <w:pPr>
        <w:spacing w:lineRule="auto" w:line="240" w:after="0"/>
      </w:pPr>
      <w:r>
        <w:separator/>
      </w:r>
    </w:p>
  </w:endnote>
  <w:endnote w:id="0" w:type="continuationSeparator">
    <w:p w:rsidRDefault="007E6761" w:rsidP="00C2277B" w:rsidR="007E67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C0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61" w:rsidP="00C2277B" w:rsidR="007E6761">
      <w:pPr>
        <w:spacing w:lineRule="auto" w:line="240" w:after="0"/>
      </w:pPr>
      <w:r>
        <w:separator/>
      </w:r>
    </w:p>
  </w:footnote>
  <w:footnote w:id="0" w:type="continuationSeparator">
    <w:p w:rsidRDefault="007E6761" w:rsidP="00C2277B" w:rsidR="007E67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92BD7">
      <w:rPr>
        <w:rFonts w:cs="Times New Roman" w:hAnsi="Times New Roman" w:ascii="Times New Roman"/>
        <w:sz w:val="24"/>
        <w:szCs w:val="24"/>
      </w:rPr>
      <w:t>6</w:t>
    </w:r>
    <w:r w:rsidR="002836DE">
      <w:rPr>
        <w:rFonts w:cs="Times New Roman" w:hAnsi="Times New Roman" w:ascii="Times New Roman"/>
        <w:sz w:val="24"/>
        <w:szCs w:val="24"/>
      </w:rPr>
      <w:t>35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618DD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26C0D"/>
    <w:rsid w:val="00640CC6"/>
    <w:rsid w:val="006C3870"/>
    <w:rsid w:val="0071065A"/>
    <w:rsid w:val="007D4316"/>
    <w:rsid w:val="007D787F"/>
    <w:rsid w:val="007E3AEC"/>
    <w:rsid w:val="007E5181"/>
    <w:rsid w:val="007E6761"/>
    <w:rsid w:val="00820E39"/>
    <w:rsid w:val="00892BD7"/>
    <w:rsid w:val="008D0DB9"/>
    <w:rsid w:val="008D76A5"/>
    <w:rsid w:val="0094298D"/>
    <w:rsid w:val="00942A0F"/>
    <w:rsid w:val="00991C4E"/>
    <w:rsid w:val="00995772"/>
    <w:rsid w:val="009C3BCB"/>
    <w:rsid w:val="009D6B15"/>
    <w:rsid w:val="00B55F5F"/>
    <w:rsid w:val="00B67777"/>
    <w:rsid w:val="00B8085E"/>
    <w:rsid w:val="00BA3EB5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2E6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26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26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- CLUSTER METALACA SJEVERNOG JADRANA  Rijeka</izvorni_sadrzaj>
    <derivirana_varijabla naziv="DomainObject.Predmet.ProtustrankaFormated_1">  Udruga - CLUSTER METALACA SJEVERNOG JADRANA  Rijeka</derivirana_varijabla>
  </DomainObject.Predmet.ProtustrankaFormated>
  <DomainObject.Predmet.ProtustrankaFormatedOIB>
    <izvorni_sadrzaj>  Udruga - CLUSTER METALACA SJEVERNOG JADRANA  Rijeka, OIB 96006967166</izvorni_sadrzaj>
    <derivirana_varijabla naziv="DomainObject.Predmet.ProtustrankaFormatedOIB_1">  Udruga - CLUSTER METALACA SJEVERNOG JADRANA  Rijeka, OIB 96006967166</derivirana_varijabla>
  </DomainObject.Predmet.ProtustrankaFormatedOIB>
  <DomainObject.Predmet.ProtustrankaFormatedWithAdress>
    <izvorni_sadrzaj> Udruga - CLUSTER METALACA SJEVERNOG JADRANA  Rijeka, Janka Polić Kamova 19, 51000 Rijeka</izvorni_sadrzaj>
    <derivirana_varijabla naziv="DomainObject.Predmet.ProtustrankaFormatedWithAdress_1"> Udruga - CLUSTER METALACA SJEVERNOG JADRANA  Rijeka, Janka Polić Kamova 19, 51000 Rijeka</derivirana_varijabla>
  </DomainObject.Predmet.ProtustrankaFormatedWithAdress>
  <DomainObject.Predmet.ProtustrankaFormatedWithAdressOIB>
    <izvorni_sadrzaj> Udruga - CLUSTER METALACA SJEVERNOG JADRANA  Rijeka, OIB 96006967166, Janka Polić Kamova 19, 51000 Rijeka</izvorni_sadrzaj>
    <derivirana_varijabla naziv="DomainObject.Predmet.ProtustrankaFormatedWithAdressOIB_1"> Udruga - CLUSTER METALACA SJEVERNOG JADRANA  Rijeka, OIB 96006967166, Janka Polić Kamova 19, 51000 Rijeka</derivirana_varijabla>
  </DomainObject.Predmet.ProtustrankaFormatedWithAdressOIB>
  <DomainObject.Predmet.ProtustrankaWithAdress>
    <izvorni_sadrzaj>Udruga - CLUSTER METALACA SJEVERNOG JADRANA  Rijeka Janka Polić Kamova 19, 51000 Rijeka</izvorni_sadrzaj>
    <derivirana_varijabla naziv="DomainObject.Predmet.ProtustrankaWithAdress_1">Udruga - CLUSTER METALACA SJEVERNOG JADRANA  Rijeka Janka Polić Kamova 19, 51000 Rijeka</derivirana_varijabla>
  </DomainObject.Predmet.ProtustrankaWithAdress>
  <DomainObject.Predmet.ProtustrankaWithAdressOIB>
    <izvorni_sadrzaj>Udruga - CLUSTER METALACA SJEVERNOG JADRANA  Rijeka, OIB 96006967166, Janka Polić Kamova 19, 51000 Rijeka</izvorni_sadrzaj>
    <derivirana_varijabla naziv="DomainObject.Predmet.ProtustrankaWithAdressOIB_1">Udruga - CLUSTER METALACA SJEVERNOG JADRANA  Rijeka, OIB 96006967166, Janka Polić Kamova 19, 51000 Rijeka</derivirana_varijabla>
  </DomainObject.Predmet.ProtustrankaWithAdressOIB>
  <DomainObject.Predmet.ProtustrankaNazivFormated>
    <izvorni_sadrzaj>Udruga - CLUSTER METALACA SJEVERNOG JADRANA  Rijeka</izvorni_sadrzaj>
    <derivirana_varijabla naziv="DomainObject.Predmet.ProtustrankaNazivFormated_1">Udruga - CLUSTER METALACA SJEVERNOG JADRANA  Rijeka</derivirana_varijabla>
  </DomainObject.Predmet.ProtustrankaNazivFormated>
  <DomainObject.Predmet.ProtustrankaNazivFormatedOIB>
    <izvorni_sadrzaj>Udruga - CLUSTER METALACA SJEVERNOG JADRANA  Rijeka, OIB 96006967166</izvorni_sadrzaj>
    <derivirana_varijabla naziv="DomainObject.Predmet.ProtustrankaNazivFormatedOIB_1">Udruga - CLUSTER METALACA SJEVERNOG JADRANA  Rijeka, OIB 96006967166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- CLUSTER METALACA SJEVERNOG JADRANA  Rijeka</item>
    </izvorni_sadrzaj>
    <derivirana_varijabla naziv="DomainObject.Predmet.ProtuStrankaListFormated_1">
      <item>Udruga - CLUSTER METALACA SJEVERNOG JADRANA  Rijeka</item>
    </derivirana_varijabla>
  </DomainObject.Predmet.ProtuStrankaListFormated>
  <DomainObject.Predmet.ProtuStrankaListFormatedOIB>
    <izvorni_sadrzaj>
      <item>Udruga - CLUSTER METALACA SJEVERNOG JADRANA  Rijeka, OIB 96006967166</item>
    </izvorni_sadrzaj>
    <derivirana_varijabla naziv="DomainObject.Predmet.ProtuStrankaListFormatedOIB_1">
      <item>Udruga - CLUSTER METALACA SJEVERNOG JADRANA  Rijeka, OIB 96006967166</item>
    </derivirana_varijabla>
  </DomainObject.Predmet.ProtuStrankaListFormatedOIB>
  <DomainObject.Predmet.ProtuStrankaListFormatedWithAdress>
    <izvorni_sadrzaj>
      <item>Udruga - CLUSTER METALACA SJEVERNOG JADRANA  Rijeka, Janka Polić Kamova 19, 51000 Rijeka</item>
    </izvorni_sadrzaj>
    <derivirana_varijabla naziv="DomainObject.Predmet.ProtuStrankaListFormatedWithAdress_1">
      <item>Udruga - CLUSTER METALACA SJEVERNOG JADRANA  Rijeka, Janka Polić Kamova 19, 51000 Rijeka</item>
    </derivirana_varijabla>
  </DomainObject.Predmet.ProtuStrankaListFormatedWithAdress>
  <DomainObject.Predmet.ProtuStrankaListFormatedWithAdressOIB>
    <izvorni_sadrzaj>
      <item>Udruga - CLUSTER METALACA SJEVERNOG JADRANA  Rijeka, OIB 96006967166, Janka Polić Kamova 19, 51000 Rijeka</item>
    </izvorni_sadrzaj>
    <derivirana_varijabla naziv="DomainObject.Predmet.ProtuStrankaListFormatedWithAdressOIB_1">
      <item>Udruga - CLUSTER METALACA SJEVERNOG JADRANA  Rijeka, OIB 96006967166, Janka Polić Kamova 19, 51000 Rijeka</item>
    </derivirana_varijabla>
  </DomainObject.Predmet.ProtuStrankaListFormatedWithAdressOIB>
  <DomainObject.Predmet.ProtuStrankaListNazivFormated>
    <izvorni_sadrzaj>
      <item>Udruga - CLUSTER METALACA SJEVERNOG JADRANA  Rijeka</item>
    </izvorni_sadrzaj>
    <derivirana_varijabla naziv="DomainObject.Predmet.ProtuStrankaListNazivFormated_1">
      <item>Udruga - CLUSTER METALACA SJEVERNOG JADRANA  Rijeka</item>
    </derivirana_varijabla>
  </DomainObject.Predmet.ProtuStrankaListNazivFormated>
  <DomainObject.Predmet.ProtuStrankaListNazivFormatedOIB>
    <izvorni_sadrzaj>
      <item>Udruga - CLUSTER METALACA SJEVERNOG JADRANA  Rijeka, OIB 96006967166</item>
    </izvorni_sadrzaj>
    <derivirana_varijabla naziv="DomainObject.Predmet.ProtuStrankaListNazivFormatedOIB_1">
      <item>Udruga - CLUSTER METALACA SJEVERNOG JADRANA  Rijeka, OIB 96006967166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- CLUSTER METALACA SJEVERNOG JADRANA  Rijeka</izvorni_sadrzaj>
    <derivirana_varijabla naziv="DomainObject.Predmet.ProtustrankaIDrugi_1">Udruga - CLUSTER METALACA SJEVERNOG JADRANA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- CLUSTER METALACA SJEVERNOG JADRANA  Rijeka, OIB 96006967166, Janka Polić Kamova 19, 51000 Rijeka</izvorni_sadrzaj>
    <derivirana_varijabla naziv="DomainObject.Predmet.ProtustrankaIDrugiAdressOIB_1">Udruga - CLUSTER METALACA SJEVERNOG JADRANA  Rijeka, OIB 96006967166, Janka Polić Kamova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- CLUSTER METALACA SJEVERNOG JADRANA  Rijeka</item>
    </izvorni_sadrzaj>
    <derivirana_varijabla naziv="DomainObject.Predmet.SudioniciListNaziv_1">
      <item>FINA Rijeka</item>
      <item>Udruga - CLUSTER METALACA SJEVERNOG JADRANA  Rijeka</item>
    </derivirana_varijabla>
  </DomainObject.Predmet.SudioniciListNaziv>
  <DomainObject.Predmet.SudioniciListAdressOIB>
    <izvorni_sadrzaj>
      <item>FINA Rijeka, OIB 85821130368, Frana Kurelca 8,51000 Rijeka</item>
      <item>Udruga - CLUSTER METALACA SJEVERNOG JADRANA  Rijeka, OIB 96006967166, Janka Polić Kamova 19,51000 Rijeka</item>
    </izvorni_sadrzaj>
    <derivirana_varijabla naziv="DomainObject.Predmet.SudioniciListAdressOIB_1">
      <item>FINA Rijeka, OIB 85821130368, Frana Kurelca 8,51000 Rijeka</item>
      <item>Udruga - CLUSTER METALACA SJEVERNOG JADRANA  Rijeka, OIB 96006967166, Janka Polić Kamova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96006967166</item>
    </izvorni_sadrzaj>
    <derivirana_varijabla naziv="DomainObject.Predmet.SudioniciListNazivOIB_1">
      <item>, OIB 85821130368</item>
      <item>, OIB 96006967166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2016-03-23T08:21:00Z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2016-03-23T08:21:00Z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