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cb5f" w14:paraId="cf7cb5f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0A3D64" w:rsidP="000A3D64" w:rsidR="000A3D64" w:rsidRPr="00C0299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</w:t>
      </w:r>
      <w:r w:rsidR="001848C0">
        <w:rPr>
          <w:color w:val="000000"/>
        </w:rPr>
        <w:t xml:space="preserve">zastupanom po punomoćniku </w:t>
      </w:r>
      <w:r w:rsidR="001848C0" w:rsidRPr="00C0299C">
        <w:rPr>
          <w:color w:val="000000"/>
        </w:rPr>
        <w:t>Ivani Mandić odvjetnici iz Osijeka</w:t>
      </w:r>
      <w:r w:rsidR="00C0299C">
        <w:rPr>
          <w:color w:val="000000"/>
        </w:rPr>
        <w:t>, Europske avenije 3/1</w:t>
      </w:r>
      <w:r w:rsidRPr="00C0299C">
        <w:rPr>
          <w:color w:val="000000"/>
        </w:rPr>
        <w:t xml:space="preserve">, za otvaranje stečajnog postupka nad dužnikom: </w:t>
      </w:r>
      <w:r w:rsidR="00C0299C" w:rsidRPr="00C0299C">
        <w:rPr>
          <w:color w:val="000000"/>
        </w:rPr>
        <w:t>INTIMO j.d.o.o.</w:t>
      </w:r>
      <w:r w:rsidRPr="00C0299C">
        <w:rPr>
          <w:color w:val="000000"/>
        </w:rPr>
        <w:t xml:space="preserve">, </w:t>
      </w:r>
      <w:r w:rsidR="00C0299C" w:rsidRPr="00C0299C">
        <w:rPr>
          <w:color w:val="000000"/>
        </w:rPr>
        <w:t>Osijek</w:t>
      </w:r>
      <w:r w:rsidRPr="00C0299C">
        <w:rPr>
          <w:color w:val="000000"/>
        </w:rPr>
        <w:t xml:space="preserve">, </w:t>
      </w:r>
      <w:r w:rsidR="00C0299C" w:rsidRPr="00C0299C">
        <w:rPr>
          <w:color w:val="000000"/>
        </w:rPr>
        <w:t>J.J.Strossmayera 337</w:t>
      </w:r>
      <w:r w:rsidRPr="00C0299C">
        <w:rPr>
          <w:color w:val="000000"/>
        </w:rPr>
        <w:t xml:space="preserve">, MBS: </w:t>
      </w:r>
      <w:r w:rsidR="00C0299C" w:rsidRPr="00C0299C">
        <w:rPr>
          <w:color w:val="000000"/>
        </w:rPr>
        <w:t>030148231</w:t>
      </w:r>
      <w:r w:rsidRPr="00C0299C">
        <w:rPr>
          <w:color w:val="000000"/>
        </w:rPr>
        <w:t xml:space="preserve">, OIB: </w:t>
      </w:r>
      <w:r w:rsidR="00C0299C" w:rsidRPr="00C0299C">
        <w:rPr>
          <w:color w:val="000000"/>
        </w:rPr>
        <w:t>01038848169</w:t>
      </w:r>
      <w:r w:rsidRPr="00C0299C">
        <w:rPr>
          <w:color w:val="000000"/>
        </w:rPr>
        <w:t>, dana 2</w:t>
      </w:r>
      <w:r w:rsidR="00C0299C">
        <w:rPr>
          <w:color w:val="000000"/>
        </w:rPr>
        <w:t>4</w:t>
      </w:r>
      <w:r w:rsidRPr="00C0299C">
        <w:rPr>
          <w:color w:val="000000"/>
        </w:rPr>
        <w:t xml:space="preserve">. </w:t>
      </w:r>
      <w:r w:rsidR="00A6722A">
        <w:rPr>
          <w:color w:val="000000"/>
        </w:rPr>
        <w:t>siječnja</w:t>
      </w:r>
      <w:r w:rsidRPr="00C0299C">
        <w:rPr>
          <w:color w:val="000000"/>
        </w:rPr>
        <w:t xml:space="preserve"> 201</w:t>
      </w:r>
      <w:r w:rsidR="00E67856">
        <w:rPr>
          <w:color w:val="000000"/>
        </w:rPr>
        <w:t>8</w:t>
      </w:r>
      <w:r w:rsidRPr="00C0299C">
        <w:rPr>
          <w:color w:val="000000"/>
        </w:rPr>
        <w:t>. godine</w:t>
      </w:r>
    </w:p>
    <w:p w:rsidRDefault="0013787F" w:rsidP="0085221D" w:rsidR="0013787F" w:rsidRPr="00C0299C">
      <w:pPr>
        <w:jc w:val="both"/>
      </w:pPr>
    </w:p>
    <w:p w:rsidRDefault="0085221D" w:rsidP="0004776D" w:rsidR="0085221D" w:rsidRPr="00C0299C">
      <w:pPr>
        <w:jc w:val="center"/>
      </w:pPr>
      <w:r w:rsidRPr="00C0299C">
        <w:rPr>
          <w:color w:val="000000"/>
        </w:rPr>
        <w:t>r i j e š i o  j e</w:t>
      </w:r>
    </w:p>
    <w:p w:rsidRDefault="0013787F" w:rsidP="0085221D" w:rsidR="0013787F" w:rsidRPr="00C0299C">
      <w:pPr>
        <w:jc w:val="both"/>
      </w:pPr>
    </w:p>
    <w:p w:rsidRDefault="00732816" w:rsidP="0085221D" w:rsidR="00732816" w:rsidRPr="00C0299C">
      <w:pPr>
        <w:jc w:val="both"/>
      </w:pPr>
    </w:p>
    <w:p w:rsidRDefault="0085221D" w:rsidP="0085221D" w:rsidR="0085221D" w:rsidRPr="00C0299C">
      <w:pPr>
        <w:jc w:val="both"/>
      </w:pPr>
      <w:r w:rsidRPr="00C0299C">
        <w:rPr>
          <w:color w:val="000000"/>
        </w:rPr>
        <w:t xml:space="preserve">1. Pokreće se </w:t>
      </w:r>
      <w:r w:rsidR="00B45C63" w:rsidRPr="00C0299C">
        <w:rPr>
          <w:color w:val="000000"/>
        </w:rPr>
        <w:t>prethodni postupak nad dužnikom</w:t>
      </w:r>
      <w:r w:rsidRPr="00C0299C">
        <w:rPr>
          <w:color w:val="000000"/>
        </w:rPr>
        <w:t xml:space="preserve"> </w:t>
      </w:r>
      <w:r w:rsidR="00884AE7" w:rsidRPr="00C0299C">
        <w:rPr>
          <w:color w:val="000000"/>
        </w:rPr>
        <w:t>INTIMO j.d.o.o., Osijek, J.J.Strossmayera 337, MBS: 030148231, OIB: 01038848169</w:t>
      </w:r>
      <w:r w:rsidRPr="00C0299C">
        <w:rPr>
          <w:color w:val="000000"/>
        </w:rPr>
        <w:t>.</w:t>
      </w:r>
    </w:p>
    <w:p w:rsidRDefault="0085221D" w:rsidP="0085221D" w:rsidR="0085221D" w:rsidRPr="00C0299C">
      <w:pPr>
        <w:jc w:val="both"/>
      </w:pPr>
    </w:p>
    <w:p w:rsidRDefault="00574365" w:rsidP="00574365" w:rsidR="00574365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Boja Stanković OIB 96757479881 sa sjedištem, poslovnom adresom i adresom prebivališta u Osijeku, Ilirska 48, izabrana metodom slučajnog odabira - automatskom dodjelom s iznimkom.</w:t>
      </w:r>
    </w:p>
    <w:p w:rsidRDefault="0085221D" w:rsidP="00781BD9" w:rsidR="0085221D" w:rsidRPr="00C0299C">
      <w:pPr>
        <w:jc w:val="both"/>
      </w:pPr>
    </w:p>
    <w:p w:rsidRDefault="0085221D" w:rsidP="0085221D" w:rsidR="0085221D" w:rsidRPr="00B37760">
      <w:pPr>
        <w:jc w:val="both"/>
      </w:pPr>
      <w:r w:rsidRPr="00C0299C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469B1">
        <w:rPr>
          <w:color w:val="000000"/>
        </w:rPr>
        <w:t>INTIMO j.d.o.o., Osijek, J.J.Strossmayera 337, MBS: 030148231, OIB: 01038848169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6469B1" w:rsidR="0085221D" w:rsidRPr="006469B1">
      <w:pPr>
        <w:pStyle w:val="Odlomakpopisa"/>
        <w:numPr>
          <w:ilvl w:val="0"/>
          <w:numId w:val="15"/>
        </w:numPr>
        <w:jc w:val="center"/>
        <w:rPr>
          <w:b/>
        </w:rPr>
      </w:pPr>
      <w:r w:rsidRPr="006469B1">
        <w:rPr>
          <w:b/>
          <w:color w:val="000000"/>
        </w:rPr>
        <w:t>ožujka</w:t>
      </w:r>
      <w:r w:rsidR="00ED6F97" w:rsidRPr="006469B1">
        <w:rPr>
          <w:b/>
          <w:color w:val="000000"/>
        </w:rPr>
        <w:t xml:space="preserve"> 201</w:t>
      </w:r>
      <w:r w:rsidR="00DB48D4" w:rsidRPr="006469B1">
        <w:rPr>
          <w:b/>
          <w:color w:val="000000"/>
        </w:rPr>
        <w:t>8</w:t>
      </w:r>
      <w:r w:rsidR="00ED6F97" w:rsidRPr="006469B1">
        <w:rPr>
          <w:b/>
          <w:color w:val="000000"/>
        </w:rPr>
        <w:t xml:space="preserve">. u </w:t>
      </w:r>
      <w:r w:rsidR="006469B1">
        <w:rPr>
          <w:b/>
          <w:color w:val="000000"/>
        </w:rPr>
        <w:t>9</w:t>
      </w:r>
      <w:r w:rsidR="00FE73E4" w:rsidRPr="006469B1">
        <w:rPr>
          <w:b/>
          <w:color w:val="000000"/>
        </w:rPr>
        <w:t>,</w:t>
      </w:r>
      <w:r w:rsidR="006C3D39" w:rsidRPr="006469B1">
        <w:rPr>
          <w:b/>
          <w:color w:val="000000"/>
        </w:rPr>
        <w:t>00</w:t>
      </w:r>
      <w:r w:rsidR="0085221D" w:rsidRPr="006469B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8775CB" w:rsidP="00040DC7" w:rsidR="008775CB"/>
    <w:p w:rsidRDefault="00040DC7" w:rsidP="00040DC7" w:rsidR="00040DC7" w:rsidRPr="00B37760"/>
    <w:p w:rsidRDefault="006469B1" w:rsidP="006469B1" w:rsidR="006469B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</w:t>
      </w:r>
      <w:r w:rsidR="00C57375">
        <w:rPr>
          <w:color w:val="000000"/>
        </w:rPr>
        <w:t>koga</w:t>
      </w:r>
      <w:r>
        <w:t xml:space="preserve"> zastupa punomoćnik – odvjetnik </w:t>
      </w:r>
      <w:r>
        <w:rPr>
          <w:rFonts w:cs="CourierNew" w:hAnsi="CourierNew" w:ascii="CourierNew"/>
          <w:sz w:val="20"/>
          <w:szCs w:val="20"/>
        </w:rPr>
        <w:t xml:space="preserve"> </w:t>
      </w:r>
      <w:r w:rsidR="006878D1">
        <w:rPr>
          <w:color w:val="000000"/>
        </w:rPr>
        <w:t xml:space="preserve">podnio je </w:t>
      </w:r>
      <w:r>
        <w:rPr>
          <w:color w:val="000000"/>
        </w:rPr>
        <w:t>dana 31. siječnja 2017. godine ovome sudu prijedlog za pokretanje stečajnog postupka nad dužnikom INTIMO j.d.o.o., Osijek, J.J.Strossmayera 337, MBS: 030148231, OIB: 01038848169, u kojem navodi da kod dužnika postoji stečajni razlog budući u očevidniku redoslijeda osnova za plaćanje kod FINE ima evidentirane neizvršene osnove za plaćanje u razdoblju dužem od 60 dana (čl. 6. st. 2. st. 1</w:t>
      </w:r>
      <w:r w:rsidR="00294E33">
        <w:rPr>
          <w:color w:val="000000"/>
        </w:rPr>
        <w:t>.</w:t>
      </w:r>
      <w:r>
        <w:rPr>
          <w:color w:val="000000"/>
        </w:rPr>
        <w:t xml:space="preserve"> Stečajnog zakona).</w:t>
      </w:r>
    </w:p>
    <w:p w:rsidRDefault="006469B1" w:rsidP="006469B1" w:rsidR="006469B1">
      <w:pPr>
        <w:jc w:val="both"/>
      </w:pPr>
    </w:p>
    <w:p w:rsidRDefault="006469B1" w:rsidP="006469B1" w:rsidR="006469B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Slijedom navedenoga predlagatelj predlaže da sud otvori stečajni postupak nad dužnikom i prilaže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dužnika br. OV-</w:t>
      </w:r>
      <w:r w:rsidR="00294E33">
        <w:rPr>
          <w:color w:val="000000"/>
        </w:rPr>
        <w:t>355</w:t>
      </w:r>
      <w:r>
        <w:rPr>
          <w:color w:val="000000"/>
        </w:rPr>
        <w:t>/1</w:t>
      </w:r>
      <w:r w:rsidR="00294E33">
        <w:rPr>
          <w:color w:val="000000"/>
        </w:rPr>
        <w:t>7</w:t>
      </w:r>
      <w:r>
        <w:rPr>
          <w:color w:val="000000"/>
        </w:rPr>
        <w:t xml:space="preserve"> od </w:t>
      </w:r>
      <w:r w:rsidR="00921848">
        <w:rPr>
          <w:color w:val="000000"/>
        </w:rPr>
        <w:t>30. siječnja 2017. godine</w:t>
      </w:r>
      <w:r>
        <w:rPr>
          <w:color w:val="000000"/>
        </w:rPr>
        <w:t xml:space="preserve"> ovjerovljen kod javnog bilježnika </w:t>
      </w:r>
      <w:r w:rsidR="00921848">
        <w:rPr>
          <w:color w:val="000000"/>
        </w:rPr>
        <w:t>Tatjane Kovačev iz Osijeka, Europska avenija 4</w:t>
      </w:r>
      <w:r>
        <w:rPr>
          <w:color w:val="000000"/>
        </w:rPr>
        <w:t>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5C3D75" w:rsidP="005C3D75" w:rsidR="005C3D75">
      <w:pPr>
        <w:ind w:firstLine="708"/>
        <w:jc w:val="both"/>
      </w:pPr>
      <w:r>
        <w:rPr>
          <w:color w:val="000000"/>
        </w:rPr>
        <w:t>Sud je utvrdio da je predlagatelj ovlašten za podnošenje predmetnoga prijedloga u skladu s čl. 109.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252E4C">
        <w:t>4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AA2D2B" w:rsidP="00AA2D2B" w:rsidR="00AA2D2B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D243C6">
        <w:t>Boji Stanković, Osijek, Ilirska 48</w:t>
      </w:r>
    </w:p>
    <w:p w:rsidRDefault="00AA2D2B" w:rsidP="00AA2D2B" w:rsidR="00AA2D2B">
      <w:pPr>
        <w:jc w:val="both"/>
      </w:pPr>
      <w:r>
        <w:t>-dužniku po pun Ivani Mandić, Osijek, Europske avenije 3/I</w:t>
      </w:r>
    </w:p>
    <w:p w:rsidRDefault="00AA2D2B" w:rsidP="00AA2D2B" w:rsidR="00AA2D2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AA2D2B">
        <w:t>R</w:t>
      </w:r>
      <w:r>
        <w:t xml:space="preserve">amona </w:t>
      </w:r>
      <w:proofErr w:type="spellStart"/>
      <w:r>
        <w:t>Rizzello</w:t>
      </w:r>
      <w:proofErr w:type="spellEnd"/>
      <w:r>
        <w:t>,</w:t>
      </w:r>
      <w:r w:rsidRPr="00AA2D2B">
        <w:t xml:space="preserve"> Osijek, </w:t>
      </w:r>
      <w:proofErr w:type="spellStart"/>
      <w:r w:rsidRPr="00AA2D2B">
        <w:t>Reisnerova</w:t>
      </w:r>
      <w:proofErr w:type="spellEnd"/>
      <w:r w:rsidRPr="00AA2D2B">
        <w:t xml:space="preserve"> 127</w:t>
      </w:r>
    </w:p>
    <w:p w:rsidRDefault="00AA2D2B" w:rsidP="00AA2D2B" w:rsidR="00AA2D2B">
      <w:pPr>
        <w:jc w:val="both"/>
      </w:pPr>
      <w:r>
        <w:t xml:space="preserve">-FINA </w:t>
      </w:r>
    </w:p>
    <w:p w:rsidRDefault="00AA2D2B" w:rsidP="00AA2D2B" w:rsidR="00AA2D2B">
      <w:pPr>
        <w:jc w:val="both"/>
      </w:pPr>
      <w:r>
        <w:t>-Ministarstvu pravosuđa RH, Zagreb, Ulica Grada Vukovara 49, elektroničkom poštom</w:t>
      </w:r>
    </w:p>
    <w:p w:rsidRDefault="00AA2D2B" w:rsidP="00AA2D2B" w:rsidR="00AA2D2B">
      <w:pPr>
        <w:jc w:val="both"/>
      </w:pPr>
      <w:r>
        <w:t>-e</w:t>
      </w:r>
      <w:r w:rsidR="006878D1">
        <w:t>-</w:t>
      </w:r>
      <w:proofErr w:type="spellStart"/>
      <w:r>
        <w:t>Ogl</w:t>
      </w:r>
      <w:proofErr w:type="spellEnd"/>
      <w:r>
        <w:t>. ploča uz prijedlog</w:t>
      </w:r>
    </w:p>
    <w:p w:rsidRDefault="00AA2D2B" w:rsidP="00AA2D2B" w:rsidR="006D3C3F" w:rsidRPr="00B37760">
      <w:pPr>
        <w:jc w:val="both"/>
      </w:pPr>
      <w:r>
        <w:t>- R 13.3.2018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526" w:rsidR="00525526">
      <w:r>
        <w:separator/>
      </w:r>
    </w:p>
  </w:endnote>
  <w:endnote w:id="0" w:type="continuationSeparator">
    <w:p w:rsidRDefault="00525526" w:rsidR="00525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526" w:rsidR="00525526">
      <w:r>
        <w:separator/>
      </w:r>
    </w:p>
  </w:footnote>
  <w:footnote w:id="0" w:type="continuationSeparator">
    <w:p w:rsidRDefault="00525526" w:rsidR="00525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3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A3A54" w:rsidR="00AA3A5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A3A54">
      <w:t>7 St-72/17-10</w:t>
    </w:r>
  </w:p>
  <w:p w:rsidRDefault="001E6FF9" w:rsidP="001E6FF9" w:rsidR="001E6FF9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E6CC1">
      <w:t>72/17-10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E9656B"/>
    <w:multiLevelType w:val="hybridMultilevel"/>
    <w:tmpl w:val="11D45FCE"/>
    <w:lvl w:tplc="4C3E78BA" w:ilvl="0">
      <w:start w:val="13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3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50A4"/>
    <w:rsid w:val="000409D9"/>
    <w:rsid w:val="00040DC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D64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0B6E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48C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2E4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4E33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526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8C8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577BF"/>
    <w:rsid w:val="00560E6D"/>
    <w:rsid w:val="00561472"/>
    <w:rsid w:val="00566E5A"/>
    <w:rsid w:val="00567275"/>
    <w:rsid w:val="005725DD"/>
    <w:rsid w:val="005727E5"/>
    <w:rsid w:val="00573343"/>
    <w:rsid w:val="0057403E"/>
    <w:rsid w:val="00574365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3D75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469B1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878D1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041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4AE7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5D64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848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5243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22A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03E5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4BD"/>
    <w:rsid w:val="00AA1BC8"/>
    <w:rsid w:val="00AA1EA2"/>
    <w:rsid w:val="00AA2C22"/>
    <w:rsid w:val="00AA2D2B"/>
    <w:rsid w:val="00AA3A54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CC1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4394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299C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57375"/>
    <w:rsid w:val="00C60169"/>
    <w:rsid w:val="00C6116A"/>
    <w:rsid w:val="00C62055"/>
    <w:rsid w:val="00C62592"/>
    <w:rsid w:val="00C6560B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3C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856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3A5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6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656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56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3A5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6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656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56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75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26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44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04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St-72/2017-10</izvorni_sadrzaj>
    <derivirana_varijabla naziv="DomainObject.Oznaka_1">St-72/2017-10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INTIMO jednostavno društvo s ograničenom odgovornošću za tekstilnu proizvodnju, trgovinu i usluge</izvorni_sadrzaj>
    <derivirana_varijabla naziv="DomainObject.Predmet.StrankaFormated_1">  INTIMO jednostavno društvo s ograničenom odgovornošću za tekstilnu proizvodnju, trgovinu i usluge</derivirana_varijabla>
  </DomainObject.Predmet.StrankaFormated>
  <DomainObject.Predmet.StrankaFormatedOIB>
    <izvorni_sadrzaj>  INTIMO jednostavno društvo s ograničenom odgovornošću za tekstilnu proizvodnju, trgovinu i usluge, OIB 01038848169</izvorni_sadrzaj>
    <derivirana_varijabla naziv="DomainObject.Predmet.StrankaFormatedOIB_1">  INTIMO jednostavno društvo s ograničenom odgovornošću za tekstilnu proizvodnju, trgovinu i usluge, OIB 01038848169</derivirana_varijabla>
  </DomainObject.Predmet.StrankaFormatedOIB>
  <DomainObject.Predmet.StrankaFormatedWithAdress>
    <izvorni_sadrzaj> INTIMO jednostavno društvo s ograničenom odgovornošću za tekstilnu proizvodnju, trgovinu i usluge, J.J.Strossmayera 337, 31000 Osijek</izvorni_sadrzaj>
    <derivirana_varijabla naziv="DomainObject.Predmet.StrankaFormatedWithAdress_1"> INTIMO jednostavno društvo s ograničenom odgovornošću za tekstilnu proizvodnju, trgovinu i usluge, J.J.Strossmayera 337, 31000 Osijek</derivirana_varijabla>
  </DomainObject.Predmet.StrankaFormatedWithAdress>
  <DomainObject.Predmet.StrankaFormatedWithAdressOIB>
    <izvorni_sadrzaj> INTIMO jednostavno društvo s ograničenom odgovornošću za tekstilnu proizvodnju, trgovinu i usluge, OIB 01038848169, J.J.Strossmayera 337, 31000 Osijek</izvorni_sadrzaj>
    <derivirana_varijabla naziv="DomainObject.Predmet.StrankaFormatedWithAdressOIB_1"> INTIMO jednostavno društvo s ograničenom odgovornošću za tekstilnu proizvodnju, trgovinu i usluge, OIB 01038848169, J.J.Strossmayera 337, 31000 Osijek</derivirana_varijabla>
  </DomainObject.Predmet.StrankaFormatedWithAdressOIB>
  <DomainObject.Predmet.StrankaWithAdress>
    <izvorni_sadrzaj>INTIMO jednostavno društvo s ograničenom odgovornošću za tekstilnu proizvodnju, trgovinu i usluge J.J.Strossmayera 337,31000 Osijek</izvorni_sadrzaj>
    <derivirana_varijabla naziv="DomainObject.Predmet.StrankaWithAdress_1">INTIMO jednostavno društvo s ograničenom odgovornošću za tekstilnu proizvodnju, trgovinu i usluge J.J.Strossmayera 337,31000 Osijek</derivirana_varijabla>
  </DomainObject.Predmet.StrankaWithAdress>
  <DomainObject.Predmet.StrankaWithAdressOIB>
    <izvorni_sadrzaj>INTIMO jednostavno društvo s ograničenom odgovornošću za tekstilnu proizvodnju, trgovinu i usluge, OIB 01038848169, J.J.Strossmayera 337,31000 Osijek</izvorni_sadrzaj>
    <derivirana_varijabla naziv="DomainObject.Predmet.StrankaWithAdressOIB_1">INTIMO jednostavno društvo s ograničenom odgovornošću za tekstilnu proizvodnju, trgovinu i usluge, OIB 01038848169, J.J.Strossmayera 337,31000 Osijek</derivirana_varijabla>
  </DomainObject.Predmet.StrankaWithAdressOIB>
  <DomainObject.Predmet.StrankaNazivFormated>
    <izvorni_sadrzaj>INTIMO jednostavno društvo s ograničenom odgovornošću za tekstilnu proizvodnju, trgovinu i usluge</izvorni_sadrzaj>
    <derivirana_varijabla naziv="DomainObject.Predmet.StrankaNazivFormated_1">INTIMO jednostavno društvo s ograničenom odgovornošću za tekstilnu proizvodnju, trgovinu i usluge</derivirana_varijabla>
  </DomainObject.Predmet.StrankaNazivFormated>
  <DomainObject.Predmet.StrankaNazivFormatedOIB>
    <izvorni_sadrzaj>INTIMO jednostavno društvo s ograničenom odgovornošću za tekstilnu proizvodnju, trgovinu i usluge, OIB 01038848169</izvorni_sadrzaj>
    <derivirana_varijabla naziv="DomainObject.Predmet.StrankaNazivFormatedOIB_1">INTIMO jednostavno društvo s ograničenom odgovornošću za tekstilnu proizvodnju, trgovinu i usluge, OIB 01038848169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INTIMO jednostavno društvo s ograničenom odgovornošću za tekstilnu proizvodnju, trgovinu i usluge</item>
    </izvorni_sadrzaj>
    <derivirana_varijabla naziv="DomainObject.Predmet.StrankaListFormated_1">
      <item>INTIMO jednostavno društvo s ograničenom odgovornošću za tekstilnu proizvodnju, trgovinu i usluge</item>
    </derivirana_varijabla>
  </DomainObject.Predmet.StrankaListFormated>
  <DomainObject.Predmet.StrankaListFormatedOIB>
    <izvorni_sadrzaj>
      <item>INTIMO jednostavno društvo s ograničenom odgovornošću za tekstilnu proizvodnju, trgovinu i usluge, OIB 01038848169</item>
    </izvorni_sadrzaj>
    <derivirana_varijabla naziv="DomainObject.Predmet.StrankaListFormatedOIB_1">
      <item>INTIMO jednostavno društvo s ograničenom odgovornošću za tekstilnu proizvodnju, trgovinu i usluge, OIB 01038848169</item>
    </derivirana_varijabla>
  </DomainObject.Predmet.StrankaListFormatedOIB>
  <DomainObject.Predmet.StrankaListFormatedWithAdress>
    <izvorni_sadrzaj>
      <item>INTIMO jednostavno društvo s ograničenom odgovornošću za tekstilnu proizvodnju, trgovinu i usluge, J.J.Strossmayera 337, 31000 Osijek</item>
    </izvorni_sadrzaj>
    <derivirana_varijabla naziv="DomainObject.Predmet.StrankaListFormatedWithAdress_1">
      <item>INTIMO jednostavno društvo s ograničenom odgovornošću za tekstilnu proizvodnju, trgovinu i usluge, J.J.Strossmayera 337, 31000 Osijek</item>
    </derivirana_varijabla>
  </DomainObject.Predmet.StrankaListFormatedWithAdress>
  <DomainObject.Predmet.StrankaListFormatedWithAdressOIB>
    <izvorni_sadrzaj>
      <item>INTIMO jednostavno društvo s ograničenom odgovornošću za tekstilnu proizvodnju, trgovinu i usluge, OIB 01038848169, J.J.Strossmayera 337, 31000 Osijek</item>
    </izvorni_sadrzaj>
    <derivirana_varijabla naziv="DomainObject.Predmet.StrankaListFormatedWithAdressOIB_1">
      <item>INTIMO jednostavno društvo s ograničenom odgovornošću za tekstilnu proizvodnju, trgovinu i usluge, OIB 01038848169, J.J.Strossmayera 337, 31000 Osijek</item>
    </derivirana_varijabla>
  </DomainObject.Predmet.StrankaListFormatedWithAdressOIB>
  <DomainObject.Predmet.StrankaListNazivFormated>
    <izvorni_sadrzaj>
      <item>INTIMO jednostavno društvo s ograničenom odgovornošću za tekstilnu proizvodnju, trgovinu i usluge</item>
    </izvorni_sadrzaj>
    <derivirana_varijabla naziv="DomainObject.Predmet.StrankaListNazivFormated_1">
      <item>INTIMO jednostavno društvo s ograničenom odgovornošću za tekstilnu proizvodnju, trgovinu i usluge</item>
    </derivirana_varijabla>
  </DomainObject.Predmet.StrankaListNazivFormated>
  <DomainObject.Predmet.StrankaListNazivFormatedOIB>
    <izvorni_sadrzaj>
      <item>INTIMO jednostavno društvo s ograničenom odgovornošću za tekstilnu proizvodnju, trgovinu i usluge, OIB 01038848169</item>
    </izvorni_sadrzaj>
    <derivirana_varijabla naziv="DomainObject.Predmet.StrankaListNazivFormatedOIB_1">
      <item>INTIMO jednostavno društvo s ograničenom odgovornošću za tekstilnu proizvodnju, trgovinu i usluge, OIB 01038848169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Mandić</item>
    </izvorni_sadrzaj>
    <derivirana_varijabla naziv="DomainObject.Predmet.OstaliListFormated_1">
      <item>Ivana Mandić</item>
    </derivirana_varijabla>
  </DomainObject.Predmet.OstaliListFormated>
  <DomainObject.Predmet.OstaliListFormatedOIB>
    <izvorni_sadrzaj>
      <item>Ivana Mandić</item>
    </izvorni_sadrzaj>
    <derivirana_varijabla naziv="DomainObject.Predmet.OstaliListFormatedOIB_1">
      <item>Ivana Mandić</item>
    </derivirana_varijabla>
  </DomainObject.Predmet.OstaliListFormatedOIB>
  <DomainObject.Predmet.OstaliListFormatedWithAdress>
    <izvorni_sadrzaj>
      <item>Ivana Mandić, Europske avenije 3/I, 31000 Osijek</item>
    </izvorni_sadrzaj>
    <derivirana_varijabla naziv="DomainObject.Predmet.OstaliListFormatedWithAdress_1">
      <item>Ivana Mandić, Europske avenije 3/I, 31000 Osijek</item>
    </derivirana_varijabla>
  </DomainObject.Predmet.OstaliListFormatedWithAdress>
  <DomainObject.Predmet.OstaliListFormatedWithAdressOIB>
    <izvorni_sadrzaj>
      <item>Ivana Mandić, Europske avenije 3/I, 31000 Osijek</item>
    </izvorni_sadrzaj>
    <derivirana_varijabla naziv="DomainObject.Predmet.OstaliListFormatedWithAdressOIB_1">
      <item>Ivana Mandić, Europske avenije 3/I, 31000 Osijek</item>
    </derivirana_varijabla>
  </DomainObject.Predmet.OstaliListFormatedWithAdressOIB>
  <DomainObject.Predmet.OstaliListNazivFormated>
    <izvorni_sadrzaj>
      <item>Ivana Mandić</item>
    </izvorni_sadrzaj>
    <derivirana_varijabla naziv="DomainObject.Predmet.OstaliListNazivFormated_1">
      <item>Ivana Mandić</item>
    </derivirana_varijabla>
  </DomainObject.Predmet.OstaliListNazivFormated>
  <DomainObject.Predmet.OstaliListNazivFormatedOIB>
    <izvorni_sadrzaj>
      <item>Ivana Mandić</item>
    </izvorni_sadrzaj>
    <derivirana_varijabla naziv="DomainObject.Predmet.OstaliListNazivFormatedOIB_1">
      <item>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St-72/2017-10</izvorni_sadrzaj>
    <derivirana_varijabla naziv="DomainObject.PoslovniBrojDokumenta_1">St-72/2017-10</derivirana_varijabla>
  </DomainObject.PoslovniBrojDokumenta>
  <DomainObject.Predmet.StrankaIDrugi>
    <izvorni_sadrzaj>INTIMO jednostavno društvo s ograničenom odgovornošću za tekstilnu proizvodnju, trgovinu i usluge</izvorni_sadrzaj>
    <derivirana_varijabla naziv="DomainObject.Predmet.StrankaIDrugi_1">INTIMO jednostavno društvo s ograničenom odgovornošću za tekstilnu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INTIMO jednostavno društvo s ograničenom odgovornošću za tekstilnu proizvodnju, trgovinu i usluge, OIB 01038848169, J.J.Strossmayera 337, 31000 Osijek</izvorni_sadrzaj>
    <derivirana_varijabla naziv="DomainObject.Predmet.StrankaIDrugiAdressOIB_1">INTIMO jednostavno društvo s ograničenom odgovornošću za tekstilnu proizvodnju, trgovinu i usluge, OIB 01038848169, J.J.Strossmayera 337,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INTIMO jednostavno društvo s ograničenom odgovornošću za tekstilnu proizvodnju, trgovinu i usluge</item>
      <item>Ivana Mandić</item>
    </izvorni_sadrzaj>
    <derivirana_varijabla naziv="DomainObject.Predmet.SudioniciListNaziv_1">
      <item>INTIMO jednostavno društvo s ograničenom odgovornošću za tekstilnu proizvodnju, trgovinu i usluge</item>
      <item>Ivana Mandić</item>
    </derivirana_varijabla>
  </DomainObject.Predmet.SudioniciListNaziv>
  <DomainObject.Predmet.SudioniciListAdressOIB>
    <izvorni_sadrzaj>
      <item>INTIMO jednostavno društvo s ograničenom odgovornošću za tekstilnu proizvodnju, trgovinu i usluge, OIB 01038848169, J.J.Strossmayera 337,31000 Osijek</item>
      <item>Ivana Mandić, Europske avenije 3/I,31000 Osijek</item>
    </izvorni_sadrzaj>
    <derivirana_varijabla naziv="DomainObject.Predmet.SudioniciListAdressOIB_1">
      <item>INTIMO jednostavno društvo s ograničenom odgovornošću za tekstilnu proizvodnju, trgovinu i usluge, OIB 01038848169, J.J.Strossmayera 337,31000 Osijek</item>
      <item>Ivana Mandić, Europske avenije 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01038848169</item>
      <item>, OIB null</item>
    </izvorni_sadrzaj>
    <derivirana_varijabla naziv="DomainObject.Predmet.SudioniciListNazivOIB_1">
      <item>, OIB 01038848169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437B6-5ADC-47A6-92C7-F6FA3DA23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642</properties:Words>
  <properties:Characters>3649</properties:Characters>
  <properties:Lines>102</properties:Lines>
  <properties:Paragraphs>35</properties:Paragraphs>
  <properties:TotalTime>770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2018-01-24T11:24:00Z</cp:lastPrinted>
  <dcterms:modified xmlns:xsi="http://www.w3.org/2001/XMLSchema-instance" xsi:type="dcterms:W3CDTF">2018-01-25T07:24:00Z</dcterms:modified>
  <cp:revision>743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St-72/2017-10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