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07b9" w14:paraId="e4807b9" w:rsidRDefault="00AE649C" w:rsidP="002A35E3" w:rsidR="00AE649C" w:rsidRPr="00B76F3C">
      <w:pPr>
        <w:pStyle w:val="NormaleSPIS"/>
        <w:spacing w:after="0"/>
        <w15:collapsed w:val="false"/>
      </w:pPr>
    </w:p>
    <w:p w:rsidRDefault="002A35E3" w:rsidP="002A35E3" w:rsidR="002A35E3">
      <w:pPr>
        <w:pStyle w:val="NormaleSPIS"/>
        <w:spacing w:after="0"/>
      </w:pPr>
    </w:p>
    <w:p w:rsidRDefault="002A35E3" w:rsidP="002A35E3" w:rsidR="002A35E3">
      <w:pPr>
        <w:pStyle w:val="NormaleSPIS"/>
        <w:spacing w:after="0"/>
        <w:ind w:firstLine="0"/>
      </w:pPr>
    </w:p>
    <w:p w:rsidRDefault="002A35E3" w:rsidP="002A35E3" w:rsidR="002A35E3">
      <w:pPr>
        <w:pStyle w:val="NormaleSPIS"/>
        <w:spacing w:after="0"/>
        <w:ind w:firstLine="0"/>
      </w:pPr>
      <w:r>
        <w:t>REPUBLIKA HRVATSKA</w:t>
      </w:r>
    </w:p>
    <w:p w:rsidRDefault="002A35E3" w:rsidP="002A35E3" w:rsidR="002A35E3">
      <w:pPr>
        <w:pStyle w:val="NormaleSPIS"/>
        <w:spacing w:after="0"/>
        <w:ind w:firstLine="0"/>
      </w:pPr>
      <w:r>
        <w:t>Trgovački sud u Varaždinu</w:t>
      </w:r>
    </w:p>
    <w:p w:rsidRDefault="002A35E3" w:rsidP="002A35E3" w:rsidR="002A35E3">
      <w:pPr>
        <w:pStyle w:val="NormaleSPIS"/>
        <w:spacing w:after="0"/>
        <w:ind w:firstLine="0"/>
      </w:pPr>
      <w:r>
        <w:t>Varaždin, Braće Radić br. 2.</w:t>
      </w:r>
    </w:p>
    <w:p w:rsidRDefault="002A35E3" w:rsidP="002A35E3" w:rsidR="002A35E3">
      <w:pPr>
        <w:pStyle w:val="NormaleSPIS"/>
        <w:spacing w:after="0"/>
        <w:ind w:firstLine="0"/>
      </w:pPr>
    </w:p>
    <w:p w:rsidRDefault="002A35E3" w:rsidP="002A35E3" w:rsidR="002A35E3">
      <w:pPr>
        <w:pStyle w:val="NormaleSPIS"/>
        <w:spacing w:after="0"/>
        <w:ind w:firstLine="0"/>
      </w:pPr>
    </w:p>
    <w:p w:rsidRDefault="00AB4602" w:rsidP="002A35E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35E3" w:rsidP="002A35E3" w:rsidR="002A35E3">
      <w:pPr>
        <w:spacing w:after="0"/>
        <w:jc w:val="center"/>
      </w:pPr>
      <w:r>
        <w:t>R E P U B L I K A     H R V A T S K A</w:t>
      </w:r>
    </w:p>
    <w:p w:rsidRDefault="002A35E3" w:rsidP="002A35E3" w:rsidR="002A35E3">
      <w:pPr>
        <w:spacing w:after="0"/>
        <w:rPr>
          <w:b/>
        </w:rPr>
      </w:pPr>
    </w:p>
    <w:p w:rsidRDefault="002A35E3" w:rsidP="002A35E3" w:rsidR="002A35E3">
      <w:pPr>
        <w:spacing w:after="0"/>
        <w:jc w:val="center"/>
      </w:pPr>
      <w:r>
        <w:t>R    J    E    Š    E    NJ    E</w:t>
      </w:r>
    </w:p>
    <w:p w:rsidRDefault="002A35E3" w:rsidP="002A35E3" w:rsidR="002A35E3">
      <w:pPr>
        <w:spacing w:after="0"/>
      </w:pPr>
    </w:p>
    <w:p w:rsidRDefault="002A35E3" w:rsidP="002A35E3" w:rsidR="002A35E3">
      <w:pPr>
        <w:spacing w:after="0"/>
      </w:pPr>
    </w:p>
    <w:p w:rsidRDefault="002A35E3" w:rsidP="002A35E3" w:rsidR="002A35E3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MESTRA d.o.o. „u stečaju“, iz </w:t>
      </w:r>
      <w:proofErr w:type="spellStart"/>
      <w:r>
        <w:t>Petkovca</w:t>
      </w:r>
      <w:proofErr w:type="spellEnd"/>
      <w:r>
        <w:t xml:space="preserve"> Topličkog br. 46, 42223 Varaždinske Toplice, OIB : 19823739547,</w:t>
      </w:r>
      <w:r>
        <w:rPr>
          <w:b/>
        </w:rPr>
        <w:t xml:space="preserve"> </w:t>
      </w:r>
      <w:r>
        <w:t xml:space="preserve">kojeg zastupa stečajna upraviteljica Sanja </w:t>
      </w:r>
      <w:proofErr w:type="spellStart"/>
      <w:r>
        <w:t>Kraljek</w:t>
      </w:r>
      <w:proofErr w:type="spellEnd"/>
      <w:r>
        <w:t>, odvjetnica iz Čakovca, Kralja To</w:t>
      </w:r>
      <w:r w:rsidR="00A413C6">
        <w:t>mislava br. 14, izvan ročišta 18</w:t>
      </w:r>
      <w:r>
        <w:t>. svibnja 2017.,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I/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 w:rsidR="00C5385F" w:rsidRPr="00C5385F">
        <w:t xml:space="preserve"> </w:t>
      </w:r>
      <w:r w:rsidR="00C5385F">
        <w:t xml:space="preserve">MESTRA d.o.o. „u stečaju“, iz </w:t>
      </w:r>
      <w:proofErr w:type="spellStart"/>
      <w:r w:rsidR="00C5385F">
        <w:t>Petkovca</w:t>
      </w:r>
      <w:proofErr w:type="spellEnd"/>
      <w:r w:rsidR="00C5385F">
        <w:t xml:space="preserve"> Topličkog br. 46, 42223 Varaždinske Toplice, OIB : 19823739547</w:t>
      </w:r>
      <w:r>
        <w:t xml:space="preserve">, </w:t>
      </w:r>
      <w:r>
        <w:rPr>
          <w:rFonts w:cs="Arial"/>
        </w:rPr>
        <w:t xml:space="preserve"> za  </w:t>
      </w:r>
    </w:p>
    <w:p w:rsidRDefault="002A35E3" w:rsidP="002A35E3" w:rsidR="002A35E3">
      <w:pPr>
        <w:spacing w:after="0"/>
        <w:rPr>
          <w:rFonts w:cs="Arial"/>
          <w:u w:val="single"/>
        </w:rPr>
      </w:pPr>
    </w:p>
    <w:p w:rsidRDefault="00C5385F" w:rsidP="002A35E3" w:rsidR="002A35E3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8. lipnja  2017.  u  12</w:t>
      </w:r>
      <w:r w:rsidR="002A35E3">
        <w:rPr>
          <w:rFonts w:cs="Arial"/>
          <w:u w:val="single"/>
        </w:rPr>
        <w:t>,30  sati,</w:t>
      </w:r>
    </w:p>
    <w:p w:rsidRDefault="002A35E3" w:rsidP="002A35E3" w:rsidR="002A35E3">
      <w:pPr>
        <w:spacing w:after="0"/>
        <w:jc w:val="both"/>
        <w:rPr>
          <w:rFonts w:cs="Arial"/>
        </w:rPr>
      </w:pPr>
    </w:p>
    <w:p w:rsidRDefault="002A35E3" w:rsidP="002A35E3" w:rsidR="002A35E3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2A35E3" w:rsidP="002A35E3" w:rsidR="002A35E3">
      <w:pPr>
        <w:spacing w:after="0"/>
        <w:jc w:val="both"/>
        <w:rPr>
          <w:rFonts w:cs="Arial"/>
        </w:rPr>
      </w:pPr>
    </w:p>
    <w:p w:rsidRDefault="002A35E3" w:rsidP="002A35E3" w:rsidR="002A35E3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2A35E3" w:rsidP="002A35E3" w:rsidR="002A35E3">
      <w:pPr>
        <w:spacing w:after="0"/>
        <w:rPr>
          <w:rFonts w:cs="Arial"/>
          <w:b/>
        </w:rPr>
      </w:pPr>
    </w:p>
    <w:p w:rsidRDefault="00C5385F" w:rsidP="00C5385F" w:rsidR="00C5385F">
      <w:pPr>
        <w:numPr>
          <w:ilvl w:val="0"/>
          <w:numId w:val="48"/>
        </w:numPr>
        <w:spacing w:after="0"/>
        <w:jc w:val="both"/>
      </w:pPr>
      <w:r>
        <w:t>Izvješće stečajnog upravitelja o tijeku stečajnog postupka i stanju stečajne mase,</w:t>
      </w:r>
    </w:p>
    <w:p w:rsidRDefault="004034C5" w:rsidP="00C5385F" w:rsidR="00C5385F">
      <w:pPr>
        <w:numPr>
          <w:ilvl w:val="0"/>
          <w:numId w:val="48"/>
        </w:numPr>
        <w:spacing w:after="0"/>
        <w:jc w:val="both"/>
      </w:pPr>
      <w:r>
        <w:t>Zaht</w:t>
      </w:r>
      <w:r w:rsidR="00C5385F">
        <w:t xml:space="preserve">jev Silvije </w:t>
      </w:r>
      <w:proofErr w:type="spellStart"/>
      <w:r w:rsidR="00C5385F">
        <w:t>Prstec</w:t>
      </w:r>
      <w:proofErr w:type="spellEnd"/>
      <w:r w:rsidR="00C5385F">
        <w:t xml:space="preserve"> </w:t>
      </w:r>
      <w:proofErr w:type="spellStart"/>
      <w:r w:rsidR="00C5385F">
        <w:t>Bival</w:t>
      </w:r>
      <w:proofErr w:type="spellEnd"/>
      <w:r w:rsidR="00C5385F">
        <w:t xml:space="preserve"> za priznanje statusa stečajnog vjerovnika,</w:t>
      </w:r>
    </w:p>
    <w:p w:rsidRDefault="00C5385F" w:rsidP="00C5385F" w:rsidR="00C5385F">
      <w:pPr>
        <w:numPr>
          <w:ilvl w:val="0"/>
          <w:numId w:val="48"/>
        </w:numPr>
        <w:spacing w:after="0"/>
        <w:jc w:val="both"/>
      </w:pPr>
      <w:r>
        <w:t>Donošenje odluke o postupanju u predmetu P-458/2016</w:t>
      </w:r>
      <w:r w:rsidR="004034C5">
        <w:t>. n</w:t>
      </w:r>
      <w:r>
        <w:t xml:space="preserve">a Općinskom sudu </w:t>
      </w:r>
    </w:p>
    <w:p w:rsidRDefault="00C5385F" w:rsidP="00C5385F" w:rsidR="00C5385F">
      <w:pPr>
        <w:spacing w:after="0"/>
        <w:ind w:left="360"/>
        <w:jc w:val="both"/>
      </w:pPr>
      <w:r>
        <w:t>u Varaždinu,</w:t>
      </w:r>
    </w:p>
    <w:p w:rsidRDefault="00C5385F" w:rsidP="00C5385F" w:rsidR="00C5385F">
      <w:pPr>
        <w:numPr>
          <w:ilvl w:val="0"/>
          <w:numId w:val="48"/>
        </w:numPr>
        <w:spacing w:after="0"/>
        <w:jc w:val="both"/>
      </w:pPr>
      <w:r>
        <w:t>Troškovi postupka-izvješće stečajnog upravitelja i prijedlog odluka,</w:t>
      </w:r>
    </w:p>
    <w:p w:rsidRDefault="00C5385F" w:rsidP="00C5385F" w:rsidR="002A35E3">
      <w:pPr>
        <w:numPr>
          <w:ilvl w:val="0"/>
          <w:numId w:val="48"/>
        </w:numPr>
        <w:spacing w:after="0"/>
        <w:jc w:val="both"/>
      </w:pPr>
      <w:r>
        <w:t>Ostala pitanja i prijedlozi.</w:t>
      </w:r>
    </w:p>
    <w:p w:rsidRDefault="002A35E3" w:rsidP="002A35E3" w:rsidR="002A35E3">
      <w:pPr>
        <w:spacing w:after="0"/>
        <w:rPr>
          <w:rFonts w:cs="Arial"/>
        </w:rPr>
      </w:pPr>
    </w:p>
    <w:p w:rsidRDefault="004034C5" w:rsidP="002A35E3" w:rsidR="004034C5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 xml:space="preserve">             II/ Na skupštinu vjerovnika pozivaju se :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Times New Roman"/>
        </w:rPr>
      </w:pPr>
      <w:r>
        <w:rPr>
          <w:rFonts w:cs="Arial"/>
        </w:rPr>
        <w:t xml:space="preserve">             - stečajni upravitelj </w:t>
      </w:r>
      <w:r w:rsidR="00C5385F">
        <w:t xml:space="preserve">Sanja </w:t>
      </w:r>
      <w:proofErr w:type="spellStart"/>
      <w:r w:rsidR="00C5385F">
        <w:t>Kraljek</w:t>
      </w:r>
      <w:proofErr w:type="spellEnd"/>
      <w:r w:rsidR="00C5385F">
        <w:t>, odvjetnica iz Čakovca, Kralja Tomislava br. 14</w:t>
      </w:r>
      <w:r w:rsidR="004034C5">
        <w:t>,</w:t>
      </w: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2A35E3" w:rsidP="002A35E3" w:rsidR="004034C5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2A35E3" w:rsidP="002A35E3" w:rsidR="002A35E3">
      <w:pPr>
        <w:spacing w:after="0"/>
        <w:jc w:val="both"/>
        <w:rPr>
          <w:rFonts w:cs="Arial"/>
        </w:rPr>
      </w:pPr>
      <w:r>
        <w:rPr>
          <w:rFonts w:cs="Arial"/>
        </w:rPr>
        <w:lastRenderedPageBreak/>
        <w:t xml:space="preserve">            III/ Ovo rješenje objaviti će se na e-Oglasnoj ploči ovoga suda.</w:t>
      </w:r>
    </w:p>
    <w:p w:rsidRDefault="00C5385F" w:rsidP="002A35E3" w:rsidR="00C5385F">
      <w:pPr>
        <w:spacing w:after="0"/>
        <w:jc w:val="both"/>
        <w:rPr>
          <w:rFonts w:cs="Arial"/>
        </w:rPr>
      </w:pPr>
    </w:p>
    <w:p w:rsidRDefault="003F2873" w:rsidP="002A35E3" w:rsidR="003F2873">
      <w:pPr>
        <w:spacing w:after="0"/>
        <w:jc w:val="both"/>
        <w:rPr>
          <w:rFonts w:cs="Arial"/>
        </w:rPr>
      </w:pPr>
    </w:p>
    <w:p w:rsidRDefault="002A35E3" w:rsidP="002A35E3" w:rsidR="002A35E3">
      <w:pPr>
        <w:spacing w:after="0"/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C5385F">
      <w:pPr>
        <w:spacing w:after="0"/>
        <w:jc w:val="both"/>
        <w:rPr>
          <w:rFonts w:cs="Arial"/>
        </w:rPr>
      </w:pPr>
      <w:r>
        <w:rPr>
          <w:rFonts w:cs="Arial"/>
        </w:rPr>
        <w:tab/>
        <w:t>Steča</w:t>
      </w:r>
      <w:r w:rsidR="003F2873">
        <w:rPr>
          <w:rFonts w:cs="Arial"/>
        </w:rPr>
        <w:t>jna upraviteljica svojim je podneskom od 13. travnja</w:t>
      </w:r>
      <w:r w:rsidR="00C5385F">
        <w:rPr>
          <w:rFonts w:cs="Arial"/>
        </w:rPr>
        <w:t xml:space="preserve"> 2017</w:t>
      </w:r>
      <w:r>
        <w:rPr>
          <w:rFonts w:cs="Arial"/>
        </w:rPr>
        <w:t xml:space="preserve">. </w:t>
      </w:r>
      <w:r w:rsidR="003F2873">
        <w:rPr>
          <w:rFonts w:cs="Arial"/>
        </w:rPr>
        <w:t>predložila sazivanje skupštine vjerovnika u ovoj pravnoj stvari.</w:t>
      </w:r>
    </w:p>
    <w:p w:rsidRDefault="003F2873" w:rsidP="003C41D1" w:rsidR="00674AA6">
      <w:pPr>
        <w:spacing w:after="0"/>
        <w:jc w:val="both"/>
      </w:pPr>
      <w:r>
        <w:rPr>
          <w:rFonts w:cs="Arial"/>
        </w:rPr>
        <w:tab/>
        <w:t>Radi</w:t>
      </w:r>
      <w:r w:rsidR="003C41D1">
        <w:rPr>
          <w:rFonts w:cs="Arial"/>
        </w:rPr>
        <w:t xml:space="preserve"> navedenog valjalo je temeljem odredbe čl. 38.a st. 1. i st. 2. </w:t>
      </w:r>
      <w:r w:rsidR="00674AA6">
        <w:t>Stečajnog zakona (Narodne novine br. 44/96., 29/99., 129/00., 123/03., 197/03., 187/04., 82/06., 116/10., 25/12., 133/12. i 45/13., dalje : SZ-a)</w:t>
      </w:r>
      <w:r w:rsidR="003C41D1">
        <w:t>, a u svezi s odredbom čl. 38.b st. 1. SZ-a, odlučiti kao u izreci ovog rješenja.</w:t>
      </w:r>
    </w:p>
    <w:p w:rsidRDefault="002A35E3" w:rsidP="00CF52A8" w:rsidR="002A35E3">
      <w:pPr>
        <w:spacing w:after="0"/>
        <w:jc w:val="both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</w:p>
    <w:p w:rsidRDefault="00A413C6" w:rsidP="002A35E3" w:rsidR="002A35E3">
      <w:pPr>
        <w:spacing w:after="0"/>
        <w:jc w:val="center"/>
        <w:rPr>
          <w:rFonts w:cs="Arial"/>
        </w:rPr>
      </w:pPr>
      <w:r>
        <w:rPr>
          <w:rFonts w:cs="Arial"/>
        </w:rPr>
        <w:t>U Varaždinu, 18</w:t>
      </w:r>
      <w:r w:rsidR="00C5385F">
        <w:rPr>
          <w:rFonts w:cs="Arial"/>
        </w:rPr>
        <w:t>. svibnja</w:t>
      </w:r>
      <w:r w:rsidR="002A35E3">
        <w:rPr>
          <w:rFonts w:cs="Arial"/>
        </w:rPr>
        <w:t xml:space="preserve"> 2017.</w:t>
      </w: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SUDAC :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Hugo </w:t>
      </w:r>
      <w:proofErr w:type="spellStart"/>
      <w:r>
        <w:rPr>
          <w:rFonts w:cs="Arial"/>
        </w:rPr>
        <w:t>Wedemeyer</w:t>
      </w:r>
      <w:proofErr w:type="spellEnd"/>
      <w:r>
        <w:rPr>
          <w:rFonts w:cs="Arial"/>
        </w:rPr>
        <w:t>, v.r.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</w:t>
      </w:r>
      <w:bookmarkStart w:name="_GoBack" w:id="0"/>
      <w:bookmarkEnd w:id="0"/>
    </w:p>
    <w:p w:rsidRDefault="002A35E3" w:rsidP="002A35E3" w:rsidR="002A35E3">
      <w:pPr>
        <w:spacing w:after="0"/>
        <w:rPr>
          <w:rFonts w:cs="Arial"/>
          <w:b/>
          <w:u w:val="single"/>
        </w:rPr>
      </w:pPr>
    </w:p>
    <w:p w:rsidRDefault="002A35E3" w:rsidP="002A35E3" w:rsidR="002A35E3">
      <w:pPr>
        <w:spacing w:after="0"/>
        <w:rPr>
          <w:rFonts w:cs="Arial"/>
          <w:b/>
          <w:u w:val="single"/>
        </w:rPr>
      </w:pPr>
    </w:p>
    <w:p w:rsidRDefault="002A35E3" w:rsidP="002A35E3" w:rsidR="002A35E3">
      <w:pPr>
        <w:spacing w:after="0"/>
        <w:rPr>
          <w:rFonts w:cs="Arial"/>
          <w:u w:val="single"/>
        </w:rPr>
      </w:pPr>
    </w:p>
    <w:p w:rsidRDefault="002A35E3" w:rsidP="002A35E3" w:rsidR="002A35E3">
      <w:pPr>
        <w:spacing w:after="0"/>
        <w:rPr>
          <w:rFonts w:cs="Arial"/>
          <w:u w:val="single"/>
        </w:rPr>
      </w:pP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3D21E3" w:rsidR="003D21E3">
      <w:pPr>
        <w:jc w:val="both"/>
      </w:pPr>
      <w:r>
        <w:rPr>
          <w:rFonts w:cs="Arial"/>
        </w:rPr>
        <w:t xml:space="preserve">          </w:t>
      </w:r>
      <w:r>
        <w:rPr>
          <w:rFonts w:cs="Arial"/>
        </w:rPr>
        <w:tab/>
        <w:t xml:space="preserve">Protiv ovog rješenja nije dopuštena žalba čl. 6. SZ-a, a u svezi sa čl. 278. st. 2. Zakona o parničnom postupku </w:t>
      </w:r>
      <w:r w:rsidR="003D21E3">
        <w:t>(Narodne novine br. 53/91., 91/92., 112/99., 129/00.,  88/01., 117/03., 88/05., 2/07., 96/08., 84/08., 123/08., 57/11., 25/13. i 89/14., dalje : ZPP-a).</w:t>
      </w:r>
    </w:p>
    <w:p w:rsidRDefault="002A35E3" w:rsidP="002A35E3" w:rsidR="002A35E3">
      <w:pPr>
        <w:spacing w:after="0"/>
        <w:jc w:val="both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 w:rsidR="00C5385F">
        <w:t xml:space="preserve">Sanja </w:t>
      </w:r>
      <w:proofErr w:type="spellStart"/>
      <w:r w:rsidR="00C5385F">
        <w:t>Kraljek</w:t>
      </w:r>
      <w:proofErr w:type="spellEnd"/>
      <w:r w:rsidR="00C5385F">
        <w:t>, odvjetnica iz Čakovca, Kralja Tomislava br. 14</w:t>
      </w: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2A35E3" w:rsidP="002A35E3" w:rsidR="002A35E3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</w:p>
    <w:p w:rsidRDefault="00C5385F" w:rsidP="002A35E3" w:rsidR="002A35E3">
      <w:pPr>
        <w:spacing w:after="0"/>
        <w:rPr>
          <w:rFonts w:cs="Arial"/>
        </w:rPr>
      </w:pPr>
      <w:r>
        <w:rPr>
          <w:rFonts w:cs="Arial"/>
        </w:rPr>
        <w:t xml:space="preserve">Pisarnica - ročište 8. lipnja </w:t>
      </w:r>
      <w:r w:rsidR="002A35E3">
        <w:rPr>
          <w:rFonts w:cs="Arial"/>
        </w:rPr>
        <w:t>2017. u 1</w:t>
      </w:r>
      <w:r>
        <w:rPr>
          <w:rFonts w:cs="Arial"/>
        </w:rPr>
        <w:t>2</w:t>
      </w:r>
      <w:r w:rsidR="002A35E3">
        <w:rPr>
          <w:rFonts w:cs="Arial"/>
        </w:rPr>
        <w:t>,30 sati.</w:t>
      </w:r>
    </w:p>
    <w:p w:rsidRDefault="002A35E3" w:rsidP="002A35E3" w:rsidR="002A35E3">
      <w:pPr>
        <w:spacing w:after="0"/>
        <w:rPr>
          <w:rFonts w:cs="Arial"/>
        </w:rPr>
      </w:pPr>
    </w:p>
    <w:p w:rsidRDefault="002A35E3" w:rsidP="002A35E3" w:rsidR="002A35E3">
      <w:pPr>
        <w:spacing w:after="0"/>
        <w:rPr>
          <w:rFonts w:cs="Arial"/>
        </w:rPr>
      </w:pPr>
    </w:p>
    <w:p w:rsidRDefault="00A413C6" w:rsidP="00CF52A8" w:rsidR="002A35E3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18</w:t>
      </w:r>
      <w:r w:rsidR="00C5385F">
        <w:rPr>
          <w:rFonts w:cs="Arial"/>
        </w:rPr>
        <w:t>. svibnja</w:t>
      </w:r>
      <w:r w:rsidR="002A35E3">
        <w:rPr>
          <w:rFonts w:cs="Arial"/>
        </w:rPr>
        <w:t xml:space="preserve"> 2017. </w:t>
      </w:r>
    </w:p>
    <w:p w:rsidRDefault="002A35E3" w:rsidP="002A35E3" w:rsidR="002A35E3">
      <w:pPr>
        <w:spacing w:after="0"/>
        <w:ind w:left="1080"/>
        <w:rPr>
          <w:rFonts w:cs="Arial"/>
        </w:rPr>
      </w:pPr>
    </w:p>
    <w:p w:rsidRDefault="002A35E3" w:rsidP="00EB46B5" w:rsidR="00AE649C" w:rsidRPr="00B76F3C">
      <w:pPr>
        <w:spacing w:after="0"/>
        <w:ind w:left="1080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B17" w:rsidP="00537B78" w:rsidR="00B71B17">
      <w:r>
        <w:separator/>
      </w:r>
    </w:p>
  </w:endnote>
  <w:endnote w:id="0" w:type="continuationSeparator">
    <w:p w:rsidRDefault="00B71B17" w:rsidP="00537B78" w:rsidR="00B71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9898751"/>
      <w:docPartObj>
        <w:docPartGallery w:val="Page Numbers (Bottom of Page)"/>
        <w:docPartUnique/>
      </w:docPartObj>
    </w:sdtPr>
    <w:sdtEndPr/>
    <w:sdtContent>
      <w:p w:rsidRDefault="002A35E3" w:rsidR="002A35E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A24">
          <w:t>2</w:t>
        </w:r>
        <w:r>
          <w:fldChar w:fldCharType="end"/>
        </w:r>
      </w:p>
    </w:sdtContent>
  </w:sdt>
  <w:p w:rsidRDefault="002A35E3" w:rsidR="002A35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B17" w:rsidP="00537B78" w:rsidR="00B71B17">
      <w:r>
        <w:separator/>
      </w:r>
    </w:p>
  </w:footnote>
  <w:footnote w:id="0" w:type="continuationSeparator">
    <w:p w:rsidRDefault="00B71B17" w:rsidP="00537B78" w:rsidR="00B71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5E3" w:rsidR="008333A9">
    <w:pPr>
      <w:pStyle w:val="Zaglavlje"/>
    </w:pPr>
    <w:r>
      <w:rPr>
        <w:rStyle w:val="PozadinaSvijetloCrvena"/>
        <w:shd w:fill="auto" w:color="auto" w:val="clear"/>
      </w:rPr>
      <w:t>POSL. BROJ : 6 St-61/14-121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827E45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0417482"/>
    <w:multiLevelType w:val="hybridMultilevel"/>
    <w:tmpl w:val="F8068484"/>
    <w:lvl w:tplc="758E3B0E" w:ilvl="0">
      <w:start w:val="1"/>
      <w:numFmt w:val="decimal"/>
      <w:lvlText w:val="%1)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5E3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1D1"/>
    <w:rsid w:val="003D0782"/>
    <w:rsid w:val="003D0F38"/>
    <w:rsid w:val="003D1001"/>
    <w:rsid w:val="003D1DD3"/>
    <w:rsid w:val="003D21E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873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4C5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AA6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1DE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3C6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B1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85F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2A8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A2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6B5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3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1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20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St-61/2014-121</izvorni_sadrzaj>
    <derivirana_varijabla naziv="DomainObject.Oznaka_1">St-61/2014-121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St-61/2014-121</izvorni_sadrzaj>
    <derivirana_varijabla naziv="DomainObject.PoslovniBrojDokumenta_1">St-61/2014-121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46770-22D9-463D-869C-441D15A2D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2006</properties:Characters>
  <properties:Lines>94</properties:Lines>
  <properties:Paragraphs>35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2017-05-18T10:38:00Z</cp:lastPrinted>
  <dcterms:modified xmlns:xsi="http://www.w3.org/2001/XMLSchema-instance" xsi:type="dcterms:W3CDTF">2017-05-18T10:38:00Z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St-61/2014-121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