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ab6bd" w14:paraId="96ab6b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D33F5D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25398" w:rsidP="00325398" w:rsidR="00325398">
      <w:r>
        <w:t xml:space="preserve">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55 St-</w:t>
      </w:r>
      <w:r w:rsidR="002F6202">
        <w:t>7384</w:t>
      </w:r>
      <w:r w:rsidR="0077391F">
        <w:t>/2015</w:t>
      </w:r>
    </w:p>
    <w:p w:rsidRDefault="00325398" w:rsidP="00325398" w:rsidR="00325398" w:rsidRPr="00701B7A">
      <w:r w:rsidRPr="00701B7A">
        <w:t xml:space="preserve">Zagreb, </w:t>
      </w:r>
      <w:proofErr w:type="spellStart"/>
      <w:r w:rsidRPr="00701B7A">
        <w:t>Amruševa</w:t>
      </w:r>
      <w:proofErr w:type="spellEnd"/>
      <w:r w:rsidRPr="00701B7A">
        <w:t xml:space="preserve"> 2/II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2F6202">
        <w:t>7384</w:t>
      </w:r>
      <w:r w:rsidR="0077391F">
        <w:t>/</w:t>
      </w:r>
      <w:r w:rsidR="0077391F" w:rsidRPr="0077391F">
        <w:t>15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>(</w:t>
      </w:r>
      <w:proofErr w:type="spellStart"/>
      <w:r w:rsidRPr="00701B7A">
        <w:t>N.N</w:t>
      </w:r>
      <w:proofErr w:type="spellEnd"/>
      <w:r w:rsidRPr="00701B7A">
        <w:t xml:space="preserve">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701B7A">
        <w:t>11</w:t>
      </w:r>
      <w:r w:rsidR="00AE4E9F" w:rsidRPr="00701B7A">
        <w:t>. siječnja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992675" w:rsidR="00992675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FF72EF">
        <w:t xml:space="preserve"> </w:t>
      </w:r>
      <w:r w:rsidR="002F6202">
        <w:t>DOMITEX GRAĐENJE d.o.o.</w:t>
      </w:r>
      <w:r w:rsidR="002F6202" w:rsidRPr="00EF6988">
        <w:t>, OIB:</w:t>
      </w:r>
      <w:r w:rsidR="002F6202">
        <w:t xml:space="preserve"> 49417394036, Zagreb, </w:t>
      </w:r>
      <w:proofErr w:type="spellStart"/>
      <w:r w:rsidR="002F6202">
        <w:t>Barutanski</w:t>
      </w:r>
      <w:proofErr w:type="spellEnd"/>
      <w:r w:rsidR="002F6202">
        <w:t xml:space="preserve"> jarak 43.</w:t>
      </w:r>
    </w:p>
    <w:p w:rsidRDefault="001C69A5" w:rsidP="001C69A5" w:rsidR="001C69A5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21753F">
        <w:t xml:space="preserve"> </w:t>
      </w:r>
      <w:r w:rsidR="002F6202">
        <w:t>14.569,47</w:t>
      </w:r>
      <w:r w:rsidR="0077391F">
        <w:t xml:space="preserve"> 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701B7A">
        <w:t>11</w:t>
      </w:r>
      <w:r w:rsidR="00AE4E9F" w:rsidRPr="00701B7A">
        <w:t>. siječnja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 xml:space="preserve">Božena </w:t>
      </w:r>
      <w:proofErr w:type="spellStart"/>
      <w:r w:rsidR="004A1D16" w:rsidRPr="00701B7A">
        <w:t>Zajec</w:t>
      </w:r>
      <w:proofErr w:type="spellEnd"/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7631" w:rsidR="00D57631">
      <w:r>
        <w:separator/>
      </w:r>
    </w:p>
  </w:endnote>
  <w:endnote w:id="0" w:type="continuationSeparator">
    <w:p w:rsidRDefault="00D57631" w:rsidR="00D57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7631" w:rsidR="00D57631">
      <w:r>
        <w:separator/>
      </w:r>
    </w:p>
  </w:footnote>
  <w:footnote w:id="0" w:type="continuationSeparator">
    <w:p w:rsidRDefault="00D57631" w:rsidR="00D576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62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7FF3"/>
    <w:rsid w:val="000C1906"/>
    <w:rsid w:val="0011143D"/>
    <w:rsid w:val="00114EAD"/>
    <w:rsid w:val="00165E1C"/>
    <w:rsid w:val="00185571"/>
    <w:rsid w:val="001C69A5"/>
    <w:rsid w:val="001E50FB"/>
    <w:rsid w:val="001F6933"/>
    <w:rsid w:val="0021753F"/>
    <w:rsid w:val="00230A63"/>
    <w:rsid w:val="00263D6D"/>
    <w:rsid w:val="00264D19"/>
    <w:rsid w:val="0027342C"/>
    <w:rsid w:val="00297E94"/>
    <w:rsid w:val="002F6202"/>
    <w:rsid w:val="00303DBB"/>
    <w:rsid w:val="00311ED4"/>
    <w:rsid w:val="00325398"/>
    <w:rsid w:val="00333CCD"/>
    <w:rsid w:val="00345599"/>
    <w:rsid w:val="0038246E"/>
    <w:rsid w:val="003B3D20"/>
    <w:rsid w:val="003D35F9"/>
    <w:rsid w:val="003E3A15"/>
    <w:rsid w:val="00413F4C"/>
    <w:rsid w:val="004A1D16"/>
    <w:rsid w:val="004B337A"/>
    <w:rsid w:val="004F3962"/>
    <w:rsid w:val="0053446F"/>
    <w:rsid w:val="00554861"/>
    <w:rsid w:val="00572798"/>
    <w:rsid w:val="00590AEF"/>
    <w:rsid w:val="00591994"/>
    <w:rsid w:val="005A0039"/>
    <w:rsid w:val="005D476D"/>
    <w:rsid w:val="005E4AB8"/>
    <w:rsid w:val="005F0073"/>
    <w:rsid w:val="005F3450"/>
    <w:rsid w:val="005F4627"/>
    <w:rsid w:val="00627F6A"/>
    <w:rsid w:val="0063064C"/>
    <w:rsid w:val="0064402E"/>
    <w:rsid w:val="00657B8E"/>
    <w:rsid w:val="00701B7A"/>
    <w:rsid w:val="0077391F"/>
    <w:rsid w:val="007B5AFD"/>
    <w:rsid w:val="007D5A5D"/>
    <w:rsid w:val="008155EE"/>
    <w:rsid w:val="00853FE2"/>
    <w:rsid w:val="008613BD"/>
    <w:rsid w:val="00862B47"/>
    <w:rsid w:val="00863025"/>
    <w:rsid w:val="00871F01"/>
    <w:rsid w:val="008C7703"/>
    <w:rsid w:val="00920CA0"/>
    <w:rsid w:val="009419D8"/>
    <w:rsid w:val="00990534"/>
    <w:rsid w:val="00992675"/>
    <w:rsid w:val="00A43A13"/>
    <w:rsid w:val="00A71431"/>
    <w:rsid w:val="00AC4528"/>
    <w:rsid w:val="00AD027A"/>
    <w:rsid w:val="00AD4CC8"/>
    <w:rsid w:val="00AE4E9F"/>
    <w:rsid w:val="00AF5E01"/>
    <w:rsid w:val="00B32231"/>
    <w:rsid w:val="00B53AE6"/>
    <w:rsid w:val="00B82F18"/>
    <w:rsid w:val="00C44D71"/>
    <w:rsid w:val="00C836B9"/>
    <w:rsid w:val="00C958E9"/>
    <w:rsid w:val="00CC2C03"/>
    <w:rsid w:val="00CE7362"/>
    <w:rsid w:val="00D01B78"/>
    <w:rsid w:val="00D33F5D"/>
    <w:rsid w:val="00D57631"/>
    <w:rsid w:val="00D66226"/>
    <w:rsid w:val="00D86AE0"/>
    <w:rsid w:val="00E0602A"/>
    <w:rsid w:val="00E73688"/>
    <w:rsid w:val="00EC3302"/>
    <w:rsid w:val="00ED6AA8"/>
    <w:rsid w:val="00F034D3"/>
    <w:rsid w:val="00F25D92"/>
    <w:rsid w:val="00F67CFD"/>
    <w:rsid w:val="00F72344"/>
    <w:rsid w:val="00F8310C"/>
    <w:rsid w:val="00FD78CF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6A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A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A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A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A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6A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A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A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A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A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7384</izvorni_sadrzaj>
    <derivirana_varijabla naziv="DomainObject.Predmet.Broj_1">7384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St-7384/2015</izvorni_sadrzaj>
    <derivirana_varijabla naziv="DomainObject.Predmet.OznakaBroj_1">St-7384/2015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DOMITEX GRAĐENJE d.o.o. zastupanog po punomoćniku Kristina Kruljac</izvorni_sadrzaj>
    <derivirana_varijabla naziv="DomainObject.Predmet.ProtustrankaFormated_1">  DOMITEX GRAĐENJE d.o.o. zastupanog po punomoćniku Kristina Kruljac</derivirana_varijabla>
  </DomainObject.Predmet.ProtustrankaFormated>
  <DomainObject.Predmet.ProtustrankaFormatedOIB>
    <izvorni_sadrzaj>  DOMITEX GRAĐENJE d.o.o., OIB 49417394036 zastupanog po punomoćniku Kristina Kruljac</izvorni_sadrzaj>
    <derivirana_varijabla naziv="DomainObject.Predmet.ProtustrankaFormatedOIB_1">  DOMITEX GRAĐENJE d.o.o., OIB 49417394036 zastupanog po punomoćniku Kristina Kruljac</derivirana_varijabla>
  </DomainObject.Predmet.ProtustrankaFormatedOIB>
  <DomainObject.Predmet.ProtustrankaFormatedWithAdress>
    <izvorni_sadrzaj> DOMITEX GRAĐENJE d.o.o., Barutanski jarak 43, 10000 Zagreb zastupanog po punomoćniku Kristina Kruljac</izvorni_sadrzaj>
    <derivirana_varijabla naziv="DomainObject.Predmet.ProtustrankaFormatedWithAdress_1"> DOMITEX GRAĐENJE d.o.o., Barutanski jarak 43, 10000 Zagreb zastupanog po punomoćniku Kristina Kruljac</derivirana_varijabla>
  </DomainObject.Predmet.ProtustrankaFormatedWithAdress>
  <DomainObject.Predmet.ProtustrankaFormatedWithAdressOIB>
    <izvorni_sadrzaj> DOMITEX GRAĐENJE d.o.o., OIB 49417394036, Barutanski jarak 43, 10000 Zagreb zastupanog po punomoćniku Kristina Kruljac</izvorni_sadrzaj>
    <derivirana_varijabla naziv="DomainObject.Predmet.ProtustrankaFormatedWithAdressOIB_1"> DOMITEX GRAĐENJE d.o.o., OIB 49417394036, Barutanski jarak 43, 10000 Zagreb zastupanog po punomoćniku Kristina Kruljac</derivirana_varijabla>
  </DomainObject.Predmet.ProtustrankaFormatedWithAdressOIB>
  <DomainObject.Predmet.ProtustrankaWithAdress>
    <izvorni_sadrzaj>DOMITEX GRAĐENJE d.o.o. Barutanski jarak 43, 10000 Zagreb</izvorni_sadrzaj>
    <derivirana_varijabla naziv="DomainObject.Predmet.ProtustrankaWithAdress_1">DOMITEX GRAĐENJE d.o.o. Barutanski jarak 43, 10000 Zagreb</derivirana_varijabla>
  </DomainObject.Predmet.ProtustrankaWithAdress>
  <DomainObject.Predmet.ProtustrankaWithAdressOIB>
    <izvorni_sadrzaj>DOMITEX GRAĐENJE d.o.o., OIB 49417394036, Barutanski jarak 43, 10000 Zagreb</izvorni_sadrzaj>
    <derivirana_varijabla naziv="DomainObject.Predmet.ProtustrankaWithAdressOIB_1">DOMITEX GRAĐENJE d.o.o., OIB 49417394036, Barutanski jarak 43, 10000 Zagreb</derivirana_varijabla>
  </DomainObject.Predmet.ProtustrankaWithAdressOIB>
  <DomainObject.Predmet.ProtustrankaNazivFormated>
    <izvorni_sadrzaj>DOMITEX GRAĐENJE d.o.o.</izvorni_sadrzaj>
    <derivirana_varijabla naziv="DomainObject.Predmet.ProtustrankaNazivFormated_1">DOMITEX GRAĐENJE d.o.o.</derivirana_varijabla>
  </DomainObject.Predmet.ProtustrankaNazivFormated>
  <DomainObject.Predmet.ProtustrankaNazivFormatedOIB>
    <izvorni_sadrzaj>DOMITEX GRAĐENJE d.o.o., OIB 49417394036</izvorni_sadrzaj>
    <derivirana_varijabla naziv="DomainObject.Predmet.ProtustrankaNazivFormatedOIB_1">DOMITEX GRAĐENJE d.o.o., OIB 49417394036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DOMITEX GRAĐENJE d.o.o. zastupanog po punomoćniku Kristina Kruljac</item>
    </izvorni_sadrzaj>
    <derivirana_varijabla naziv="DomainObject.Predmet.ProtuStrankaListFormated_1">
      <item>DOMITEX GRAĐENJE d.o.o. zastupanog po punomoćniku Kristina Kruljac</item>
    </derivirana_varijabla>
  </DomainObject.Predmet.ProtuStrankaListFormated>
  <DomainObject.Predmet.ProtuStrankaListFormatedOIB>
    <izvorni_sadrzaj>
      <item>DOMITEX GRAĐENJE d.o.o., OIB 49417394036 zastupanog po punomoćniku Kristina Kruljac</item>
    </izvorni_sadrzaj>
    <derivirana_varijabla naziv="DomainObject.Predmet.ProtuStrankaListFormatedOIB_1">
      <item>DOMITEX GRAĐENJE d.o.o., OIB 49417394036 zastupanog po punomoćniku Kristina Kruljac</item>
    </derivirana_varijabla>
  </DomainObject.Predmet.ProtuStrankaListFormatedOIB>
  <DomainObject.Predmet.ProtuStrankaListFormatedWithAdress>
    <izvorni_sadrzaj>
      <item>DOMITEX GRAĐENJE d.o.o., Barutanski jarak 43, 10000 Zagreb zastupanog po punomoćniku Kristina Kruljac</item>
    </izvorni_sadrzaj>
    <derivirana_varijabla naziv="DomainObject.Predmet.ProtuStrankaListFormatedWithAdress_1">
      <item>DOMITEX GRAĐENJE d.o.o., Barutanski jarak 43, 10000 Zagreb zastupanog po punomoćniku Kristina Kruljac</item>
    </derivirana_varijabla>
  </DomainObject.Predmet.ProtuStrankaListFormatedWithAdress>
  <DomainObject.Predmet.ProtuStrankaListFormatedWithAdressOIB>
    <izvorni_sadrzaj>
      <item>DOMITEX GRAĐENJE d.o.o., OIB 49417394036, Barutanski jarak 43, 10000 Zagreb zastupanog po punomoćniku Kristina Kruljac</item>
    </izvorni_sadrzaj>
    <derivirana_varijabla naziv="DomainObject.Predmet.ProtuStrankaListFormatedWithAdressOIB_1">
      <item>DOMITEX GRAĐENJE d.o.o., OIB 49417394036, Barutanski jarak 43, 10000 Zagreb zastupanog po punomoćniku Kristina Kruljac</item>
    </derivirana_varijabla>
  </DomainObject.Predmet.ProtuStrankaListFormatedWithAdressOIB>
  <DomainObject.Predmet.ProtuStrankaListNazivFormated>
    <izvorni_sadrzaj>
      <item>DOMITEX GRAĐENJE d.o.o.</item>
    </izvorni_sadrzaj>
    <derivirana_varijabla naziv="DomainObject.Predmet.ProtuStrankaListNazivFormated_1">
      <item>DOMITEX GRAĐENJE d.o.o.</item>
    </derivirana_varijabla>
  </DomainObject.Predmet.ProtuStrankaListNazivFormated>
  <DomainObject.Predmet.ProtuStrankaListNazivFormatedOIB>
    <izvorni_sadrzaj>
      <item>DOMITEX GRAĐENJE d.o.o., OIB 49417394036</item>
    </izvorni_sadrzaj>
    <derivirana_varijabla naziv="DomainObject.Predmet.ProtuStrankaListNazivFormatedOIB_1">
      <item>DOMITEX GRAĐENJE d.o.o., OIB 49417394036</item>
    </derivirana_varijabla>
  </DomainObject.Predmet.ProtuStrankaListNazivFormatedOIB>
  <DomainObject.Predmet.OstaliListFormated>
    <izvorni_sadrzaj>
      <item>Kristina Kruljac punomoćnik sudionika u postupku DOMITEX GRAĐENJE d.o.o.</item>
    </izvorni_sadrzaj>
    <derivirana_varijabla naziv="DomainObject.Predmet.OstaliListFormated_1">
      <item>Kristina Kruljac punomoćnik sudionika u postupku DOMITEX GRAĐENJE d.o.o.</item>
    </derivirana_varijabla>
  </DomainObject.Predmet.OstaliListFormated>
  <DomainObject.Predmet.OstaliListFormatedOIB>
    <izvorni_sadrzaj>
      <item>Kristina Kruljac, OIB 49305073968 punomoćnik sudionika u postupku DOMITEX GRAĐENJE d.o.o.</item>
    </izvorni_sadrzaj>
    <derivirana_varijabla naziv="DomainObject.Predmet.OstaliListFormatedOIB_1">
      <item>Kristina Kruljac, OIB 49305073968 punomoćnik sudionika u postupku DOMITEX GRAĐENJE d.o.o.</item>
    </derivirana_varijabla>
  </DomainObject.Predmet.OstaliListFormatedOIB>
  <DomainObject.Predmet.OstaliListFormatedWithAdress>
    <izvorni_sadrzaj>
      <item>Kristina Kruljac, Barutanski jarak 43, 10000 Zagreb punomoćnik sudionika u postupku DOMITEX GRAĐENJE d.o.o.</item>
    </izvorni_sadrzaj>
    <derivirana_varijabla naziv="DomainObject.Predmet.OstaliListFormatedWithAdress_1">
      <item>Kristina Kruljac, Barutanski jarak 43, 10000 Zagreb punomoćnik sudionika u postupku DOMITEX GRAĐENJE d.o.o.</item>
    </derivirana_varijabla>
  </DomainObject.Predmet.OstaliListFormatedWithAdress>
  <DomainObject.Predmet.OstaliListFormatedWithAdressOIB>
    <izvorni_sadrzaj>
      <item>Kristina Kruljac, OIB 49305073968, Barutanski jarak 43, 10000 Zagreb punomoćnik sudionika u postupku DOMITEX GRAĐENJE d.o.o.</item>
    </izvorni_sadrzaj>
    <derivirana_varijabla naziv="DomainObject.Predmet.OstaliListFormatedWithAdressOIB_1">
      <item>Kristina Kruljac, OIB 49305073968, Barutanski jarak 43, 10000 Zagreb punomoćnik sudionika u postupku DOMITEX GRAĐENJE d.o.o.</item>
    </derivirana_varijabla>
  </DomainObject.Predmet.OstaliListFormatedWithAdressOIB>
  <DomainObject.Predmet.OstaliListNazivFormated>
    <izvorni_sadrzaj>
      <item>Kristina Kruljac</item>
    </izvorni_sadrzaj>
    <derivirana_varijabla naziv="DomainObject.Predmet.OstaliListNazivFormated_1">
      <item>Kristina Kruljac</item>
    </derivirana_varijabla>
  </DomainObject.Predmet.OstaliListNazivFormated>
  <DomainObject.Predmet.OstaliListNazivFormatedOIB>
    <izvorni_sadrzaj>
      <item>Kristina Kruljac, OIB 49305073968</item>
    </izvorni_sadrzaj>
    <derivirana_varijabla naziv="DomainObject.Predmet.OstaliListNazivFormatedOIB_1">
      <item>Kristina Kruljac, OIB 49305073968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DOMITEX GRAĐENJE d.o.o.</izvorni_sadrzaj>
    <derivirana_varijabla naziv="DomainObject.Predmet.ProtustrankaIDrugi_1">DOMITEX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DOMITEX GRAĐENJE d.o.o., OIB 49417394036, Barutanski jarak 43, 10000 Zagreb</izvorni_sadrzaj>
    <derivirana_varijabla naziv="DomainObject.Predmet.ProtustrankaIDrugiAdressOIB_1">DOMITEX GRAĐENJE d.o.o., OIB 49417394036, Barutanski jarak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DOMITEX GRAĐENJE d.o.o.</item>
      <item>FINA Regionalni centar Zagreb</item>
      <item>Kristina Kruljac</item>
    </izvorni_sadrzaj>
    <derivirana_varijabla naziv="DomainObject.Predmet.SudioniciListNaziv_1">
      <item>DOMITEX GRAĐENJE d.o.o.</item>
      <item>FINA Regionalni centar Zagreb</item>
      <item>Kristina Kruljac</item>
    </derivirana_varijabla>
  </DomainObject.Predmet.SudioniciListNaziv>
  <DomainObject.Predmet.SudioniciListAdressOIB>
    <izvorni_sadrzaj>
      <item>DOMITEX GRAĐENJE d.o.o., OIB 49417394036, Barutanski jarak 43,10000 Zagreb</item>
      <item>FINA Regionalni centar Zagreb, OIB 85821130368, Trg svibanjskih žrtava 1995. 1,10000 Zagreb</item>
      <item>Kristina Kruljac, OIB 49305073968, Barutanski jarak 43,10000 Zagreb</item>
    </izvorni_sadrzaj>
    <derivirana_varijabla naziv="DomainObject.Predmet.SudioniciListAdressOIB_1">
      <item>DOMITEX GRAĐENJE d.o.o., OIB 49417394036, Barutanski jarak 43,10000 Zagreb</item>
      <item>FINA Regionalni centar Zagreb, OIB 85821130368, Trg svibanjskih žrtava 1995. 1,10000 Zagreb</item>
      <item>Kristina Kruljac, OIB 49305073968, Barutanski jarak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49417394036</item>
      <item>, OIB 85821130368</item>
      <item>, OIB 49305073968</item>
    </izvorni_sadrzaj>
    <derivirana_varijabla naziv="DomainObject.Predmet.SudioniciListNazivOIB_1">
      <item>, OIB 49417394036</item>
      <item>, OIB 85821130368</item>
      <item>, OIB 49305073968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1287</properties:Characters>
  <properties:Lines>45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2016-01-18T12:20:00Z</dcterms:created>
  <dc:creator>ilukac</dc:creator>
  <cp:lastModifiedBy>dvorana100</cp:lastModifiedBy>
  <cp:lastPrinted>2016-01-11T14:16:00Z</cp:lastPrinted>
  <dcterms:modified xmlns:xsi="http://www.w3.org/2001/XMLSchema-instance" xsi:type="dcterms:W3CDTF">2016-02-09T07:14:00Z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