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c023" w14:paraId="39bc023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9F70B2">
        <w:rPr>
          <w:noProof/>
          <w:sz w:val="23"/>
          <w:szCs w:val="23"/>
        </w:rPr>
        <w:drawing>
          <wp:inline distR="0" distL="0" distB="0" distT="0">
            <wp:extent cy="675005" cx="527685"/>
            <wp:effectExtent b="0" r="571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090A50" w:rsidRPr="00134958">
        <w:t>HISTRIA EKO SAN j.d.o.o. Pazin, Prilaz Kaštelu 16, OIB: 75771398798</w:t>
      </w:r>
      <w:r w:rsidR="00090A50" w:rsidRPr="00042A52">
        <w:t xml:space="preserve">, </w:t>
      </w:r>
      <w:r w:rsidR="00090A50">
        <w:rPr>
          <w:sz w:val="23"/>
          <w:szCs w:val="23"/>
        </w:rPr>
        <w:t>07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4C4813" w:rsidP="00C701B8" w:rsidR="004C4813" w:rsidRPr="008F34AD">
      <w:pPr>
        <w:jc w:val="both"/>
        <w:rPr>
          <w:sz w:val="23"/>
          <w:szCs w:val="23"/>
        </w:rPr>
      </w:pP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090A50" w:rsidRPr="00090A50">
        <w:t>HISTRIA EKO SAN j.d.o.o. Pazin, Prilaz Kaštelu 16, OIB: 75771398798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090A50">
        <w:rPr>
          <w:sz w:val="23"/>
          <w:szCs w:val="23"/>
        </w:rPr>
        <w:t>627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2836F4" w:rsidR="002836F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090A50">
        <w:t>627</w:t>
      </w:r>
      <w:r w:rsidR="00BA018B">
        <w:t>/16-</w:t>
      </w:r>
      <w:r w:rsidR="00090A50">
        <w:t>4</w:t>
      </w:r>
      <w:r>
        <w:t xml:space="preserve"> </w:t>
      </w:r>
      <w:r w:rsidRPr="001B1D09">
        <w:t xml:space="preserve">od </w:t>
      </w:r>
      <w:r w:rsidR="00090A50" w:rsidRPr="00042A52">
        <w:t>0</w:t>
      </w:r>
      <w:r w:rsidR="00090A50">
        <w:t>8</w:t>
      </w:r>
      <w:r w:rsidR="00090A50" w:rsidRPr="00042A52">
        <w:t xml:space="preserve">. </w:t>
      </w:r>
      <w:r w:rsidR="00090A50">
        <w:t>travnja</w:t>
      </w:r>
      <w:r w:rsidR="00090A50" w:rsidRPr="00042A52">
        <w:t xml:space="preserve"> 2016.</w:t>
      </w:r>
      <w:r w:rsidR="00090A50">
        <w:t xml:space="preserve"> </w:t>
      </w:r>
      <w:r>
        <w:t>odlučeno je:</w:t>
      </w:r>
    </w:p>
    <w:p w:rsidRDefault="002836F4" w:rsidP="00090A50" w:rsidR="00090A50">
      <w:pPr>
        <w:ind w:right="-2"/>
        <w:jc w:val="both"/>
      </w:pPr>
      <w:r>
        <w:t>„</w:t>
      </w:r>
      <w:r w:rsidR="00090A50">
        <w:t>I.</w:t>
      </w:r>
      <w:r w:rsidR="00090A50">
        <w:tab/>
        <w:t xml:space="preserve">Temeljem čl. 115. st. 1. Stečajnog zakona (Narodne novine broj 71/15, dalje: SZ) pokreće se prethodni postupak radi utvrđivanja pretpostavki za otvaranje stečajnog postupka nad dužnikom HISTRIA EKO SAN j.d.o.o. Pazin, Prilaz Kaštelu 16, OIB: 75771398798, te se određuje ročište radi očitovanja o prijedlogu za otvaranje stečajnoga postupka (čl. 123. SZ-a) i radi rasprave o pretpostavkama za otvaranje stečajnoga postupka (čl. 128. st. 1. SZ-a) za dan </w:t>
      </w:r>
    </w:p>
    <w:p w:rsidRDefault="00090A50" w:rsidP="00090A50" w:rsidR="00090A50">
      <w:pPr>
        <w:ind w:right="-2"/>
        <w:jc w:val="both"/>
      </w:pPr>
      <w:r>
        <w:tab/>
        <w:t>07. lipnja 2016. u 12:30 sati, u Trgovačkom sudu u Pazinu, Dršćevka 1, sudnica 1,</w:t>
      </w:r>
    </w:p>
    <w:p w:rsidRDefault="00090A50" w:rsidP="00090A50" w:rsidR="00090A50">
      <w:pPr>
        <w:ind w:right="-2"/>
        <w:jc w:val="both"/>
      </w:pPr>
      <w:r>
        <w:t>na koje se pozivaju:</w:t>
      </w:r>
    </w:p>
    <w:p w:rsidRDefault="00090A50" w:rsidP="00090A50" w:rsidR="00090A50">
      <w:pPr>
        <w:ind w:right="-2"/>
        <w:jc w:val="both"/>
      </w:pPr>
      <w:r>
        <w:tab/>
      </w:r>
      <w:r>
        <w:tab/>
        <w:t>-  predlagatelj,</w:t>
      </w:r>
    </w:p>
    <w:p w:rsidRDefault="00090A50" w:rsidP="00090A50" w:rsidR="00090A50">
      <w:pPr>
        <w:ind w:right="-2"/>
        <w:jc w:val="both"/>
      </w:pPr>
      <w:r>
        <w:tab/>
      </w:r>
      <w:r>
        <w:tab/>
        <w:t xml:space="preserve">-  dužnik, </w:t>
      </w:r>
    </w:p>
    <w:p w:rsidRDefault="00090A50" w:rsidP="00090A50" w:rsidR="00090A50">
      <w:pPr>
        <w:ind w:right="-2"/>
        <w:jc w:val="both"/>
      </w:pPr>
      <w:r>
        <w:tab/>
      </w:r>
      <w:r>
        <w:tab/>
        <w:t>-  zakonski zastupnik dužnika – Jurica Božidar Kunić iz Splita, Lazarica 3.</w:t>
      </w:r>
    </w:p>
    <w:p w:rsidRDefault="00090A50" w:rsidP="00090A50" w:rsidR="00090A50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090A50" w:rsidP="00090A50" w:rsidR="002836F4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lastRenderedPageBreak/>
        <w:t>To je rješenje</w:t>
      </w:r>
      <w:r w:rsidRPr="008C471C">
        <w:t xml:space="preserve"> objavljeno na mrežnoj s</w:t>
      </w:r>
      <w:r>
        <w:t>tranici e-oglasna ploča sudova 0</w:t>
      </w:r>
      <w:r w:rsidR="00BA018B">
        <w:t>8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BA018B" w:rsidR="00BA018B">
      <w:pPr>
        <w:jc w:val="both"/>
      </w:pPr>
      <w:r>
        <w:tab/>
      </w:r>
      <w:r w:rsidR="00090A50">
        <w:t>Na ročište od 07</w:t>
      </w:r>
      <w:r>
        <w:t>. lipnja 2016. nitko nije pristupio.</w:t>
      </w:r>
    </w:p>
    <w:p w:rsidRDefault="00BA018B" w:rsidP="00BA018B" w:rsidR="00BA018B">
      <w:pPr>
        <w:jc w:val="both"/>
      </w:pPr>
    </w:p>
    <w:p w:rsidRDefault="00BA018B" w:rsidP="00BA018B" w:rsidR="00BA018B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090A50">
        <w:rPr>
          <w:sz w:val="23"/>
          <w:szCs w:val="23"/>
        </w:rPr>
        <w:t>07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Ivan Dujić</w:t>
      </w:r>
      <w:r w:rsidR="000011C2">
        <w:rPr>
          <w:sz w:val="23"/>
          <w:szCs w:val="23"/>
        </w:rPr>
        <w:t>, v.r.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BA018B" w:rsidRPr="00BA018B">
        <w:rPr>
          <w:sz w:val="23"/>
          <w:szCs w:val="23"/>
        </w:rPr>
        <w:t>0</w:t>
      </w:r>
      <w:r w:rsidR="00090A50">
        <w:rPr>
          <w:sz w:val="23"/>
          <w:szCs w:val="23"/>
        </w:rPr>
        <w:t>7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034AD8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B65" w:rsidR="001B4B65">
      <w:r>
        <w:separator/>
      </w:r>
    </w:p>
  </w:endnote>
  <w:endnote w:id="0" w:type="continuationSeparator">
    <w:p w:rsidRDefault="001B4B65" w:rsidR="001B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B65" w:rsidR="001B4B65">
      <w:r>
        <w:separator/>
      </w:r>
    </w:p>
  </w:footnote>
  <w:footnote w:id="0" w:type="continuationSeparator">
    <w:p w:rsidRDefault="001B4B65" w:rsidR="001B4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CD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90A50" w:rsidRPr="00090A50">
      <w:rPr>
        <w:sz w:val="23"/>
        <w:szCs w:val="23"/>
      </w:rPr>
      <w:t>Posl. br. 10 St-627/16-10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090A50">
      <w:rPr>
        <w:sz w:val="23"/>
        <w:szCs w:val="23"/>
      </w:rPr>
      <w:t>627</w:t>
    </w:r>
    <w:r w:rsidR="00AC4D95" w:rsidRPr="00AC4D95">
      <w:rPr>
        <w:sz w:val="23"/>
        <w:szCs w:val="23"/>
      </w:rPr>
      <w:t>/16-</w:t>
    </w:r>
    <w:r w:rsidR="00BA018B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11C2"/>
    <w:rsid w:val="00003763"/>
    <w:rsid w:val="000262FD"/>
    <w:rsid w:val="00034AD8"/>
    <w:rsid w:val="00036267"/>
    <w:rsid w:val="00050199"/>
    <w:rsid w:val="00056493"/>
    <w:rsid w:val="00057E97"/>
    <w:rsid w:val="00090A50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B4B65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2666"/>
    <w:rsid w:val="003A636B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D52E0"/>
    <w:rsid w:val="00700FDC"/>
    <w:rsid w:val="0070308E"/>
    <w:rsid w:val="0071671C"/>
    <w:rsid w:val="007222FF"/>
    <w:rsid w:val="00732CD7"/>
    <w:rsid w:val="00735CC0"/>
    <w:rsid w:val="007406CD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50926"/>
    <w:rsid w:val="00973222"/>
    <w:rsid w:val="00976974"/>
    <w:rsid w:val="009B44DE"/>
    <w:rsid w:val="009C6CD7"/>
    <w:rsid w:val="009C71BB"/>
    <w:rsid w:val="009D0A0A"/>
    <w:rsid w:val="009F3CD9"/>
    <w:rsid w:val="009F70B2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B104D0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72311"/>
    <w:rsid w:val="00DA0446"/>
    <w:rsid w:val="00DA0AAF"/>
    <w:rsid w:val="00DA1732"/>
    <w:rsid w:val="00DA6F95"/>
    <w:rsid w:val="00DB14A7"/>
    <w:rsid w:val="00DC7997"/>
    <w:rsid w:val="00DD1175"/>
    <w:rsid w:val="00DE2703"/>
    <w:rsid w:val="00E01779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3110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3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CD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CD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CD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CD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3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CD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CD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CD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CD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EKO SAN j.d.o.o. PAZIN</izvorni_sadrzaj>
    <derivirana_varijabla naziv="DomainObject.Predmet.ProtustrankaFormated_1">  HISTRIA EKO SAN j.d.o.o. PAZIN</derivirana_varijabla>
  </DomainObject.Predmet.ProtustrankaFormated>
  <DomainObject.Predmet.ProtustrankaFormatedOIB>
    <izvorni_sadrzaj>  HISTRIA EKO SAN j.d.o.o. PAZIN, OIB 75771398798</izvorni_sadrzaj>
    <derivirana_varijabla naziv="DomainObject.Predmet.ProtustrankaFormatedOIB_1">  HISTRIA EKO SAN j.d.o.o. PAZIN, OIB 75771398798</derivirana_varijabla>
  </DomainObject.Predmet.ProtustrankaFormatedOIB>
  <DomainObject.Predmet.ProtustrankaFormatedWithAdress>
    <izvorni_sadrzaj> HISTRIA EKO SAN j.d.o.o. PAZIN, Prilaz Kaštelu 16, 52000 Pazin</izvorni_sadrzaj>
    <derivirana_varijabla naziv="DomainObject.Predmet.ProtustrankaFormatedWithAdress_1"> HISTRIA EKO SAN j.d.o.o. PAZIN, Prilaz Kaštelu 16, 52000 Pazin</derivirana_varijabla>
  </DomainObject.Predmet.ProtustrankaFormatedWithAdress>
  <DomainObject.Predmet.ProtustrankaFormatedWithAdressOIB>
    <izvorni_sadrzaj> HISTRIA EKO SAN j.d.o.o. PAZIN, OIB 75771398798, Prilaz Kaštelu 16, 52000 Pazin</izvorni_sadrzaj>
    <derivirana_varijabla naziv="DomainObject.Predmet.ProtustrankaFormatedWithAdressOIB_1"> HISTRIA EKO SAN j.d.o.o. PAZIN, OIB 75771398798, Prilaz Kaštelu 16, 52000 Pazin</derivirana_varijabla>
  </DomainObject.Predmet.ProtustrankaFormatedWithAdressOIB>
  <DomainObject.Predmet.ProtustrankaWithAdress>
    <izvorni_sadrzaj>HISTRIA EKO SAN j.d.o.o. PAZIN Prilaz Kaštelu 16, 52000 Pazin</izvorni_sadrzaj>
    <derivirana_varijabla naziv="DomainObject.Predmet.ProtustrankaWithAdress_1">HISTRIA EKO SAN j.d.o.o. PAZIN Prilaz Kaštelu 16, 52000 Pazin</derivirana_varijabla>
  </DomainObject.Predmet.ProtustrankaWithAdress>
  <DomainObject.Predmet.ProtustrankaWithAdressOIB>
    <izvorni_sadrzaj>HISTRIA EKO SAN j.d.o.o. PAZIN, OIB 75771398798, Prilaz Kaštelu 16, 52000 Pazin</izvorni_sadrzaj>
    <derivirana_varijabla naziv="DomainObject.Predmet.ProtustrankaWithAdressOIB_1">HISTRIA EKO SAN j.d.o.o. PAZIN, OIB 75771398798, Prilaz Kaštelu 16, 52000 Pazin</derivirana_varijabla>
  </DomainObject.Predmet.ProtustrankaWithAdressOIB>
  <DomainObject.Predmet.ProtustrankaNazivFormated>
    <izvorni_sadrzaj>HISTRIA EKO SAN j.d.o.o. PAZIN</izvorni_sadrzaj>
    <derivirana_varijabla naziv="DomainObject.Predmet.ProtustrankaNazivFormated_1">HISTRIA EKO SAN j.d.o.o. PAZIN</derivirana_varijabla>
  </DomainObject.Predmet.ProtustrankaNazivFormated>
  <DomainObject.Predmet.ProtustrankaNazivFormatedOIB>
    <izvorni_sadrzaj>HISTRIA EKO SAN j.d.o.o. PAZIN, OIB 75771398798</izvorni_sadrzaj>
    <derivirana_varijabla naziv="DomainObject.Predmet.ProtustrankaNazivFormatedOIB_1">HISTRIA EKO SAN j.d.o.o. PAZIN, OIB 75771398798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15038.67</izvorni_sadrzaj>
    <derivirana_varijabla naziv="DomainObject.Predmet.TrenutnaVrijednost_1">15038.67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EKO SAN j.d.o.o. PAZIN</item>
    </izvorni_sadrzaj>
    <derivirana_varijabla naziv="DomainObject.Predmet.ProtuStrankaListFormated_1">
      <item>HISTRIA EKO SAN j.d.o.o. PAZIN</item>
    </derivirana_varijabla>
  </DomainObject.Predmet.ProtuStrankaListFormated>
  <DomainObject.Predmet.ProtuStrankaListFormatedOIB>
    <izvorni_sadrzaj>
      <item>HISTRIA EKO SAN j.d.o.o. PAZIN, OIB 75771398798</item>
    </izvorni_sadrzaj>
    <derivirana_varijabla naziv="DomainObject.Predmet.ProtuStrankaListFormatedOIB_1">
      <item>HISTRIA EKO SAN j.d.o.o. PAZIN, OIB 75771398798</item>
    </derivirana_varijabla>
  </DomainObject.Predmet.ProtuStrankaListFormatedOIB>
  <DomainObject.Predmet.ProtuStrankaListFormatedWithAdress>
    <izvorni_sadrzaj>
      <item>HISTRIA EKO SAN j.d.o.o. PAZIN, Prilaz Kaštelu 16, 52000 Pazin</item>
    </izvorni_sadrzaj>
    <derivirana_varijabla naziv="DomainObject.Predmet.ProtuStrankaListFormatedWithAdress_1">
      <item>HISTRIA EKO SAN j.d.o.o. PAZIN, Prilaz Kaštelu 16, 52000 Pazin</item>
    </derivirana_varijabla>
  </DomainObject.Predmet.ProtuStrankaListFormatedWithAdress>
  <DomainObject.Predmet.ProtuStrankaListFormatedWithAdressOIB>
    <izvorni_sadrzaj>
      <item>HISTRIA EKO SAN j.d.o.o. PAZIN, OIB 75771398798, Prilaz Kaštelu 16, 52000 Pazin</item>
    </izvorni_sadrzaj>
    <derivirana_varijabla naziv="DomainObject.Predmet.ProtuStrankaListFormatedWithAdressOIB_1">
      <item>HISTRIA EKO SAN j.d.o.o. PAZIN, OIB 75771398798, Prilaz Kaštelu 16, 52000 Pazin</item>
    </derivirana_varijabla>
  </DomainObject.Predmet.ProtuStrankaListFormatedWithAdressOIB>
  <DomainObject.Predmet.ProtuStrankaListNazivFormated>
    <izvorni_sadrzaj>
      <item>HISTRIA EKO SAN j.d.o.o. PAZIN</item>
    </izvorni_sadrzaj>
    <derivirana_varijabla naziv="DomainObject.Predmet.ProtuStrankaListNazivFormated_1">
      <item>HISTRIA EKO SAN j.d.o.o. PAZIN</item>
    </derivirana_varijabla>
  </DomainObject.Predmet.ProtuStrankaListNazivFormated>
  <DomainObject.Predmet.ProtuStrankaListNazivFormatedOIB>
    <izvorni_sadrzaj>
      <item>HISTRIA EKO SAN j.d.o.o. PAZIN, OIB 75771398798</item>
    </izvorni_sadrzaj>
    <derivirana_varijabla naziv="DomainObject.Predmet.ProtuStrankaListNazivFormatedOIB_1">
      <item>HISTRIA EKO SAN j.d.o.o. PAZIN, OIB 75771398798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EKO SAN j.d.o.o. PAZIN</izvorni_sadrzaj>
    <derivirana_varijabla naziv="DomainObject.Predmet.ProtustrankaIDrugi_1">HISTRIA EKO SAN j.d.o.o.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HISTRIA EKO SAN j.d.o.o. PAZIN, OIB 75771398798, Prilaz Kaštelu 16, 52000 Pazin</izvorni_sadrzaj>
    <derivirana_varijabla naziv="DomainObject.Predmet.ProtustrankaIDrugiAdressOIB_1">HISTRIA EKO SAN j.d.o.o. PAZIN, OIB 75771398798, Prilaz Kaštelu 16,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EKO SAN j.d.o.o. PAZIN</item>
    </izvorni_sadrzaj>
    <derivirana_varijabla naziv="DomainObject.Predmet.SudioniciListNaziv_1">
      <item>FINANCIJSKA AGENCIJA, RC RIJEKA, PODRUŽNICA PULA, PULA</item>
      <item>HISTRIA EKO SAN j.d.o.o.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HISTRIA EKO SAN j.d.o.o. PAZIN, OIB 75771398798, Prilaz Kaštelu 16,52000 Pazin</item>
    </izvorni_sadrzaj>
    <derivirana_varijabla naziv="DomainObject.Predmet.SudioniciListAdressOIB_1">
      <item>FINANCIJSKA AGENCIJA, RC RIJEKA, PODRUŽNICA PULA, PULA, OIB 85821130368, Ulica grada Vukovara 70,10000 Zagreb</item>
      <item>HISTRIA EKO SAN j.d.o.o. PAZIN, OIB 75771398798, Prilaz Kaštelu 16,52000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75771398798</item>
    </izvorni_sadrzaj>
    <derivirana_varijabla naziv="DomainObject.Predmet.SudioniciListNazivOIB_1">
      <item>, OIB 85821130368</item>
      <item>, OIB 75771398798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E1690-0DD5-473E-9E80-DF0A1FCBC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3143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2016-06-07T10:47:00Z</dcterms:created>
  <dc:creator>msimicic</dc:creator>
  <cp:lastModifiedBy>Sanja Lakošeljac</cp:lastModifiedBy>
  <cp:lastPrinted>2016-06-07T10:48:00Z</cp:lastPrinted>
  <dcterms:modified xmlns:xsi="http://www.w3.org/2001/XMLSchema-instance" xsi:type="dcterms:W3CDTF">2016-06-07T10:49:00Z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