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4fb2" w14:paraId="43a4fb2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83C5A">
        <w:rPr>
          <w:sz w:val="24"/>
        </w:rPr>
        <w:t>4690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983C5A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83C5A" w:rsidRPr="00983C5A">
        <w:rPr>
          <w:sz w:val="24"/>
          <w:szCs w:val="24"/>
        </w:rPr>
        <w:t>CENTAR ZA RURALNE</w:t>
      </w:r>
      <w:r w:rsidR="00983C5A">
        <w:rPr>
          <w:sz w:val="24"/>
          <w:szCs w:val="24"/>
        </w:rPr>
        <w:t xml:space="preserve"> </w:t>
      </w:r>
      <w:r w:rsidR="00983C5A" w:rsidRPr="00983C5A">
        <w:rPr>
          <w:sz w:val="24"/>
          <w:szCs w:val="24"/>
        </w:rPr>
        <w:t>INICIJATIVE, Petrinja, Klinac 15, Klinac</w:t>
      </w:r>
      <w:r w:rsidR="00815849" w:rsidRPr="00815849">
        <w:rPr>
          <w:sz w:val="24"/>
          <w:szCs w:val="24"/>
        </w:rPr>
        <w:t xml:space="preserve">, OIB: </w:t>
      </w:r>
      <w:r w:rsidR="00983C5A" w:rsidRPr="00983C5A">
        <w:rPr>
          <w:sz w:val="24"/>
          <w:szCs w:val="24"/>
        </w:rPr>
        <w:t>51007580527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20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983C5A" w:rsidRPr="00983C5A">
        <w:rPr>
          <w:sz w:val="24"/>
          <w:szCs w:val="24"/>
        </w:rPr>
        <w:t>CENTAR ZA RURALNE</w:t>
      </w:r>
      <w:r w:rsidR="00983C5A">
        <w:rPr>
          <w:sz w:val="24"/>
          <w:szCs w:val="24"/>
        </w:rPr>
        <w:t xml:space="preserve"> </w:t>
      </w:r>
      <w:r w:rsidR="00983C5A" w:rsidRPr="00983C5A">
        <w:rPr>
          <w:sz w:val="24"/>
          <w:szCs w:val="24"/>
        </w:rPr>
        <w:t>INICIJATIVE, Petrinja, Klinac 15, Klinac</w:t>
      </w:r>
      <w:r w:rsidR="00983C5A" w:rsidRPr="00815849">
        <w:rPr>
          <w:sz w:val="24"/>
          <w:szCs w:val="24"/>
        </w:rPr>
        <w:t xml:space="preserve">, OIB: </w:t>
      </w:r>
      <w:r w:rsidR="00983C5A" w:rsidRPr="00983C5A">
        <w:rPr>
          <w:sz w:val="24"/>
          <w:szCs w:val="24"/>
        </w:rPr>
        <w:t>51007580527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83C5A" w:rsidRPr="00983C5A">
        <w:rPr>
          <w:sz w:val="24"/>
          <w:szCs w:val="24"/>
        </w:rPr>
        <w:t>CENTAR ZA RURALNE</w:t>
      </w:r>
      <w:r w:rsidR="00983C5A">
        <w:rPr>
          <w:sz w:val="24"/>
          <w:szCs w:val="24"/>
        </w:rPr>
        <w:t xml:space="preserve"> </w:t>
      </w:r>
      <w:r w:rsidR="00983C5A" w:rsidRPr="00983C5A">
        <w:rPr>
          <w:sz w:val="24"/>
          <w:szCs w:val="24"/>
        </w:rPr>
        <w:t>INICIJATIVE, Petrinja, Klinac 15, Klinac</w:t>
      </w:r>
      <w:r w:rsidR="00983C5A" w:rsidRPr="00815849">
        <w:rPr>
          <w:sz w:val="24"/>
          <w:szCs w:val="24"/>
        </w:rPr>
        <w:t xml:space="preserve">, OIB: </w:t>
      </w:r>
      <w:r w:rsidR="00983C5A" w:rsidRPr="00983C5A">
        <w:rPr>
          <w:sz w:val="24"/>
          <w:szCs w:val="24"/>
        </w:rPr>
        <w:t>51007580527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20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66C" w:rsidR="0023066C">
      <w:r>
        <w:separator/>
      </w:r>
    </w:p>
  </w:endnote>
  <w:endnote w:id="0" w:type="continuationSeparator">
    <w:p w:rsidRDefault="0023066C" w:rsidR="00230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66C" w:rsidR="0023066C">
      <w:r>
        <w:separator/>
      </w:r>
    </w:p>
  </w:footnote>
  <w:footnote w:id="0" w:type="continuationSeparator">
    <w:p w:rsidRDefault="0023066C" w:rsidR="002306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971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475E7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1874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7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5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5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5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7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5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5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5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4690</izvorni_sadrzaj>
    <derivirana_varijabla naziv="DomainObject.Predmet.Broj_1">4690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St-4690/2015</izvorni_sadrzaj>
    <derivirana_varijabla naziv="DomainObject.Predmet.OznakaBroj_1">St-4690/2015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CRI</izvorni_sadrzaj>
    <derivirana_varijabla naziv="DomainObject.Predmet.ProtustrankaFormated_1">  CRI</derivirana_varijabla>
  </DomainObject.Predmet.ProtustrankaFormated>
  <DomainObject.Predmet.ProtustrankaFormatedOIB>
    <izvorni_sadrzaj>  CRI, OIB 51007580527</izvorni_sadrzaj>
    <derivirana_varijabla naziv="DomainObject.Predmet.ProtustrankaFormatedOIB_1">  CRI, OIB 51007580527</derivirana_varijabla>
  </DomainObject.Predmet.ProtustrankaFormatedOIB>
  <DomainObject.Predmet.ProtustrankaFormatedWithAdress>
    <izvorni_sadrzaj> CRI, Klinac 15, Klinac, 44250 Petrinja</izvorni_sadrzaj>
    <derivirana_varijabla naziv="DomainObject.Predmet.ProtustrankaFormatedWithAdress_1"> CRI, Klinac 15, Klinac, 44250 Petrinja</derivirana_varijabla>
  </DomainObject.Predmet.ProtustrankaFormatedWithAdress>
  <DomainObject.Predmet.ProtustrankaFormatedWithAdressOIB>
    <izvorni_sadrzaj> CRI, OIB 51007580527, Klinac 15, Klinac, 44250 Petrinja</izvorni_sadrzaj>
    <derivirana_varijabla naziv="DomainObject.Predmet.ProtustrankaFormatedWithAdressOIB_1"> CRI, OIB 51007580527, Klinac 15, Klinac, 44250 Petrinja</derivirana_varijabla>
  </DomainObject.Predmet.ProtustrankaFormatedWithAdressOIB>
  <DomainObject.Predmet.ProtustrankaWithAdress>
    <izvorni_sadrzaj>CRI Klinac 15, Klinac, 44250 Petrinja</izvorni_sadrzaj>
    <derivirana_varijabla naziv="DomainObject.Predmet.ProtustrankaWithAdress_1">CRI Klinac 15, Klinac, 44250 Petrinja</derivirana_varijabla>
  </DomainObject.Predmet.ProtustrankaWithAdress>
  <DomainObject.Predmet.ProtustrankaWithAdressOIB>
    <izvorni_sadrzaj>CRI, OIB 51007580527, Klinac 15, Klinac, 44250 Petrinja</izvorni_sadrzaj>
    <derivirana_varijabla naziv="DomainObject.Predmet.ProtustrankaWithAdressOIB_1">CRI, OIB 51007580527, Klinac 15, Klinac, 44250 Petrinja</derivirana_varijabla>
  </DomainObject.Predmet.ProtustrankaWithAdressOIB>
  <DomainObject.Predmet.ProtustrankaNazivFormated>
    <izvorni_sadrzaj>CRI</izvorni_sadrzaj>
    <derivirana_varijabla naziv="DomainObject.Predmet.ProtustrankaNazivFormated_1">CRI</derivirana_varijabla>
  </DomainObject.Predmet.ProtustrankaNazivFormated>
  <DomainObject.Predmet.ProtustrankaNazivFormatedOIB>
    <izvorni_sadrzaj>CRI, OIB 51007580527</izvorni_sadrzaj>
    <derivirana_varijabla naziv="DomainObject.Predmet.ProtustrankaNazivFormatedOIB_1">CRI, OIB 51007580527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CRI</item>
    </izvorni_sadrzaj>
    <derivirana_varijabla naziv="DomainObject.Predmet.ProtuStrankaListFormated_1">
      <item>CRI</item>
    </derivirana_varijabla>
  </DomainObject.Predmet.ProtuStrankaListFormated>
  <DomainObject.Predmet.ProtuStrankaListFormatedOIB>
    <izvorni_sadrzaj>
      <item>CRI, OIB 51007580527</item>
    </izvorni_sadrzaj>
    <derivirana_varijabla naziv="DomainObject.Predmet.ProtuStrankaListFormatedOIB_1">
      <item>CRI, OIB 51007580527</item>
    </derivirana_varijabla>
  </DomainObject.Predmet.ProtuStrankaListFormatedOIB>
  <DomainObject.Predmet.ProtuStrankaListFormatedWithAdress>
    <izvorni_sadrzaj>
      <item>CRI, Klinac 15, Klinac, 44250 Petrinja</item>
    </izvorni_sadrzaj>
    <derivirana_varijabla naziv="DomainObject.Predmet.ProtuStrankaListFormatedWithAdress_1">
      <item>CRI, Klinac 15, Klinac, 44250 Petrinja</item>
    </derivirana_varijabla>
  </DomainObject.Predmet.ProtuStrankaListFormatedWithAdress>
  <DomainObject.Predmet.ProtuStrankaListFormatedWithAdressOIB>
    <izvorni_sadrzaj>
      <item>CRI, OIB 51007580527, Klinac 15, Klinac, 44250 Petrinja</item>
    </izvorni_sadrzaj>
    <derivirana_varijabla naziv="DomainObject.Predmet.ProtuStrankaListFormatedWithAdressOIB_1">
      <item>CRI, OIB 51007580527, Klinac 15, Klinac, 44250 Petrinja</item>
    </derivirana_varijabla>
  </DomainObject.Predmet.ProtuStrankaListFormatedWithAdressOIB>
  <DomainObject.Predmet.ProtuStrankaListNazivFormated>
    <izvorni_sadrzaj>
      <item>CRI</item>
    </izvorni_sadrzaj>
    <derivirana_varijabla naziv="DomainObject.Predmet.ProtuStrankaListNazivFormated_1">
      <item>CRI</item>
    </derivirana_varijabla>
  </DomainObject.Predmet.ProtuStrankaListNazivFormated>
  <DomainObject.Predmet.ProtuStrankaListNazivFormatedOIB>
    <izvorni_sadrzaj>
      <item>CRI, OIB 51007580527</item>
    </izvorni_sadrzaj>
    <derivirana_varijabla naziv="DomainObject.Predmet.ProtuStrankaListNazivFormatedOIB_1">
      <item>CRI, OIB 51007580527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CRI</izvorni_sadrzaj>
    <derivirana_varijabla naziv="DomainObject.Predmet.ProtustrankaIDrugi_1">CRI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CRI, OIB 51007580527, Klinac 15, Klinac, 44250 Petrinja</izvorni_sadrzaj>
    <derivirana_varijabla naziv="DomainObject.Predmet.ProtustrankaIDrugiAdressOIB_1">CRI, OIB 51007580527, Klinac 15, Klinac,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CRI</item>
      <item>FINA Regionalni centar Zagreb</item>
    </izvorni_sadrzaj>
    <derivirana_varijabla naziv="DomainObject.Predmet.SudioniciListNaziv_1">
      <item>CRI</item>
      <item>FINA Regionalni centar Zagreb</item>
    </derivirana_varijabla>
  </DomainObject.Predmet.SudioniciListNaziv>
  <DomainObject.Predmet.SudioniciListAdressOIB>
    <izvorni_sadrzaj>
      <item>CRI, OIB 51007580527, Klinac 15, Klinac,44250 Petrinja</item>
      <item>FINA Regionalni centar Zagreb, OIB 85821130368, Trg svibanjskih žrtava 1995. br.1,10000 Zagreb</item>
    </izvorni_sadrzaj>
    <derivirana_varijabla naziv="DomainObject.Predmet.SudioniciListAdressOIB_1">
      <item>CRI, OIB 51007580527, Klinac 15, Klinac,44250 Petrinja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51007580527</item>
      <item>, OIB 85821130368</item>
    </izvorni_sadrzaj>
    <derivirana_varijabla naziv="DomainObject.Predmet.SudioniciListNazivOIB_1">
      <item>, OIB 51007580527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1772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2015-11-20T06:16:00Z</dcterms:created>
  <dc:creator>Korisnik</dc:creator>
  <cp:lastModifiedBy>dvorana100</cp:lastModifiedBy>
  <cp:lastPrinted>2015-11-10T13:53:00Z</cp:lastPrinted>
  <dcterms:modified xmlns:xsi="http://www.w3.org/2001/XMLSchema-instance" xsi:type="dcterms:W3CDTF">2015-11-20T06:22:00Z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