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00a1" w14:paraId="53400a1" w:rsidRDefault="0036612F" w:rsidP="0036612F" w:rsidR="0036612F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767715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71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6612F" w:rsidP="0036612F" w:rsidR="0036612F">
      <w:r>
        <w:t xml:space="preserve">    Republika Hrvatska</w:t>
      </w:r>
    </w:p>
    <w:p w:rsidRDefault="0036612F" w:rsidP="0036612F" w:rsidR="0036612F">
      <w:r>
        <w:t>Trgovački sud u Zagrebu</w:t>
      </w:r>
    </w:p>
    <w:p w:rsidRDefault="0036612F" w:rsidP="0036612F" w:rsidR="0036612F">
      <w:pPr>
        <w:tabs>
          <w:tab w:pos="2340" w:val="center"/>
          <w:tab w:pos="6480" w:val="left"/>
        </w:tabs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  <w:t>38.St-1968/2015</w:t>
      </w:r>
    </w:p>
    <w:p w:rsidRDefault="0036612F" w:rsidP="0036612F" w:rsidR="0036612F"/>
    <w:p w:rsidRDefault="0036612F" w:rsidP="0036612F" w:rsidR="0036612F"/>
    <w:p w:rsidRDefault="0036612F" w:rsidP="0036612F" w:rsidR="0036612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1026F">
        <w:t>1968</w:t>
      </w:r>
      <w:r>
        <w:t>/2015, na temelju odredbe članka 430. Stečajnog zakona ("Narodne novine" br. 71/15), dana 19. listopada 2016., objavljuje:</w:t>
      </w:r>
    </w:p>
    <w:p w:rsidRDefault="0036612F" w:rsidP="0036612F" w:rsidR="0036612F">
      <w:pPr>
        <w:jc w:val="both"/>
      </w:pPr>
    </w:p>
    <w:p w:rsidRDefault="0036612F" w:rsidP="0036612F" w:rsidR="0036612F">
      <w:pPr>
        <w:jc w:val="center"/>
      </w:pPr>
      <w:r>
        <w:t>O G L A S</w:t>
      </w:r>
    </w:p>
    <w:p w:rsidRDefault="0036612F" w:rsidP="0036612F" w:rsidR="0036612F">
      <w:pPr>
        <w:rPr>
          <w:b/>
        </w:rPr>
      </w:pPr>
    </w:p>
    <w:p w:rsidRDefault="0036612F" w:rsidP="0036612F" w:rsidR="0036612F">
      <w:pPr>
        <w:pStyle w:val="Odlomakpopisa"/>
        <w:numPr>
          <w:ilvl w:val="0"/>
          <w:numId w:val="1"/>
        </w:numPr>
      </w:pPr>
      <w:r>
        <w:t xml:space="preserve">Za dužnika </w:t>
      </w:r>
      <w:r w:rsidR="00CE5C3F">
        <w:t>IVAMETAL d.o.o., Vrbovec, Luka 48, MBS:080512795, OIB:91670404686.</w:t>
      </w:r>
    </w:p>
    <w:p w:rsidRDefault="0036612F" w:rsidP="0036612F" w:rsidR="0036612F">
      <w:pPr>
        <w:pStyle w:val="Odlomakpopisa"/>
        <w:ind w:left="1428"/>
      </w:pPr>
    </w:p>
    <w:p w:rsidRDefault="0036612F" w:rsidP="0036612F" w:rsidR="0036612F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B2CBB">
        <w:t>33</w:t>
      </w:r>
      <w:r>
        <w:t>.</w:t>
      </w:r>
      <w:r w:rsidR="00FB2CBB">
        <w:t>120</w:t>
      </w:r>
      <w:r>
        <w:t>,</w:t>
      </w:r>
      <w:r w:rsidR="00FB2CBB">
        <w:t>43</w:t>
      </w:r>
      <w:r>
        <w:t xml:space="preserve"> kn.</w:t>
      </w:r>
    </w:p>
    <w:p w:rsidRDefault="0036612F" w:rsidP="0036612F" w:rsidR="0036612F">
      <w:pPr>
        <w:ind w:left="360"/>
      </w:pPr>
      <w:r>
        <w:t xml:space="preserve"> </w:t>
      </w:r>
    </w:p>
    <w:p w:rsidRDefault="0036612F" w:rsidP="0036612F" w:rsidR="0036612F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612F" w:rsidP="0036612F" w:rsidR="0036612F">
      <w:pPr>
        <w:ind w:firstLine="720"/>
        <w:jc w:val="both"/>
      </w:pPr>
    </w:p>
    <w:p w:rsidRDefault="0036612F" w:rsidP="0036612F" w:rsidR="0036612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612F" w:rsidP="0036612F" w:rsidR="0036612F">
      <w:pPr>
        <w:pStyle w:val="Odlomakpopisa"/>
      </w:pPr>
    </w:p>
    <w:p w:rsidRDefault="0036612F" w:rsidP="0036612F" w:rsidR="0036612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36612F" w:rsidP="0036612F" w:rsidR="0036612F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36612F" w:rsidP="0036612F" w:rsidR="0036612F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36612F" w:rsidP="0036612F" w:rsidR="0036612F">
      <w:pPr>
        <w:jc w:val="center"/>
      </w:pPr>
    </w:p>
    <w:p w:rsidRDefault="0036612F" w:rsidP="0036612F" w:rsidR="0036612F">
      <w:pPr>
        <w:jc w:val="center"/>
      </w:pPr>
      <w:r>
        <w:t>Zagreb, 19. listopad 2016. godine</w:t>
      </w:r>
    </w:p>
    <w:p w:rsidRDefault="0036612F" w:rsidP="0036612F" w:rsidR="0036612F"/>
    <w:p w:rsidRDefault="0036612F" w:rsidP="0036612F" w:rsidR="0036612F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Sudski savjetnik:</w:t>
      </w:r>
    </w:p>
    <w:p w:rsidRDefault="0036612F" w:rsidP="00682C09" w:rsidR="001D102C">
      <w:pPr>
        <w:pStyle w:val="Tijeloteksta"/>
        <w:tabs>
          <w:tab w:pos="7080" w:val="center"/>
        </w:tabs>
        <w:spacing w:after="0"/>
        <w:jc w:val="both"/>
      </w:pPr>
      <w:r>
        <w:t xml:space="preserve"> </w:t>
      </w:r>
      <w:r>
        <w:tab/>
        <w:t xml:space="preserve">                                             Daniela </w:t>
      </w:r>
      <w:proofErr w:type="spellStart"/>
      <w:r>
        <w:t>Nizić</w:t>
      </w:r>
      <w:proofErr w:type="spellEnd"/>
      <w:r w:rsidR="00F90216">
        <w:t>,v.r.</w:t>
      </w:r>
    </w:p>
    <w:p w:rsidRDefault="00F90216" w:rsidP="00F90216" w:rsidR="00682C09">
      <w:pPr>
        <w:pStyle w:val="Tijeloteksta"/>
        <w:tabs>
          <w:tab w:pos="7080" w:val="center"/>
        </w:tabs>
        <w:spacing w:after="0"/>
        <w:jc w:val="both"/>
      </w:pPr>
      <w:r>
        <w:tab/>
      </w:r>
    </w:p>
    <w:p w:rsidRDefault="00F90216" w:rsidP="00F90216" w:rsidR="00F90216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90216" w:rsidP="00F90216" w:rsidR="00F90216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F90216" w:rsidP="00F90216" w:rsidR="00F90216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R="00F902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E07AC"/>
    <w:multiLevelType w:val="hybridMultilevel"/>
    <w:tmpl w:val="7A544E9C"/>
    <w:lvl w:tplc="E64EDD5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271D07"/>
    <w:multiLevelType w:val="hybridMultilevel"/>
    <w:tmpl w:val="F968A7D6"/>
    <w:lvl w:tplc="2C96CE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45F"/>
    <w:rsid w:val="001D102C"/>
    <w:rsid w:val="0036612F"/>
    <w:rsid w:val="0038475E"/>
    <w:rsid w:val="0051026F"/>
    <w:rsid w:val="00682C09"/>
    <w:rsid w:val="006E4C27"/>
    <w:rsid w:val="006F02E7"/>
    <w:rsid w:val="00747503"/>
    <w:rsid w:val="00C6445F"/>
    <w:rsid w:val="00C97168"/>
    <w:rsid w:val="00CE5C3F"/>
    <w:rsid w:val="00F90216"/>
    <w:rsid w:val="00FB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612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36612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6612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661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61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612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612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36612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6612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661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61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61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40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St-1968/2015-5</izvorni_sadrzaj>
    <derivirana_varijabla naziv="DomainObject.Oznaka_1">St-1968/2015-5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St-1968/2015</izvorni_sadrzaj>
    <derivirana_varijabla naziv="DomainObject.Predmet.OznakaBroj_1">St-1968/2015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IVAMETAL d.o.o.</izvorni_sadrzaj>
    <derivirana_varijabla naziv="DomainObject.Predmet.ProtustrankaFormated_1">  IVAMETAL d.o.o.</derivirana_varijabla>
  </DomainObject.Predmet.ProtustrankaFormated>
  <DomainObject.Predmet.ProtustrankaFormatedOIB>
    <izvorni_sadrzaj>  IVAMETAL d.o.o., OIB 91670404686</izvorni_sadrzaj>
    <derivirana_varijabla naziv="DomainObject.Predmet.ProtustrankaFormatedOIB_1">  IVAMETAL d.o.o., OIB 91670404686</derivirana_varijabla>
  </DomainObject.Predmet.ProtustrankaFormatedOIB>
  <DomainObject.Predmet.ProtustrankaFormatedWithAdress>
    <izvorni_sadrzaj> IVAMETAL d.o.o., Luka 48, 10340 Vrbovec</izvorni_sadrzaj>
    <derivirana_varijabla naziv="DomainObject.Predmet.ProtustrankaFormatedWithAdress_1"> IVAMETAL d.o.o., Luka 48, 10340 Vrbovec</derivirana_varijabla>
  </DomainObject.Predmet.ProtustrankaFormatedWithAdress>
  <DomainObject.Predmet.ProtustrankaFormatedWithAdressOIB>
    <izvorni_sadrzaj> IVAMETAL d.o.o., OIB 91670404686, Luka 48, 10340 Vrbovec</izvorni_sadrzaj>
    <derivirana_varijabla naziv="DomainObject.Predmet.ProtustrankaFormatedWithAdressOIB_1"> IVAMETAL d.o.o., OIB 91670404686, Luka 48, 10340 Vrbovec</derivirana_varijabla>
  </DomainObject.Predmet.ProtustrankaFormatedWithAdressOIB>
  <DomainObject.Predmet.ProtustrankaWithAdress>
    <izvorni_sadrzaj>IVAMETAL d.o.o. Luka 48, 10340 Vrbovec</izvorni_sadrzaj>
    <derivirana_varijabla naziv="DomainObject.Predmet.ProtustrankaWithAdress_1">IVAMETAL d.o.o. Luka 48, 10340 Vrbovec</derivirana_varijabla>
  </DomainObject.Predmet.ProtustrankaWithAdress>
  <DomainObject.Predmet.ProtustrankaWithAdressOIB>
    <izvorni_sadrzaj>IVAMETAL d.o.o., OIB 91670404686, Luka 48, 10340 Vrbovec</izvorni_sadrzaj>
    <derivirana_varijabla naziv="DomainObject.Predmet.ProtustrankaWithAdressOIB_1">IVAMETAL d.o.o., OIB 91670404686, Luka 48, 10340 Vrbovec</derivirana_varijabla>
  </DomainObject.Predmet.ProtustrankaWithAdressOIB>
  <DomainObject.Predmet.ProtustrankaNazivFormated>
    <izvorni_sadrzaj>IVAMETAL d.o.o.</izvorni_sadrzaj>
    <derivirana_varijabla naziv="DomainObject.Predmet.ProtustrankaNazivFormated_1">IVAMETAL d.o.o.</derivirana_varijabla>
  </DomainObject.Predmet.ProtustrankaNazivFormated>
  <DomainObject.Predmet.ProtustrankaNazivFormatedOIB>
    <izvorni_sadrzaj>IVAMETAL d.o.o., OIB 91670404686</izvorni_sadrzaj>
    <derivirana_varijabla naziv="DomainObject.Predmet.ProtustrankaNazivFormatedOIB_1">IVAMETAL d.o.o., OIB 91670404686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IVAMETAL d.o.o.</item>
    </izvorni_sadrzaj>
    <derivirana_varijabla naziv="DomainObject.Predmet.ProtuStrankaListFormated_1">
      <item>IVAMETAL d.o.o.</item>
    </derivirana_varijabla>
  </DomainObject.Predmet.ProtuStrankaListFormated>
  <DomainObject.Predmet.ProtuStrankaListFormatedOIB>
    <izvorni_sadrzaj>
      <item>IVAMETAL d.o.o., OIB 91670404686</item>
    </izvorni_sadrzaj>
    <derivirana_varijabla naziv="DomainObject.Predmet.ProtuStrankaListFormatedOIB_1">
      <item>IVAMETAL d.o.o., OIB 91670404686</item>
    </derivirana_varijabla>
  </DomainObject.Predmet.ProtuStrankaListFormatedOIB>
  <DomainObject.Predmet.ProtuStrankaListFormatedWithAdress>
    <izvorni_sadrzaj>
      <item>IVAMETAL d.o.o., Luka 48, 10340 Vrbovec</item>
    </izvorni_sadrzaj>
    <derivirana_varijabla naziv="DomainObject.Predmet.ProtuStrankaListFormatedWithAdress_1">
      <item>IVAMETAL d.o.o., Luka 48, 10340 Vrbovec</item>
    </derivirana_varijabla>
  </DomainObject.Predmet.ProtuStrankaListFormatedWithAdress>
  <DomainObject.Predmet.ProtuStrankaListFormatedWithAdressOIB>
    <izvorni_sadrzaj>
      <item>IVAMETAL d.o.o., OIB 91670404686, Luka 48, 10340 Vrbovec</item>
    </izvorni_sadrzaj>
    <derivirana_varijabla naziv="DomainObject.Predmet.ProtuStrankaListFormatedWithAdressOIB_1">
      <item>IVAMETAL d.o.o., OIB 91670404686, Luka 48, 10340 Vrbovec</item>
    </derivirana_varijabla>
  </DomainObject.Predmet.ProtuStrankaListFormatedWithAdressOIB>
  <DomainObject.Predmet.ProtuStrankaListNazivFormated>
    <izvorni_sadrzaj>
      <item>IVAMETAL d.o.o.</item>
    </izvorni_sadrzaj>
    <derivirana_varijabla naziv="DomainObject.Predmet.ProtuStrankaListNazivFormated_1">
      <item>IVAMETAL d.o.o.</item>
    </derivirana_varijabla>
  </DomainObject.Predmet.ProtuStrankaListNazivFormated>
  <DomainObject.Predmet.ProtuStrankaListNazivFormatedOIB>
    <izvorni_sadrzaj>
      <item>IVAMETAL d.o.o., OIB 91670404686</item>
    </izvorni_sadrzaj>
    <derivirana_varijabla naziv="DomainObject.Predmet.ProtuStrankaListNazivFormatedOIB_1">
      <item>IVAMETAL d.o.o., OIB 91670404686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St-1968/2015-5</izvorni_sadrzaj>
    <derivirana_varijabla naziv="DomainObject.PoslovniBrojDokumenta_1">St-1968/2015-5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IVAMETAL d.o.o.</izvorni_sadrzaj>
    <derivirana_varijabla naziv="DomainObject.Predmet.ProtustrankaIDrugi_1">IVAMETAL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IVAMETAL d.o.o., OIB 91670404686, Luka 48, 10340 Vrbovec</izvorni_sadrzaj>
    <derivirana_varijabla naziv="DomainObject.Predmet.ProtustrankaIDrugiAdressOIB_1">IVAMETAL d.o.o., OIB 91670404686, Luka 48,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IVAMETAL d.o.o.</item>
    </izvorni_sadrzaj>
    <derivirana_varijabla naziv="DomainObject.Predmet.SudioniciListNaziv_1">
      <item>FINA Regionalni centar Zagreb</item>
      <item>IVAMETAL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IVAMETAL d.o.o., OIB 91670404686, Luka 48,10340 Vrbovec</item>
    </izvorni_sadrzaj>
    <derivirana_varijabla naziv="DomainObject.Predmet.SudioniciListAdressOIB_1">
      <item>FINA Regionalni centar Zagreb, OIB 85821130368, Trg svibanjskih žrtava 1995. 1,10000 Zagreb</item>
      <item>IVAMETAL d.o.o., OIB 91670404686, Luka 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91670404686</item>
    </izvorni_sadrzaj>
    <derivirana_varijabla naziv="DomainObject.Predmet.SudioniciListNazivOIB_1">
      <item>, OIB 85821130368</item>
      <item>, OIB 91670404686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1370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2016-10-20T06:57:00Z</dcterms:created>
  <dc:creator>Višnja Jurlina</dc:creator>
  <dc:description/>
  <cp:keywords/>
  <cp:lastModifiedBy>Višnja Jurlina</cp:lastModifiedBy>
  <cp:lastPrinted>2016-10-20T08:48:00Z</cp:lastPrinted>
  <dcterms:modified xmlns:xsi="http://www.w3.org/2001/XMLSchema-instance" xsi:type="dcterms:W3CDTF">2016-10-20T08:49:00Z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