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1bcd" w14:paraId="68a1bc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752128" w:rsidRPr="004F5A7C">
        <w:rPr>
          <w:rFonts w:hAnsi="Times New Roman" w:ascii="Times New Roman"/>
          <w:szCs w:val="24"/>
          <w:lang w:val="hr-HR"/>
        </w:rPr>
        <w:t>Z.T. GRADEL d.o.o. za graditeljstvo i trgovinu, Zagreb (Grad Zagreb), 14. Podbrežje 19, OIB: 60472476295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752128">
        <w:rPr>
          <w:rFonts w:hAnsi="Times New Roman" w:ascii="Times New Roman"/>
          <w:szCs w:val="24"/>
          <w:lang w:val="hr-HR"/>
        </w:rPr>
        <w:t>16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752128" w:rsidRPr="004F5A7C">
        <w:rPr>
          <w:rFonts w:hAnsi="Times New Roman" w:ascii="Times New Roman"/>
          <w:szCs w:val="24"/>
          <w:lang w:val="hr-HR"/>
        </w:rPr>
        <w:t>Z.T. GRADEL d.o.o. za graditeljstvo i trgovinu, Zagreb (Grad Zagreb), 14. Podbrežje 19, OIB: 60472476295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752128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752128">
        <w:rPr>
          <w:rFonts w:hAnsi="Times New Roman" w:ascii="Times New Roman"/>
          <w:b/>
          <w:i/>
          <w:szCs w:val="24"/>
          <w:lang w:val="hr-HR"/>
        </w:rPr>
        <w:t>513415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752128">
        <w:rPr>
          <w:rFonts w:hAnsi="Times New Roman" w:ascii="Times New Roman"/>
          <w:szCs w:val="24"/>
          <w:lang w:val="hr-HR"/>
        </w:rPr>
        <w:t>16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B752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752128">
      <w:rPr>
        <w:rFonts w:hAnsi="Times New Roman" w:ascii="Times New Roman"/>
        <w:szCs w:val="24"/>
        <w:lang w:val="hr-HR"/>
      </w:rPr>
      <w:t>5134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D5DAA">
      <w:rPr>
        <w:rFonts w:hAnsi="Times New Roman" w:ascii="Times New Roman"/>
        <w:szCs w:val="24"/>
        <w:lang w:val="hr-HR"/>
      </w:rPr>
      <w:t>15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8274D4">
      <w:rPr>
        <w:rFonts w:hAnsi="Times New Roman" w:ascii="Times New Roman"/>
        <w:sz w:val="20"/>
        <w:lang w:val="hr-HR"/>
      </w:rPr>
      <w:t>10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752128">
      <w:rPr>
        <w:rFonts w:hAnsi="Times New Roman" w:ascii="Times New Roman"/>
        <w:szCs w:val="24"/>
        <w:lang w:val="hr-HR"/>
      </w:rPr>
      <w:t>5134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274D4">
      <w:rPr>
        <w:rFonts w:hAnsi="Times New Roman" w:ascii="Times New Roman"/>
        <w:sz w:val="20"/>
        <w:lang w:val="hr-HR"/>
      </w:rPr>
      <w:t>10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8274D4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128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B752C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85610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7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5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7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5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5134</izvorni_sadrzaj>
    <derivirana_varijabla naziv="DomainObject.Predmet.Broj_1">5134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St-5134/2015</izvorni_sadrzaj>
    <derivirana_varijabla naziv="DomainObject.Predmet.OznakaBroj_1">St-5134/2015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Z.T. GRADEL d.o.o. zastupanog po punomoćniku Zoran Livajušić</izvorni_sadrzaj>
    <derivirana_varijabla naziv="DomainObject.Predmet.ProtustrankaFormated_1">  Z.T. GRADEL d.o.o. zastupanog po punomoćniku Zoran Livajušić</derivirana_varijabla>
  </DomainObject.Predmet.ProtustrankaFormated>
  <DomainObject.Predmet.ProtustrankaFormatedOIB>
    <izvorni_sadrzaj>  Z.T. GRADEL d.o.o., OIB 60472476295 zastupanog po punomoćniku Zoran Livajušić</izvorni_sadrzaj>
    <derivirana_varijabla naziv="DomainObject.Predmet.ProtustrankaFormatedOIB_1">  Z.T. GRADEL d.o.o., OIB 60472476295 zastupanog po punomoćniku Zoran Livajušić</derivirana_varijabla>
  </DomainObject.Predmet.ProtustrankaFormatedOIB>
  <DomainObject.Predmet.ProtustrankaFormatedWithAdress>
    <izvorni_sadrzaj> Z.T. GRADEL d.o.o., 14. Podbrežje 19, 10000 Zagreb zastupanog po punomoćniku Zoran Livajušić</izvorni_sadrzaj>
    <derivirana_varijabla naziv="DomainObject.Predmet.ProtustrankaFormatedWithAdress_1"> Z.T. GRADEL d.o.o., 14. Podbrežje 19, 10000 Zagreb zastupanog po punomoćniku Zoran Livajušić</derivirana_varijabla>
  </DomainObject.Predmet.ProtustrankaFormatedWithAdress>
  <DomainObject.Predmet.ProtustrankaFormatedWithAdressOIB>
    <izvorni_sadrzaj> Z.T. GRADEL d.o.o., OIB 60472476295, 14. Podbrežje 19, 10000 Zagreb zastupanog po punomoćniku Zoran Livajušić</izvorni_sadrzaj>
    <derivirana_varijabla naziv="DomainObject.Predmet.ProtustrankaFormatedWithAdressOIB_1"> Z.T. GRADEL d.o.o., OIB 60472476295, 14. Podbrežje 19, 10000 Zagreb zastupanog po punomoćniku Zoran Livajušić</derivirana_varijabla>
  </DomainObject.Predmet.ProtustrankaFormatedWithAdressOIB>
  <DomainObject.Predmet.ProtustrankaWithAdress>
    <izvorni_sadrzaj>Z.T. GRADEL d.o.o. 14. Podbrežje 19, 10000 Zagreb</izvorni_sadrzaj>
    <derivirana_varijabla naziv="DomainObject.Predmet.ProtustrankaWithAdress_1">Z.T. GRADEL d.o.o. 14. Podbrežje 19, 10000 Zagreb</derivirana_varijabla>
  </DomainObject.Predmet.ProtustrankaWithAdress>
  <DomainObject.Predmet.ProtustrankaWithAdressOIB>
    <izvorni_sadrzaj>Z.T. GRADEL d.o.o., OIB 60472476295, 14. Podbrežje 19, 10000 Zagreb</izvorni_sadrzaj>
    <derivirana_varijabla naziv="DomainObject.Predmet.ProtustrankaWithAdressOIB_1">Z.T. GRADEL d.o.o., OIB 60472476295, 14. Podbrežje 19, 10000 Zagreb</derivirana_varijabla>
  </DomainObject.Predmet.ProtustrankaWithAdressOIB>
  <DomainObject.Predmet.ProtustrankaNazivFormated>
    <izvorni_sadrzaj>Z.T. GRADEL d.o.o.</izvorni_sadrzaj>
    <derivirana_varijabla naziv="DomainObject.Predmet.ProtustrankaNazivFormated_1">Z.T. GRADEL d.o.o.</derivirana_varijabla>
  </DomainObject.Predmet.ProtustrankaNazivFormated>
  <DomainObject.Predmet.ProtustrankaNazivFormatedOIB>
    <izvorni_sadrzaj>Z.T. GRADEL d.o.o., OIB 60472476295</izvorni_sadrzaj>
    <derivirana_varijabla naziv="DomainObject.Predmet.ProtustrankaNazivFormatedOIB_1">Z.T. GRADEL d.o.o., OIB 60472476295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Z.T. GRADEL d.o.o. zastupanog po punomoćniku Zoran Livajušić</item>
    </izvorni_sadrzaj>
    <derivirana_varijabla naziv="DomainObject.Predmet.ProtuStrankaListFormated_1">
      <item>Z.T. GRADEL d.o.o. zastupanog po punomoćniku Zoran Livajušić</item>
    </derivirana_varijabla>
  </DomainObject.Predmet.ProtuStrankaListFormated>
  <DomainObject.Predmet.ProtuStrankaListFormatedOIB>
    <izvorni_sadrzaj>
      <item>Z.T. GRADEL d.o.o., OIB 60472476295 zastupanog po punomoćniku Zoran Livajušić</item>
    </izvorni_sadrzaj>
    <derivirana_varijabla naziv="DomainObject.Predmet.ProtuStrankaListFormatedOIB_1">
      <item>Z.T. GRADEL d.o.o., OIB 60472476295 zastupanog po punomoćniku Zoran Livajušić</item>
    </derivirana_varijabla>
  </DomainObject.Predmet.ProtuStrankaListFormatedOIB>
  <DomainObject.Predmet.ProtuStrankaListFormatedWithAdress>
    <izvorni_sadrzaj>
      <item>Z.T. GRADEL d.o.o., 14. Podbrežje 19, 10000 Zagreb zastupanog po punomoćniku Zoran Livajušić</item>
    </izvorni_sadrzaj>
    <derivirana_varijabla naziv="DomainObject.Predmet.ProtuStrankaListFormatedWithAdress_1">
      <item>Z.T. GRADEL d.o.o., 14. Podbrežje 19, 10000 Zagreb zastupanog po punomoćniku Zoran Livajušić</item>
    </derivirana_varijabla>
  </DomainObject.Predmet.ProtuStrankaListFormatedWithAdress>
  <DomainObject.Predmet.ProtuStrankaListFormatedWithAdressOIB>
    <izvorni_sadrzaj>
      <item>Z.T. GRADEL d.o.o., OIB 60472476295, 14. Podbrežje 19, 10000 Zagreb zastupanog po punomoćniku Zoran Livajušić</item>
    </izvorni_sadrzaj>
    <derivirana_varijabla naziv="DomainObject.Predmet.ProtuStrankaListFormatedWithAdressOIB_1">
      <item>Z.T. GRADEL d.o.o., OIB 60472476295, 14. Podbrežje 19, 10000 Zagreb zastupanog po punomoćniku Zoran Livajušić</item>
    </derivirana_varijabla>
  </DomainObject.Predmet.ProtuStrankaListFormatedWithAdressOIB>
  <DomainObject.Predmet.ProtuStrankaListNazivFormated>
    <izvorni_sadrzaj>
      <item>Z.T. GRADEL d.o.o.</item>
    </izvorni_sadrzaj>
    <derivirana_varijabla naziv="DomainObject.Predmet.ProtuStrankaListNazivFormated_1">
      <item>Z.T. GRADEL d.o.o.</item>
    </derivirana_varijabla>
  </DomainObject.Predmet.ProtuStrankaListNazivFormated>
  <DomainObject.Predmet.ProtuStrankaListNazivFormatedOIB>
    <izvorni_sadrzaj>
      <item>Z.T. GRADEL d.o.o., OIB 60472476295</item>
    </izvorni_sadrzaj>
    <derivirana_varijabla naziv="DomainObject.Predmet.ProtuStrankaListNazivFormatedOIB_1">
      <item>Z.T. GRADEL d.o.o., OIB 60472476295</item>
    </derivirana_varijabla>
  </DomainObject.Predmet.ProtuStrankaListNazivFormatedOIB>
  <DomainObject.Predmet.OstaliListFormated>
    <izvorni_sadrzaj>
      <item>Zoran Livajušić punomoćnik sudionika u postupku Z.T. GRADEL d.o.o.</item>
    </izvorni_sadrzaj>
    <derivirana_varijabla naziv="DomainObject.Predmet.OstaliListFormated_1">
      <item>Zoran Livajušić punomoćnik sudionika u postupku Z.T. GRADEL d.o.o.</item>
    </derivirana_varijabla>
  </DomainObject.Predmet.OstaliListFormated>
  <DomainObject.Predmet.OstaliListFormatedOIB>
    <izvorni_sadrzaj>
      <item>Zoran Livajušić, OIB 85057247999 punomoćnik sudionika u postupku Z.T. GRADEL d.o.o.</item>
    </izvorni_sadrzaj>
    <derivirana_varijabla naziv="DomainObject.Predmet.OstaliListFormatedOIB_1">
      <item>Zoran Livajušić, OIB 85057247999 punomoćnik sudionika u postupku Z.T. GRADEL d.o.o.</item>
    </derivirana_varijabla>
  </DomainObject.Predmet.OstaliListFormatedOIB>
  <DomainObject.Predmet.OstaliListFormatedWithAdress>
    <izvorni_sadrzaj>
      <item>Zoran Livajušić, Podbrežje XIV. 19, 10000 Zagreb punomoćnik sudionika u postupku Z.T. GRADEL d.o.o.</item>
    </izvorni_sadrzaj>
    <derivirana_varijabla naziv="DomainObject.Predmet.OstaliListFormatedWithAdress_1">
      <item>Zoran Livajušić, Podbrežje XIV. 19, 10000 Zagreb punomoćnik sudionika u postupku Z.T. GRADEL d.o.o.</item>
    </derivirana_varijabla>
  </DomainObject.Predmet.OstaliListFormatedWithAdress>
  <DomainObject.Predmet.OstaliListFormatedWithAdressOIB>
    <izvorni_sadrzaj>
      <item>Zoran Livajušić, OIB 85057247999, Podbrežje XIV. 19, 10000 Zagreb punomoćnik sudionika u postupku Z.T. GRADEL d.o.o.</item>
    </izvorni_sadrzaj>
    <derivirana_varijabla naziv="DomainObject.Predmet.OstaliListFormatedWithAdressOIB_1">
      <item>Zoran Livajušić, OIB 85057247999, Podbrežje XIV. 19, 10000 Zagreb punomoćnik sudionika u postupku Z.T. GRADEL d.o.o.</item>
    </derivirana_varijabla>
  </DomainObject.Predmet.OstaliListFormatedWithAdressOIB>
  <DomainObject.Predmet.OstaliListNazivFormated>
    <izvorni_sadrzaj>
      <item>Zoran Livajušić</item>
    </izvorni_sadrzaj>
    <derivirana_varijabla naziv="DomainObject.Predmet.OstaliListNazivFormated_1">
      <item>Zoran Livajušić</item>
    </derivirana_varijabla>
  </DomainObject.Predmet.OstaliListNazivFormated>
  <DomainObject.Predmet.OstaliListNazivFormatedOIB>
    <izvorni_sadrzaj>
      <item>Zoran Livajušić, OIB 85057247999</item>
    </izvorni_sadrzaj>
    <derivirana_varijabla naziv="DomainObject.Predmet.OstaliListNazivFormatedOIB_1">
      <item>Zoran Livajušić, OIB 85057247999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Z.T. GRADEL d.o.o.</izvorni_sadrzaj>
    <derivirana_varijabla naziv="DomainObject.Predmet.ProtustrankaIDrugi_1">Z.T. GRADEL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Z.T. GRADEL d.o.o., OIB 60472476295, 14. Podbrežje 19, 10000 Zagreb</izvorni_sadrzaj>
    <derivirana_varijabla naziv="DomainObject.Predmet.ProtustrankaIDrugiAdressOIB_1">Z.T. GRADEL d.o.o., OIB 60472476295, 14. Podbrežje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Z.T. GRADEL d.o.o.</item>
      <item>FINA Regionalni centar Zagreb</item>
      <item>Zoran Livajušić</item>
    </izvorni_sadrzaj>
    <derivirana_varijabla naziv="DomainObject.Predmet.SudioniciListNaziv_1">
      <item>Z.T. GRADEL d.o.o.</item>
      <item>FINA Regionalni centar Zagreb</item>
      <item>Zoran Livajušić</item>
    </derivirana_varijabla>
  </DomainObject.Predmet.SudioniciListNaziv>
  <DomainObject.Predmet.SudioniciListAdressOIB>
    <izvorni_sadrzaj>
      <item>Z.T. GRADEL d.o.o., OIB 60472476295, 14. Podbrežje 19,10000 Zagreb</item>
      <item>FINA Regionalni centar Zagreb, OIB 85821130368, Trg svibanjskih žrtava 1995. 1,10000 Zagreb</item>
      <item>Zoran Livajušić, OIB 85057247999, Podbrežje XIV. 19,10000 Zagreb</item>
    </izvorni_sadrzaj>
    <derivirana_varijabla naziv="DomainObject.Predmet.SudioniciListAdressOIB_1">
      <item>Z.T. GRADEL d.o.o., OIB 60472476295, 14. Podbrežje 19,10000 Zagreb</item>
      <item>FINA Regionalni centar Zagreb, OIB 85821130368, Trg svibanjskih žrtava 1995. 1,10000 Zagreb</item>
      <item>Zoran Livajušić, OIB 85057247999, Podbrežje XIV.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60472476295</item>
      <item>, OIB 85821130368</item>
      <item>, OIB 85057247999</item>
    </izvorni_sadrzaj>
    <derivirana_varijabla naziv="DomainObject.Predmet.SudioniciListNazivOIB_1">
      <item>, OIB 60472476295</item>
      <item>, OIB 85821130368</item>
      <item>, OIB 85057247999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2900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2016-05-11T08:42:00Z</dcterms:created>
  <dc:creator>rsticn</dc:creator>
  <cp:lastModifiedBy>Ana Brlek</cp:lastModifiedBy>
  <cp:lastPrinted>2015-07-22T08:48:00Z</cp:lastPrinted>
  <dcterms:modified xmlns:xsi="http://www.w3.org/2001/XMLSchema-instance" xsi:type="dcterms:W3CDTF">2016-05-16T12:38:00Z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