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9b853" w14:paraId="079b853" w:rsidRDefault="00A66986" w:rsidP="0009411F" w:rsidR="00AF2F0D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0057" w:rsidRPr="00380057">
        <w:rPr>
          <w:b/>
        </w:rPr>
        <w:t xml:space="preserve"> </w:t>
      </w:r>
      <w:r w:rsidR="00380057">
        <w:rPr>
          <w:b/>
        </w:rPr>
        <w:tab/>
      </w:r>
      <w:r w:rsidR="00380057">
        <w:rPr>
          <w:b/>
        </w:rPr>
        <w:tab/>
      </w:r>
      <w:r w:rsidR="00380057">
        <w:rPr>
          <w:b/>
        </w:rPr>
        <w:tab/>
      </w:r>
      <w:r w:rsidR="00380057">
        <w:rPr>
          <w:b/>
        </w:rPr>
        <w:tab/>
      </w:r>
      <w:r w:rsidR="00380057">
        <w:rPr>
          <w:b/>
        </w:rPr>
        <w:tab/>
      </w:r>
      <w:r w:rsidR="00380057">
        <w:rPr>
          <w:b/>
        </w:rPr>
        <w:tab/>
      </w:r>
      <w:r w:rsidR="00380057">
        <w:rPr>
          <w:b/>
        </w:rPr>
        <w:tab/>
        <w:t xml:space="preserve">     </w:t>
      </w:r>
      <w:r w:rsidR="00380057" w:rsidRPr="00380057">
        <w:rPr>
          <w:b/>
        </w:rPr>
        <w:t>Broj: 7/St-438/2016-</w:t>
      </w:r>
      <w:r w:rsidR="00380057">
        <w:rPr>
          <w:b/>
        </w:rPr>
        <w:t>35</w:t>
      </w:r>
    </w:p>
    <w:p w:rsidRDefault="0091332A" w:rsidP="0091332A" w:rsidR="0091332A" w:rsidRPr="0007154E">
      <w:pPr>
        <w:rPr>
          <w:b/>
        </w:rPr>
      </w:pPr>
      <w:r w:rsidRPr="0007154E">
        <w:rPr>
          <w:b/>
        </w:rPr>
        <w:t>REPUBLIKA HRVATSKA</w:t>
      </w:r>
    </w:p>
    <w:p w:rsidRDefault="0091332A" w:rsidP="0091332A" w:rsidR="0091332A" w:rsidRPr="0007154E">
      <w:pPr>
        <w:rPr>
          <w:b/>
        </w:rPr>
      </w:pPr>
      <w:r w:rsidRPr="0007154E">
        <w:rPr>
          <w:b/>
        </w:rPr>
        <w:t>TRGOVAČKI SUD U OSIJEKU</w:t>
      </w:r>
    </w:p>
    <w:p w:rsidRDefault="0091332A" w:rsidP="00D72404" w:rsidR="0091332A">
      <w:pPr>
        <w:rPr>
          <w:b/>
        </w:rPr>
      </w:pPr>
      <w:r w:rsidRPr="0007154E">
        <w:rPr>
          <w:b/>
        </w:rPr>
        <w:t>STALNA SLUŽBA</w:t>
      </w:r>
      <w:r w:rsidR="00D75995">
        <w:rPr>
          <w:b/>
        </w:rPr>
        <w:t xml:space="preserve"> </w:t>
      </w:r>
      <w:r w:rsidR="00D72404">
        <w:rPr>
          <w:b/>
        </w:rPr>
        <w:t>U SLAVONSKOM BRODU</w:t>
      </w:r>
      <w:r w:rsidR="00D75995">
        <w:rPr>
          <w:b/>
        </w:rPr>
        <w:tab/>
      </w:r>
      <w:r w:rsidR="00D75995">
        <w:rPr>
          <w:b/>
        </w:rPr>
        <w:tab/>
      </w:r>
      <w:r w:rsidR="00D75995">
        <w:rPr>
          <w:b/>
        </w:rPr>
        <w:tab/>
      </w:r>
      <w:r w:rsidRPr="0007154E">
        <w:rPr>
          <w:b/>
        </w:rPr>
        <w:t xml:space="preserve"> </w:t>
      </w:r>
      <w:r w:rsidR="007401D1">
        <w:rPr>
          <w:b/>
        </w:rPr>
        <w:tab/>
      </w:r>
      <w:r w:rsidR="007401D1">
        <w:rPr>
          <w:b/>
        </w:rPr>
        <w:tab/>
        <w:t xml:space="preserve"> </w:t>
      </w:r>
      <w:r w:rsidR="006A4C0C">
        <w:rPr>
          <w:b/>
        </w:rPr>
        <w:t xml:space="preserve">  </w:t>
      </w:r>
      <w:r>
        <w:rPr>
          <w:b/>
        </w:rPr>
        <w:t xml:space="preserve">  </w:t>
      </w:r>
    </w:p>
    <w:p w:rsidRDefault="007F7B9B" w:rsidP="00D72404" w:rsidR="00D72404" w:rsidRPr="00D72404">
      <w:pPr>
        <w:rPr>
          <w:b/>
        </w:rPr>
      </w:pPr>
      <w:r>
        <w:rPr>
          <w:b/>
        </w:rPr>
        <w:t>Trg pobjede 13</w:t>
      </w:r>
      <w:r w:rsidR="00D72404">
        <w:rPr>
          <w:b/>
        </w:rPr>
        <w:t xml:space="preserve"> </w:t>
      </w:r>
      <w:r w:rsidR="00D72404">
        <w:rPr>
          <w:b/>
        </w:rPr>
        <w:tab/>
      </w:r>
      <w:r w:rsidR="00D72404">
        <w:rPr>
          <w:b/>
        </w:rPr>
        <w:tab/>
      </w:r>
      <w:r w:rsidR="00D72404">
        <w:rPr>
          <w:b/>
        </w:rPr>
        <w:tab/>
      </w:r>
      <w:r w:rsidR="00D72404">
        <w:rPr>
          <w:b/>
        </w:rPr>
        <w:tab/>
      </w:r>
      <w:r w:rsidR="00D72404">
        <w:rPr>
          <w:b/>
        </w:rPr>
        <w:tab/>
      </w:r>
      <w:r w:rsidR="00D72404">
        <w:rPr>
          <w:b/>
        </w:rPr>
        <w:tab/>
      </w:r>
    </w:p>
    <w:p w:rsidRDefault="007401D1" w:rsidP="0091332A" w:rsidR="00720451">
      <w:pPr>
        <w:rPr>
          <w:b/>
        </w:rPr>
      </w:pPr>
      <w:r>
        <w:rPr>
          <w:b/>
        </w:rPr>
        <w:t>Slavonski Brod</w:t>
      </w:r>
      <w:r w:rsidR="0091332A" w:rsidRPr="0009411F">
        <w:rPr>
          <w:b/>
        </w:rPr>
        <w:tab/>
      </w:r>
      <w:r w:rsidR="0091332A" w:rsidRPr="0009411F">
        <w:rPr>
          <w:b/>
        </w:rPr>
        <w:tab/>
      </w:r>
      <w:r w:rsidR="0091332A" w:rsidRPr="0009411F">
        <w:rPr>
          <w:b/>
        </w:rPr>
        <w:tab/>
      </w:r>
      <w:r w:rsidR="0091332A" w:rsidRPr="0009411F">
        <w:rPr>
          <w:b/>
        </w:rPr>
        <w:tab/>
      </w:r>
      <w:r w:rsidR="0091332A" w:rsidRPr="0009411F">
        <w:rPr>
          <w:b/>
        </w:rPr>
        <w:tab/>
      </w:r>
      <w:r w:rsidR="0091332A" w:rsidRPr="0009411F">
        <w:rPr>
          <w:b/>
        </w:rPr>
        <w:tab/>
      </w:r>
    </w:p>
    <w:p w:rsidRDefault="0091332A" w:rsidP="0091332A" w:rsidR="00B70E5D">
      <w:pPr>
        <w:rPr>
          <w:b/>
        </w:rPr>
      </w:pPr>
      <w:r>
        <w:rPr>
          <w:b/>
        </w:rPr>
        <w:t xml:space="preserve">  </w:t>
      </w:r>
    </w:p>
    <w:p w:rsidRDefault="00B70E5D" w:rsidP="007F7B9B" w:rsidR="0091332A" w:rsidRPr="007F7B9B">
      <w:pPr>
        <w:jc w:val="center"/>
        <w:rPr>
          <w:b/>
          <w:lang w:val="hr-HR"/>
        </w:rPr>
      </w:pPr>
      <w:r>
        <w:rPr>
          <w:b/>
          <w:lang w:val="hr-HR"/>
        </w:rPr>
        <w:t>Z</w:t>
      </w:r>
      <w:r w:rsidR="00380057">
        <w:rPr>
          <w:b/>
          <w:lang w:val="hr-HR"/>
        </w:rPr>
        <w:t xml:space="preserve"> </w:t>
      </w:r>
      <w:r>
        <w:rPr>
          <w:b/>
          <w:lang w:val="hr-HR"/>
        </w:rPr>
        <w:t>A</w:t>
      </w:r>
      <w:r w:rsidR="00380057">
        <w:rPr>
          <w:b/>
          <w:lang w:val="hr-HR"/>
        </w:rPr>
        <w:t xml:space="preserve"> </w:t>
      </w:r>
      <w:r>
        <w:rPr>
          <w:b/>
          <w:lang w:val="hr-HR"/>
        </w:rPr>
        <w:t>K</w:t>
      </w:r>
      <w:r w:rsidR="00380057">
        <w:rPr>
          <w:b/>
          <w:lang w:val="hr-HR"/>
        </w:rPr>
        <w:t xml:space="preserve"> </w:t>
      </w:r>
      <w:r>
        <w:rPr>
          <w:b/>
          <w:lang w:val="hr-HR"/>
        </w:rPr>
        <w:t>L</w:t>
      </w:r>
      <w:r w:rsidR="00380057">
        <w:rPr>
          <w:b/>
          <w:lang w:val="hr-HR"/>
        </w:rPr>
        <w:t xml:space="preserve"> </w:t>
      </w:r>
      <w:r>
        <w:rPr>
          <w:b/>
          <w:lang w:val="hr-HR"/>
        </w:rPr>
        <w:t>J</w:t>
      </w:r>
      <w:r w:rsidR="00380057">
        <w:rPr>
          <w:b/>
          <w:lang w:val="hr-HR"/>
        </w:rPr>
        <w:t xml:space="preserve"> </w:t>
      </w:r>
      <w:r>
        <w:rPr>
          <w:b/>
          <w:lang w:val="hr-HR"/>
        </w:rPr>
        <w:t>U</w:t>
      </w:r>
      <w:r w:rsidR="00380057">
        <w:rPr>
          <w:b/>
          <w:lang w:val="hr-HR"/>
        </w:rPr>
        <w:t xml:space="preserve"> </w:t>
      </w:r>
      <w:r>
        <w:rPr>
          <w:b/>
          <w:lang w:val="hr-HR"/>
        </w:rPr>
        <w:t>Č</w:t>
      </w:r>
      <w:r w:rsidR="00380057">
        <w:rPr>
          <w:b/>
          <w:lang w:val="hr-HR"/>
        </w:rPr>
        <w:t xml:space="preserve"> </w:t>
      </w:r>
      <w:r>
        <w:rPr>
          <w:b/>
          <w:lang w:val="hr-HR"/>
        </w:rPr>
        <w:t>A</w:t>
      </w:r>
      <w:r w:rsidR="00380057">
        <w:rPr>
          <w:b/>
          <w:lang w:val="hr-HR"/>
        </w:rPr>
        <w:t xml:space="preserve"> </w:t>
      </w:r>
      <w:r w:rsidR="009A2A83" w:rsidRPr="00D92F15">
        <w:rPr>
          <w:b/>
          <w:lang w:val="hr-HR"/>
        </w:rPr>
        <w:t>K</w:t>
      </w:r>
    </w:p>
    <w:p w:rsidRDefault="00AF2F0D" w:rsidP="0091332A" w:rsidR="00AF2F0D" w:rsidRPr="0009411F">
      <w:pPr>
        <w:rPr>
          <w:b/>
        </w:rPr>
      </w:pPr>
    </w:p>
    <w:p w:rsidRDefault="0091332A" w:rsidP="007401D1" w:rsidR="00D75995" w:rsidRPr="00D75995">
      <w:pPr>
        <w:ind w:firstLine="1440"/>
        <w:jc w:val="both"/>
        <w:rPr>
          <w:lang w:val="hr-HR"/>
        </w:rPr>
      </w:pPr>
      <w:r>
        <w:rPr>
          <w:b/>
          <w:lang w:val="hr-HR"/>
        </w:rPr>
        <w:t>TRGOVAČKI SUD U OSIJEKU, STALNA SLUŽBA U SLAVONSKOM B</w:t>
      </w:r>
      <w:r w:rsidRPr="001559D2">
        <w:rPr>
          <w:b/>
          <w:lang w:val="hr-HR"/>
        </w:rPr>
        <w:t>R</w:t>
      </w:r>
      <w:r>
        <w:rPr>
          <w:b/>
          <w:lang w:val="hr-HR"/>
        </w:rPr>
        <w:t>O</w:t>
      </w:r>
      <w:r w:rsidRPr="001559D2">
        <w:rPr>
          <w:b/>
          <w:lang w:val="hr-HR"/>
        </w:rPr>
        <w:t>DU</w:t>
      </w:r>
      <w:r>
        <w:rPr>
          <w:lang w:val="hr-HR"/>
        </w:rPr>
        <w:t xml:space="preserve">, po stečajnoj sutkinji </w:t>
      </w:r>
      <w:r w:rsidRPr="001559D2">
        <w:rPr>
          <w:lang w:val="hr-HR"/>
        </w:rPr>
        <w:t xml:space="preserve">Mirni Vujčić u stečajnom postupku </w:t>
      </w:r>
      <w:r w:rsidR="00D75995" w:rsidRPr="00D75995">
        <w:rPr>
          <w:lang w:val="hr-HR"/>
        </w:rPr>
        <w:t xml:space="preserve">nad stečajnim dužnikom </w:t>
      </w:r>
      <w:r w:rsidR="00380057" w:rsidRPr="00380057">
        <w:t>POLJOPRIVREDNA ZADRUGA POLJOCENTAR "u stečaju", skraćena tvrtka: PZ POLJOCENTAR "u stečaju", Nova Gradiška, Bana Ivana Mažuranića 23, OIB 60165577739</w:t>
      </w:r>
      <w:r w:rsidR="00D75995" w:rsidRPr="00D75995">
        <w:rPr>
          <w:lang w:val="hr-HR"/>
        </w:rPr>
        <w:t>,</w:t>
      </w:r>
      <w:r w:rsidR="00D75995">
        <w:rPr>
          <w:lang w:val="hr-HR"/>
        </w:rPr>
        <w:t xml:space="preserve"> dana </w:t>
      </w:r>
      <w:r w:rsidR="00380057">
        <w:rPr>
          <w:lang w:val="hr-HR"/>
        </w:rPr>
        <w:t>23. prosinca</w:t>
      </w:r>
      <w:r w:rsidR="00D75995">
        <w:rPr>
          <w:lang w:val="hr-HR"/>
        </w:rPr>
        <w:t xml:space="preserve"> 201</w:t>
      </w:r>
      <w:r w:rsidR="00D72404">
        <w:rPr>
          <w:lang w:val="hr-HR"/>
        </w:rPr>
        <w:t>6</w:t>
      </w:r>
      <w:r w:rsidR="00D75995">
        <w:rPr>
          <w:lang w:val="hr-HR"/>
        </w:rPr>
        <w:t>. godine</w:t>
      </w:r>
    </w:p>
    <w:p w:rsidRDefault="00720451" w:rsidP="001B02AC" w:rsidR="00720451">
      <w:pPr>
        <w:jc w:val="both"/>
        <w:rPr>
          <w:lang w:val="hr-HR"/>
        </w:rPr>
      </w:pPr>
    </w:p>
    <w:p w:rsidRDefault="001B4E2F" w:rsidP="001B4E2F" w:rsidR="001B4E2F" w:rsidRPr="00F2770F">
      <w:pPr>
        <w:jc w:val="center"/>
        <w:rPr>
          <w:lang w:val="hr-HR"/>
        </w:rPr>
      </w:pPr>
      <w:r w:rsidRPr="00F2770F">
        <w:rPr>
          <w:lang w:val="hr-HR"/>
        </w:rPr>
        <w:t>z a k l j u č i o    j e</w:t>
      </w:r>
    </w:p>
    <w:p w:rsidRDefault="001B4E2F" w:rsidP="001B4E2F" w:rsidR="001B4E2F" w:rsidRPr="00D92F15">
      <w:pPr>
        <w:jc w:val="both"/>
        <w:rPr>
          <w:b/>
          <w:lang w:val="hr-HR"/>
        </w:rPr>
      </w:pPr>
    </w:p>
    <w:p w:rsidRDefault="00D72404" w:rsidP="00D72404" w:rsidR="00F60F60">
      <w:pPr>
        <w:jc w:val="both"/>
        <w:rPr>
          <w:lang w:val="hr-HR"/>
        </w:rPr>
      </w:pPr>
      <w:r w:rsidRPr="00D72404">
        <w:rPr>
          <w:lang w:val="hr-HR"/>
        </w:rPr>
        <w:tab/>
      </w:r>
      <w:r w:rsidRPr="00D72404">
        <w:rPr>
          <w:lang w:val="hr-HR"/>
        </w:rPr>
        <w:tab/>
      </w:r>
      <w:r>
        <w:rPr>
          <w:lang w:val="hr-HR"/>
        </w:rPr>
        <w:t xml:space="preserve">I. </w:t>
      </w:r>
      <w:r w:rsidR="001B4E2F" w:rsidRPr="00D92F15">
        <w:rPr>
          <w:lang w:val="hr-HR"/>
        </w:rPr>
        <w:t xml:space="preserve">Ročište radi </w:t>
      </w:r>
      <w:r w:rsidR="001B4E2F">
        <w:rPr>
          <w:lang w:val="hr-HR"/>
        </w:rPr>
        <w:t>utvrđenja vrijednosti nekretnina</w:t>
      </w:r>
      <w:r w:rsidR="001B4E2F" w:rsidRPr="00D92F15">
        <w:rPr>
          <w:lang w:val="hr-HR"/>
        </w:rPr>
        <w:t xml:space="preserve"> s</w:t>
      </w:r>
      <w:r w:rsidR="001B4E2F">
        <w:rPr>
          <w:lang w:val="hr-HR"/>
        </w:rPr>
        <w:t xml:space="preserve">tečajnog dužnika </w:t>
      </w:r>
      <w:r w:rsidR="00380057">
        <w:rPr>
          <w:lang w:val="hr-HR"/>
        </w:rPr>
        <w:t>upisane u</w:t>
      </w:r>
      <w:r w:rsidR="00F60F60">
        <w:rPr>
          <w:lang w:val="hr-HR"/>
        </w:rPr>
        <w:t>:</w:t>
      </w:r>
    </w:p>
    <w:p w:rsidRDefault="00951FAE" w:rsidP="00D75995" w:rsidR="00D75995" w:rsidRPr="00D75995">
      <w:pPr>
        <w:ind w:firstLine="720"/>
        <w:jc w:val="both"/>
        <w:rPr>
          <w:lang w:val="hr-HR"/>
        </w:rPr>
      </w:pPr>
      <w:r>
        <w:rPr>
          <w:lang w:val="hr-HR"/>
        </w:rPr>
        <w:t xml:space="preserve">         </w:t>
      </w:r>
    </w:p>
    <w:p w:rsidRDefault="00380057" w:rsidP="00380057" w:rsidR="00380057" w:rsidRPr="00380057">
      <w:pPr>
        <w:ind w:firstLine="720"/>
        <w:jc w:val="both"/>
        <w:rPr>
          <w:lang w:val="hr-HR"/>
        </w:rPr>
      </w:pPr>
      <w:r w:rsidRPr="00380057">
        <w:rPr>
          <w:lang w:val="hr-HR"/>
        </w:rPr>
        <w:t xml:space="preserve"> </w:t>
      </w:r>
      <w:r>
        <w:rPr>
          <w:lang w:val="hr-HR"/>
        </w:rPr>
        <w:tab/>
        <w:t xml:space="preserve">- </w:t>
      </w:r>
      <w:r w:rsidRPr="00380057">
        <w:rPr>
          <w:lang w:val="hr-HR"/>
        </w:rPr>
        <w:t>zk.ul. 1056 K.O. Staro Petrovo Selo i to:</w:t>
      </w:r>
    </w:p>
    <w:p w:rsidRDefault="00380057" w:rsidP="00380057" w:rsidR="00380057" w:rsidRPr="00380057">
      <w:pPr>
        <w:ind w:firstLine="720"/>
        <w:jc w:val="both"/>
        <w:rPr>
          <w:lang w:val="hr-HR"/>
        </w:rPr>
      </w:pPr>
    </w:p>
    <w:p w:rsidRDefault="00380057" w:rsidP="00380057" w:rsidR="00380057" w:rsidRPr="00380057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Pr="00380057">
        <w:rPr>
          <w:lang w:val="hr-HR"/>
        </w:rPr>
        <w:t>- kč.br. 446/30 – oranica u Gaiću sa 6730 m2</w:t>
      </w:r>
    </w:p>
    <w:p w:rsidRDefault="00380057" w:rsidP="00380057" w:rsidR="00380057" w:rsidRPr="00380057">
      <w:pPr>
        <w:ind w:firstLine="720"/>
        <w:jc w:val="both"/>
        <w:rPr>
          <w:lang w:val="hr-HR"/>
        </w:rPr>
      </w:pPr>
    </w:p>
    <w:p w:rsidRDefault="00380057" w:rsidP="00380057" w:rsidR="007401D1" w:rsidRPr="007401D1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Pr="00380057">
        <w:rPr>
          <w:lang w:val="hr-HR"/>
        </w:rPr>
        <w:t>koja je opterećena razlučnim pravom u korist Republike Hrvatske, Ministarstva financija, Porezne uprave, Područnog ureda Slavonski Brod</w:t>
      </w:r>
      <w:r w:rsidR="00E73D13">
        <w:rPr>
          <w:lang w:val="hr-HR"/>
        </w:rPr>
        <w:t>, zakazuje se za dan:</w:t>
      </w:r>
    </w:p>
    <w:p w:rsidRDefault="009438B5" w:rsidP="00D13C10" w:rsidR="00AF2F0D" w:rsidRPr="00D92F15">
      <w:pPr>
        <w:ind w:firstLine="720"/>
        <w:jc w:val="both"/>
        <w:rPr>
          <w:lang w:val="hr-HR"/>
        </w:rPr>
      </w:pPr>
      <w:r>
        <w:rPr>
          <w:lang w:val="hr-HR"/>
        </w:rPr>
        <w:t xml:space="preserve">           </w:t>
      </w:r>
    </w:p>
    <w:p w:rsidRDefault="0007154E" w:rsidP="0009411F" w:rsidR="0009411F">
      <w:pPr>
        <w:jc w:val="center"/>
        <w:rPr>
          <w:b/>
          <w:lang w:val="hr-HR"/>
        </w:rPr>
      </w:pPr>
      <w:r>
        <w:rPr>
          <w:b/>
          <w:lang w:val="hr-HR"/>
        </w:rPr>
        <w:t xml:space="preserve"> </w:t>
      </w:r>
      <w:r w:rsidR="00380057">
        <w:rPr>
          <w:b/>
          <w:lang w:val="hr-HR"/>
        </w:rPr>
        <w:t>12. siječnja</w:t>
      </w:r>
      <w:r w:rsidR="00951FAE">
        <w:rPr>
          <w:b/>
          <w:lang w:val="hr-HR"/>
        </w:rPr>
        <w:t xml:space="preserve"> </w:t>
      </w:r>
      <w:r>
        <w:rPr>
          <w:b/>
          <w:lang w:val="hr-HR"/>
        </w:rPr>
        <w:t>201</w:t>
      </w:r>
      <w:r w:rsidR="00380057">
        <w:rPr>
          <w:b/>
          <w:lang w:val="hr-HR"/>
        </w:rPr>
        <w:t>7</w:t>
      </w:r>
      <w:r w:rsidR="0009411F">
        <w:rPr>
          <w:b/>
          <w:lang w:val="hr-HR"/>
        </w:rPr>
        <w:t xml:space="preserve">. godine u </w:t>
      </w:r>
      <w:r w:rsidR="00042893">
        <w:rPr>
          <w:b/>
          <w:lang w:val="hr-HR"/>
        </w:rPr>
        <w:t>09</w:t>
      </w:r>
      <w:r w:rsidR="00E73D13">
        <w:rPr>
          <w:b/>
          <w:lang w:val="hr-HR"/>
        </w:rPr>
        <w:t>:</w:t>
      </w:r>
      <w:r w:rsidR="00380057">
        <w:rPr>
          <w:b/>
          <w:lang w:val="hr-HR"/>
        </w:rPr>
        <w:t>0</w:t>
      </w:r>
      <w:r w:rsidR="00E73D13">
        <w:rPr>
          <w:b/>
          <w:lang w:val="hr-HR"/>
        </w:rPr>
        <w:t>0</w:t>
      </w:r>
      <w:r w:rsidR="000A1CAB">
        <w:rPr>
          <w:b/>
          <w:lang w:val="hr-HR"/>
        </w:rPr>
        <w:t xml:space="preserve"> sati</w:t>
      </w:r>
      <w:r w:rsidR="0009411F">
        <w:rPr>
          <w:b/>
          <w:lang w:val="hr-HR"/>
        </w:rPr>
        <w:t>.</w:t>
      </w:r>
    </w:p>
    <w:p w:rsidRDefault="00AF2F0D" w:rsidP="00290133" w:rsidR="0009411F" w:rsidRPr="00290133">
      <w:pPr>
        <w:ind w:firstLine="720" w:left="2160"/>
        <w:rPr>
          <w:b/>
          <w:lang w:val="hr-HR"/>
        </w:rPr>
      </w:pPr>
      <w:r w:rsidRPr="00951FAE">
        <w:rPr>
          <w:b/>
          <w:lang w:val="hr-HR"/>
        </w:rPr>
        <w:t xml:space="preserve">                       </w:t>
      </w:r>
      <w:r w:rsidR="00290133">
        <w:rPr>
          <w:b/>
          <w:lang w:val="hr-HR"/>
        </w:rPr>
        <w:t xml:space="preserve">                              </w:t>
      </w:r>
    </w:p>
    <w:p w:rsidRDefault="00D72404" w:rsidP="00D72404" w:rsidR="0009411F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05101" w:rsidRPr="00D72404">
        <w:rPr>
          <w:lang w:val="hr-HR"/>
        </w:rPr>
        <w:t>II</w:t>
      </w:r>
      <w:r>
        <w:rPr>
          <w:lang w:val="hr-HR"/>
        </w:rPr>
        <w:t>.</w:t>
      </w:r>
      <w:r w:rsidR="00F05101">
        <w:rPr>
          <w:lang w:val="hr-HR"/>
        </w:rPr>
        <w:t xml:space="preserve"> </w:t>
      </w:r>
      <w:r w:rsidR="0009411F" w:rsidRPr="00D92F15">
        <w:rPr>
          <w:lang w:val="hr-HR"/>
        </w:rPr>
        <w:t xml:space="preserve">Na predmetno ročište </w:t>
      </w:r>
      <w:r w:rsidR="0009411F">
        <w:rPr>
          <w:lang w:val="hr-HR"/>
        </w:rPr>
        <w:t>pozivaju se stečajn</w:t>
      </w:r>
      <w:r w:rsidR="00B6071E">
        <w:rPr>
          <w:lang w:val="hr-HR"/>
        </w:rPr>
        <w:t>i</w:t>
      </w:r>
      <w:r w:rsidR="0009411F">
        <w:rPr>
          <w:lang w:val="hr-HR"/>
        </w:rPr>
        <w:t xml:space="preserve"> </w:t>
      </w:r>
      <w:r w:rsidR="00126201">
        <w:rPr>
          <w:lang w:val="hr-HR"/>
        </w:rPr>
        <w:t>upravitelj, razlučni</w:t>
      </w:r>
      <w:r>
        <w:rPr>
          <w:lang w:val="hr-HR"/>
        </w:rPr>
        <w:t xml:space="preserve"> </w:t>
      </w:r>
      <w:r w:rsidR="00111B6F">
        <w:rPr>
          <w:lang w:val="hr-HR"/>
        </w:rPr>
        <w:t>vjerovnici</w:t>
      </w:r>
      <w:r w:rsidR="00126201">
        <w:rPr>
          <w:lang w:val="hr-HR"/>
        </w:rPr>
        <w:t xml:space="preserve"> </w:t>
      </w:r>
      <w:r w:rsidR="0009411F" w:rsidRPr="00D92F15">
        <w:rPr>
          <w:lang w:val="hr-HR"/>
        </w:rPr>
        <w:t>i</w:t>
      </w:r>
      <w:r w:rsidR="0009411F">
        <w:rPr>
          <w:lang w:val="hr-HR"/>
        </w:rPr>
        <w:t xml:space="preserve"> stečajni </w:t>
      </w:r>
      <w:r w:rsidR="0009411F" w:rsidRPr="00D92F15">
        <w:rPr>
          <w:lang w:val="hr-HR"/>
        </w:rPr>
        <w:t>vjerovnici.</w:t>
      </w:r>
    </w:p>
    <w:p w:rsidRDefault="0009411F" w:rsidP="0009411F" w:rsidR="0009411F">
      <w:pPr>
        <w:rPr>
          <w:lang w:val="hr-HR"/>
        </w:rPr>
      </w:pPr>
    </w:p>
    <w:p w:rsidRDefault="0009411F" w:rsidP="0009411F" w:rsidR="0009411F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>U Sla</w:t>
      </w:r>
      <w:r w:rsidR="0007154E">
        <w:rPr>
          <w:lang w:val="hr-HR"/>
        </w:rPr>
        <w:t xml:space="preserve">vonskom Brodu, </w:t>
      </w:r>
      <w:r w:rsidR="00380057">
        <w:rPr>
          <w:lang w:val="hr-HR"/>
        </w:rPr>
        <w:t>23. prosinca</w:t>
      </w:r>
      <w:r w:rsidR="0007154E">
        <w:rPr>
          <w:lang w:val="hr-HR"/>
        </w:rPr>
        <w:t xml:space="preserve"> 201</w:t>
      </w:r>
      <w:r w:rsidR="00D72404">
        <w:rPr>
          <w:lang w:val="hr-HR"/>
        </w:rPr>
        <w:t>6</w:t>
      </w:r>
      <w:r>
        <w:rPr>
          <w:lang w:val="hr-HR"/>
        </w:rPr>
        <w:t xml:space="preserve">. godine </w:t>
      </w:r>
    </w:p>
    <w:p w:rsidRDefault="009A2A83" w:rsidP="0009411F" w:rsidR="009A2A83">
      <w:pPr>
        <w:rPr>
          <w:lang w:val="hr-HR"/>
        </w:rPr>
      </w:pPr>
    </w:p>
    <w:p w:rsidRDefault="00883552" w:rsidP="0009411F" w:rsidR="0009411F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="008C1FDC">
        <w:rPr>
          <w:lang w:val="hr-HR"/>
        </w:rPr>
        <w:t xml:space="preserve">      </w:t>
      </w:r>
      <w:r>
        <w:rPr>
          <w:lang w:val="hr-HR"/>
        </w:rPr>
        <w:t xml:space="preserve">  </w:t>
      </w:r>
      <w:r w:rsidR="00B36AFE">
        <w:rPr>
          <w:lang w:val="hr-HR"/>
        </w:rPr>
        <w:t xml:space="preserve"> </w:t>
      </w:r>
      <w:r>
        <w:rPr>
          <w:lang w:val="hr-HR"/>
        </w:rPr>
        <w:t xml:space="preserve">  </w:t>
      </w:r>
      <w:r w:rsidR="0009411F">
        <w:rPr>
          <w:lang w:val="hr-HR"/>
        </w:rPr>
        <w:t>Stečajna sutkinja:</w:t>
      </w:r>
    </w:p>
    <w:p w:rsidRDefault="00883552" w:rsidP="00380057" w:rsidR="00B36AFE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</w:t>
      </w:r>
      <w:r w:rsidR="008C1FDC">
        <w:rPr>
          <w:lang w:val="hr-HR"/>
        </w:rPr>
        <w:t xml:space="preserve">    </w:t>
      </w:r>
      <w:r>
        <w:rPr>
          <w:lang w:val="hr-HR"/>
        </w:rPr>
        <w:t xml:space="preserve"> </w:t>
      </w:r>
      <w:r w:rsidR="00CE6699">
        <w:rPr>
          <w:lang w:val="hr-HR"/>
        </w:rPr>
        <w:t xml:space="preserve"> </w:t>
      </w:r>
      <w:r w:rsidR="00FB53B6">
        <w:rPr>
          <w:lang w:val="hr-HR"/>
        </w:rPr>
        <w:t xml:space="preserve"> </w:t>
      </w:r>
      <w:r w:rsidR="00380057">
        <w:rPr>
          <w:lang w:val="hr-HR"/>
        </w:rPr>
        <w:t xml:space="preserve">  </w:t>
      </w:r>
      <w:r w:rsidR="00FB53B6">
        <w:rPr>
          <w:lang w:val="hr-HR"/>
        </w:rPr>
        <w:t xml:space="preserve"> </w:t>
      </w:r>
      <w:r w:rsidR="005375CB">
        <w:rPr>
          <w:lang w:val="hr-HR"/>
        </w:rPr>
        <w:t xml:space="preserve">  </w:t>
      </w:r>
      <w:r w:rsidR="0009411F">
        <w:rPr>
          <w:lang w:val="hr-HR"/>
        </w:rPr>
        <w:t xml:space="preserve">Mirna </w:t>
      </w:r>
      <w:r w:rsidR="00775ABC">
        <w:rPr>
          <w:lang w:val="hr-HR"/>
        </w:rPr>
        <w:t>Vu</w:t>
      </w:r>
      <w:r w:rsidR="000F77F7">
        <w:rPr>
          <w:lang w:val="hr-HR"/>
        </w:rPr>
        <w:t>j</w:t>
      </w:r>
      <w:r w:rsidR="00775ABC">
        <w:rPr>
          <w:lang w:val="hr-HR"/>
        </w:rPr>
        <w:t>či</w:t>
      </w:r>
      <w:r w:rsidR="00042893">
        <w:rPr>
          <w:lang w:val="hr-HR"/>
        </w:rPr>
        <w:t>ć</w:t>
      </w:r>
      <w:r w:rsidR="00110DE0">
        <w:rPr>
          <w:lang w:val="hr-HR"/>
        </w:rPr>
        <w:tab/>
      </w:r>
      <w:r w:rsidR="00110DE0">
        <w:rPr>
          <w:lang w:val="hr-HR"/>
        </w:rPr>
        <w:tab/>
      </w:r>
      <w:r w:rsidR="00B36AFE">
        <w:rPr>
          <w:lang w:val="hr-HR"/>
        </w:rPr>
        <w:t xml:space="preserve"> </w:t>
      </w:r>
    </w:p>
    <w:p w:rsidRDefault="0009411F" w:rsidP="002741E3" w:rsidR="00720451" w:rsidRPr="00720451">
      <w:pPr>
        <w:rPr>
          <w:b/>
          <w:sz w:val="18"/>
          <w:szCs w:val="18"/>
          <w:lang w:val="hr-HR"/>
        </w:rPr>
      </w:pPr>
      <w:r w:rsidRPr="00720451">
        <w:rPr>
          <w:b/>
          <w:sz w:val="18"/>
          <w:szCs w:val="18"/>
          <w:lang w:val="hr-HR"/>
        </w:rPr>
        <w:t>Pouka o pravnom lijeku:</w:t>
      </w:r>
    </w:p>
    <w:p w:rsidRDefault="0009411F" w:rsidP="002741E3" w:rsidR="002741E3" w:rsidRPr="00720451">
      <w:pPr>
        <w:rPr>
          <w:sz w:val="18"/>
          <w:szCs w:val="18"/>
          <w:lang w:val="hr-HR"/>
        </w:rPr>
      </w:pPr>
      <w:r w:rsidRPr="00720451">
        <w:rPr>
          <w:sz w:val="18"/>
          <w:szCs w:val="18"/>
          <w:lang w:val="hr-HR"/>
        </w:rPr>
        <w:t>Protiv ovog zaključka žalba nije dopuštena.</w:t>
      </w:r>
    </w:p>
    <w:p w:rsidRDefault="00110DE0" w:rsidP="002741E3" w:rsidR="00110DE0">
      <w:pPr>
        <w:rPr>
          <w:lang w:val="hr-HR"/>
        </w:rPr>
      </w:pPr>
    </w:p>
    <w:p w:rsidRDefault="0096780E" w:rsidP="004D7B18" w:rsidR="004D7B18">
      <w:pPr>
        <w:rPr>
          <w:lang w:val="hr-HR"/>
        </w:rPr>
      </w:pPr>
      <w:r>
        <w:rPr>
          <w:lang w:val="hr-HR"/>
        </w:rPr>
        <w:t>-</w:t>
      </w:r>
      <w:r w:rsidR="004D7B18" w:rsidRPr="004D7B18">
        <w:rPr>
          <w:lang w:val="hr-HR"/>
        </w:rPr>
        <w:t>Dostaviti:</w:t>
      </w:r>
    </w:p>
    <w:p w:rsidRDefault="00042893" w:rsidP="004D7B18" w:rsidR="00042893" w:rsidRPr="004D7B18">
      <w:pPr>
        <w:rPr>
          <w:lang w:val="hr-HR"/>
        </w:rPr>
      </w:pPr>
      <w:r>
        <w:rPr>
          <w:lang w:val="hr-HR"/>
        </w:rPr>
        <w:t xml:space="preserve">- objaviti na </w:t>
      </w:r>
      <w:r w:rsidR="004530F4">
        <w:rPr>
          <w:lang w:val="hr-HR"/>
        </w:rPr>
        <w:t xml:space="preserve">mrežnoj stranici </w:t>
      </w:r>
      <w:r>
        <w:rPr>
          <w:lang w:val="hr-HR"/>
        </w:rPr>
        <w:t>e-Oglasna ploča sudova</w:t>
      </w:r>
    </w:p>
    <w:p w:rsidRDefault="00290133" w:rsidP="000B23A4" w:rsidR="00380057">
      <w:pPr>
        <w:rPr>
          <w:lang w:val="hr-HR"/>
        </w:rPr>
      </w:pPr>
      <w:r>
        <w:rPr>
          <w:lang w:val="hr-HR"/>
        </w:rPr>
        <w:t>- ste</w:t>
      </w:r>
      <w:r w:rsidR="00D14AF5">
        <w:rPr>
          <w:lang w:val="hr-HR"/>
        </w:rPr>
        <w:t>čajnom upravitelju</w:t>
      </w:r>
    </w:p>
    <w:p w:rsidRDefault="005375CB" w:rsidP="000B23A4" w:rsidR="005375CB" w:rsidRPr="00042893">
      <w:pPr>
        <w:rPr>
          <w:lang w:val="hr-HR"/>
        </w:rPr>
      </w:pPr>
      <w:r>
        <w:rPr>
          <w:lang w:val="hr-HR"/>
        </w:rPr>
        <w:t>- RH po Županijskom državnom odvjetništvu</w:t>
      </w:r>
    </w:p>
    <w:sectPr w:rsidSect="009A2A83" w:rsidR="005375CB" w:rsidRPr="00042893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DDA" w:rsidR="002C0DDA">
      <w:r>
        <w:separator/>
      </w:r>
    </w:p>
  </w:endnote>
  <w:endnote w:id="0" w:type="continuationSeparator">
    <w:p w:rsidRDefault="002C0DDA" w:rsidR="002C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DDA" w:rsidR="002C0DDA">
      <w:r>
        <w:separator/>
      </w:r>
    </w:p>
  </w:footnote>
  <w:footnote w:id="0" w:type="continuationSeparator">
    <w:p w:rsidRDefault="002C0DDA" w:rsidR="002C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0" w:rsidP="007D5CB6" w:rsidR="00EA5A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5A50" w:rsidR="00EA5A5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0" w:rsidP="007D5CB6" w:rsidR="00EA5A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0057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A5A50" w:rsidR="00EA5A5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97907"/>
    <w:multiLevelType w:val="hybridMultilevel"/>
    <w:tmpl w:val="2D66F89A"/>
    <w:lvl w:tplc="1590772C" w:ilvl="0">
      <w:start w:val="5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76E0860"/>
    <w:multiLevelType w:val="hybridMultilevel"/>
    <w:tmpl w:val="A55A131E"/>
    <w:lvl w:tplc="D518AD7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177F1146"/>
    <w:multiLevelType w:val="hybridMultilevel"/>
    <w:tmpl w:val="BF3E500E"/>
    <w:lvl w:tplc="B922FD30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3FD254D"/>
    <w:multiLevelType w:val="hybridMultilevel"/>
    <w:tmpl w:val="D7BE374C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BF107030" w:ilvl="1">
      <w:start w:val="3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74A58F8"/>
    <w:multiLevelType w:val="hybridMultilevel"/>
    <w:tmpl w:val="EC3EB6B0"/>
    <w:lvl w:tplc="1C8A5338" w:ilvl="0">
      <w:start w:val="3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11F"/>
    <w:rsid w:val="00042893"/>
    <w:rsid w:val="0007154E"/>
    <w:rsid w:val="0009411F"/>
    <w:rsid w:val="00094D7C"/>
    <w:rsid w:val="000A1CAB"/>
    <w:rsid w:val="000B23A4"/>
    <w:rsid w:val="000C4E8E"/>
    <w:rsid w:val="000F77F7"/>
    <w:rsid w:val="00103A30"/>
    <w:rsid w:val="00110DE0"/>
    <w:rsid w:val="00111B6F"/>
    <w:rsid w:val="0012334A"/>
    <w:rsid w:val="00126201"/>
    <w:rsid w:val="00127F67"/>
    <w:rsid w:val="001332CC"/>
    <w:rsid w:val="00152D37"/>
    <w:rsid w:val="001547EB"/>
    <w:rsid w:val="001A59F8"/>
    <w:rsid w:val="001B02AC"/>
    <w:rsid w:val="001B4E2F"/>
    <w:rsid w:val="001D537F"/>
    <w:rsid w:val="00201226"/>
    <w:rsid w:val="00204503"/>
    <w:rsid w:val="0023739F"/>
    <w:rsid w:val="002741E3"/>
    <w:rsid w:val="002827A9"/>
    <w:rsid w:val="00290133"/>
    <w:rsid w:val="002A2F06"/>
    <w:rsid w:val="002C0DDA"/>
    <w:rsid w:val="002E2650"/>
    <w:rsid w:val="00331753"/>
    <w:rsid w:val="00333870"/>
    <w:rsid w:val="00342692"/>
    <w:rsid w:val="00356FEC"/>
    <w:rsid w:val="00367DEE"/>
    <w:rsid w:val="00380057"/>
    <w:rsid w:val="00386CB6"/>
    <w:rsid w:val="003A562D"/>
    <w:rsid w:val="003C4B37"/>
    <w:rsid w:val="003D0EC4"/>
    <w:rsid w:val="004169F2"/>
    <w:rsid w:val="004530F4"/>
    <w:rsid w:val="00465D8D"/>
    <w:rsid w:val="0047722C"/>
    <w:rsid w:val="00490A27"/>
    <w:rsid w:val="0049467D"/>
    <w:rsid w:val="004C78EA"/>
    <w:rsid w:val="004D4F5D"/>
    <w:rsid w:val="004D7B18"/>
    <w:rsid w:val="005221FF"/>
    <w:rsid w:val="0052244B"/>
    <w:rsid w:val="005375CB"/>
    <w:rsid w:val="005452A5"/>
    <w:rsid w:val="00591013"/>
    <w:rsid w:val="005C1089"/>
    <w:rsid w:val="006A4C0C"/>
    <w:rsid w:val="006B5C2D"/>
    <w:rsid w:val="006E14E4"/>
    <w:rsid w:val="00720451"/>
    <w:rsid w:val="007401D1"/>
    <w:rsid w:val="00750599"/>
    <w:rsid w:val="00775ABC"/>
    <w:rsid w:val="0079040D"/>
    <w:rsid w:val="007D5CB6"/>
    <w:rsid w:val="007F2609"/>
    <w:rsid w:val="007F7B9B"/>
    <w:rsid w:val="008036A6"/>
    <w:rsid w:val="008204E3"/>
    <w:rsid w:val="00880A28"/>
    <w:rsid w:val="00883552"/>
    <w:rsid w:val="008A10EA"/>
    <w:rsid w:val="008B3315"/>
    <w:rsid w:val="008B3B0F"/>
    <w:rsid w:val="008C1FDC"/>
    <w:rsid w:val="008C7887"/>
    <w:rsid w:val="00901889"/>
    <w:rsid w:val="0091332A"/>
    <w:rsid w:val="009438B5"/>
    <w:rsid w:val="00951FAE"/>
    <w:rsid w:val="0095703B"/>
    <w:rsid w:val="00957FF9"/>
    <w:rsid w:val="00963B37"/>
    <w:rsid w:val="0096780E"/>
    <w:rsid w:val="00994150"/>
    <w:rsid w:val="009A2A83"/>
    <w:rsid w:val="009A7E8E"/>
    <w:rsid w:val="009B175D"/>
    <w:rsid w:val="009B1A8B"/>
    <w:rsid w:val="009C317B"/>
    <w:rsid w:val="00A157FD"/>
    <w:rsid w:val="00A2111D"/>
    <w:rsid w:val="00A23B74"/>
    <w:rsid w:val="00A6514D"/>
    <w:rsid w:val="00A66986"/>
    <w:rsid w:val="00A74A2E"/>
    <w:rsid w:val="00AA29AB"/>
    <w:rsid w:val="00AB4A2D"/>
    <w:rsid w:val="00AB64B7"/>
    <w:rsid w:val="00AD2E87"/>
    <w:rsid w:val="00AE07F5"/>
    <w:rsid w:val="00AF2F0D"/>
    <w:rsid w:val="00B034C1"/>
    <w:rsid w:val="00B20E41"/>
    <w:rsid w:val="00B35BE1"/>
    <w:rsid w:val="00B36AFE"/>
    <w:rsid w:val="00B56DB9"/>
    <w:rsid w:val="00B6071E"/>
    <w:rsid w:val="00B70E5D"/>
    <w:rsid w:val="00B7325C"/>
    <w:rsid w:val="00B96D03"/>
    <w:rsid w:val="00B97968"/>
    <w:rsid w:val="00BB6FD3"/>
    <w:rsid w:val="00BC57DF"/>
    <w:rsid w:val="00BD70B0"/>
    <w:rsid w:val="00C00421"/>
    <w:rsid w:val="00C00757"/>
    <w:rsid w:val="00C208D4"/>
    <w:rsid w:val="00C26AE8"/>
    <w:rsid w:val="00C9658A"/>
    <w:rsid w:val="00CA7B21"/>
    <w:rsid w:val="00CE6699"/>
    <w:rsid w:val="00D073DD"/>
    <w:rsid w:val="00D13C10"/>
    <w:rsid w:val="00D14AF5"/>
    <w:rsid w:val="00D502C8"/>
    <w:rsid w:val="00D72404"/>
    <w:rsid w:val="00D75995"/>
    <w:rsid w:val="00D76333"/>
    <w:rsid w:val="00D80A71"/>
    <w:rsid w:val="00D82C2D"/>
    <w:rsid w:val="00D84A27"/>
    <w:rsid w:val="00DB181A"/>
    <w:rsid w:val="00DC5115"/>
    <w:rsid w:val="00DF7D8D"/>
    <w:rsid w:val="00E12638"/>
    <w:rsid w:val="00E54044"/>
    <w:rsid w:val="00E73D13"/>
    <w:rsid w:val="00EA0F55"/>
    <w:rsid w:val="00EA5A50"/>
    <w:rsid w:val="00ED68C7"/>
    <w:rsid w:val="00F05101"/>
    <w:rsid w:val="00F12D82"/>
    <w:rsid w:val="00F178B4"/>
    <w:rsid w:val="00F2770F"/>
    <w:rsid w:val="00F4104D"/>
    <w:rsid w:val="00F60F60"/>
    <w:rsid w:val="00FB53B6"/>
    <w:rsid w:val="00FD1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9411F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56FE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A2A8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A2A83"/>
  </w:style>
  <w:style w:styleId="Tekstrezerviranogmjesta" w:type="character">
    <w:name w:val="Placeholder Text"/>
    <w:basedOn w:val="Zadanifontodlomka"/>
    <w:uiPriority w:val="99"/>
    <w:semiHidden/>
    <w:rsid w:val="00B979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796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96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96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96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9411F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56FE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A2A8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A2A83"/>
  </w:style>
  <w:style w:styleId="Tekstrezerviranogmjesta" w:type="character">
    <w:name w:val="Placeholder Text"/>
    <w:basedOn w:val="Zadanifontodlomka"/>
    <w:uiPriority w:val="99"/>
    <w:semiHidden/>
    <w:rsid w:val="00B979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96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96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96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96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601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St-438/2016</izvorni_sadrzaj>
    <derivirana_varijabla naziv="DomainObject.Predmet.OznakaBroj_1">St-438/2016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 SZ</izvorni_sadrzaj>
    <derivirana_varijabla naziv="DomainObject.Predmet.PrimjedbaSuca_1">čl.444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POLJOCENTAR zastupanog po punomoćniku Viktor Dubiel; Šimo Bošnjak</izvorni_sadrzaj>
    <derivirana_varijabla naziv="DomainObject.Predmet.ProtustrankaFormated_1">  POLJOPRIVREDNA ZADRUGA POLJOCENTAR zastupanog po punomoćniku Viktor Dubiel; Šimo Bošnjak</derivirana_varijabla>
  </DomainObject.Predmet.ProtustrankaFormated>
  <DomainObject.Predmet.ProtustrankaFormatedOIB>
    <izvorni_sadrzaj>  POLJOPRIVREDNA ZADRUGA POLJOCENTAR, OIB 60165577739 zastupanog po punomoćniku Viktor Dubiel; Šimo Bošnjak</izvorni_sadrzaj>
    <derivirana_varijabla naziv="DomainObject.Predmet.ProtustrankaFormatedOIB_1">  POLJOPRIVREDNA ZADRUGA POLJOCENTAR, OIB 60165577739 zastupanog po punomoćniku Viktor Dubiel; Šimo Bošnjak</derivirana_varijabla>
  </DomainObject.Predmet.ProtustrankaFormatedOIB>
  <DomainObject.Predmet.ProtustrankaFormatedWithAdress>
    <izvorni_sadrzaj> POLJOPRIVREDNA ZADRUGA POLJOCENTAR, Bana Ivana Mažuranića 23, 35400 Nova Gradiška zastupanog po punomoćniku Viktor Dubiel; Šimo Bošnjak</izvorni_sadrzaj>
    <derivirana_varijabla naziv="DomainObject.Predmet.ProtustrankaFormatedWithAdress_1"> POLJOPRIVREDNA ZADRUGA POLJOCENTAR, Bana Ivana Mažuranića 23, 35400 Nova Gradiška zastupanog po punomoćniku Viktor Dubiel; Šimo Bošnjak</derivirana_varijabla>
  </DomainObject.Predmet.ProtustrankaFormatedWithAdress>
  <DomainObject.Predmet.ProtustrankaFormatedWithAdressOIB>
    <izvorni_sadrzaj> POLJOPRIVREDNA ZADRUGA POLJOCENTAR, OIB 60165577739, Bana Ivana Mažuranića 23, 35400 Nova Gradiška zastupanog po punomoćniku Viktor Dubiel; Šimo Bošnjak</izvorni_sadrzaj>
    <derivirana_varijabla naziv="DomainObject.Predmet.ProtustrankaFormatedWithAdressOIB_1"> POLJOPRIVREDNA ZADRUGA POLJOCENTAR, OIB 60165577739, Bana Ivana Mažuranića 23, 35400 Nova Gradiška zastupanog po punomoćniku Viktor Dubiel; Šimo Bošnjak</derivirana_varijabla>
  </DomainObject.Predmet.ProtustrankaFormatedWithAdressOIB>
  <DomainObject.Predmet.ProtustrankaWithAdress>
    <izvorni_sadrzaj>POLJOPRIVREDNA ZADRUGA POLJOCENTAR Bana Ivana Mažuranića 23, 35400 Nova Gradiška</izvorni_sadrzaj>
    <derivirana_varijabla naziv="DomainObject.Predmet.ProtustrankaWithAdress_1">POLJOPRIVREDNA ZADRUGA POLJOCENTAR Bana Ivana Mažuranića 23, 35400 Nova Gradiška</derivirana_varijabla>
  </DomainObject.Predmet.ProtustrankaWithAdress>
  <DomainObject.Predmet.ProtustrankaWithAdressOIB>
    <izvorni_sadrzaj>POLJOPRIVREDNA ZADRUGA POLJOCENTAR, OIB 60165577739, Bana Ivana Mažuranića 23, 35400 Nova Gradiška</izvorni_sadrzaj>
    <derivirana_varijabla naziv="DomainObject.Predmet.ProtustrankaWithAdressOIB_1">POLJOPRIVREDNA ZADRUGA POLJOCENTAR, OIB 60165577739, Bana Ivana Mažuranića 23, 35400 Nova Gradiška</derivirana_varijabla>
  </DomainObject.Predmet.ProtustrankaWithAdressOIB>
  <DomainObject.Predmet.ProtustrankaNazivFormated>
    <izvorni_sadrzaj>POLJOPRIVREDNA ZADRUGA POLJOCENTAR</izvorni_sadrzaj>
    <derivirana_varijabla naziv="DomainObject.Predmet.ProtustrankaNazivFormated_1">POLJOPRIVREDNA ZADRUGA POLJOCENTAR</derivirana_varijabla>
  </DomainObject.Predmet.ProtustrankaNazivFormated>
  <DomainObject.Predmet.ProtustrankaNazivFormatedOIB>
    <izvorni_sadrzaj>POLJOPRIVREDNA ZADRUGA POLJOCENTAR, OIB 60165577739</izvorni_sadrzaj>
    <derivirana_varijabla naziv="DomainObject.Predmet.ProtustrankaNazivFormatedOIB_1">POLJOPRIVREDNA ZADRUGA POLJOCENTAR, OIB 60165577739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Slavonskom Brodu; Vesna Lazarić</izvorni_sadrzaj>
    <derivirana_varijabla naziv="DomainObject.Predmet.StrankaFormated_1">  REPUBLIKA HRVATSKA MINISTARSTVO FINANCIJA zastupanog po punomoćniku Županijsko državno odvjetništvo u Slavonskom Brodu; Vesna Lazarić</derivirana_varijabla>
  </DomainObject.Predmet.StrankaFormated>
  <DomainObject.Predmet.StrankaFormatedOIB>
    <izvorni_sadrzaj>  REPUBLIKA HRVATSKA MINISTARSTVO FINANCIJA, OIB 18683136487 zastupanog po punomoćniku Županijsko državno odvjetništvo u Slavonskom Brodu; Vesna Lazarić</izvorni_sadrzaj>
    <derivirana_varijabla naziv="DomainObject.Predmet.StrankaFormatedOIB_1">  REPUBLIKA HRVATSKA MINISTARSTVO FINANCIJA, OIB 18683136487 zastupanog po punomoćniku Županijsko državno odvjetništvo u Slavonskom Brodu; Vesna Lazarić</derivirana_varijabla>
  </DomainObject.Predmet.StrankaFormatedOIB>
  <DomainObject.Predmet.StrankaFormatedWithAdress>
    <izvorni_sadrzaj> REPUBLIKA HRVATSKA MINISTARSTVO FINANCIJA, Katančićeva 5, 10000 Zagreb zastupanog po punomoćniku Županijsko državno odvjetništvo u Slavonskom Brodu; Vesna Lazarić</izvorni_sadrzaj>
    <derivirana_varijabla naziv="DomainObject.Predmet.StrankaFormatedWithAdress_1"> REPUBLIKA HRVATSKA MINISTARSTVO FINANCIJA, Katančićeva 5, 10000 Zagreb zastupanog po punomoćniku Županijsko državno odvjetništvo u Slavonskom Brodu; Vesna Lazarić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Slavonskom Brodu; Vesna Lazarić</izvorni_sadrzaj>
    <derivirana_varijabla naziv="DomainObject.Predmet.StrankaFormatedWithAdressOIB_1"> REPUBLIKA HRVATSKA MINISTARSTVO FINANCIJA, OIB 18683136487, Katančićeva 5, 10000 Zagreb zastupanog po punomoćniku Županijsko državno odvjetništvo u Slavonskom Brodu; Vesna Lazarić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REPUBLIKA HRVATSKA MINISTARSTVO FINANCIJA zastupanog po punomoćniku Županijsko državno odvjetništvo u Slavonskom Brodu; Vesna Lazarić</item>
    </izvorni_sadrzaj>
    <derivirana_varijabla naziv="DomainObject.Predmet.StrankaListFormated_1">
      <item>REPUBLIKA HRVATSKA MINISTARSTVO FINANCIJA zastupanog po punomoćniku Županijsko državno odvjetništvo u Slavonskom Brodu; Vesna Lazarić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Slavonskom Brodu; Vesna Lazarić</item>
    </izvorni_sadrzaj>
    <derivirana_varijabla naziv="DomainObject.Predmet.StrankaListFormatedOIB_1">
      <item>REPUBLIKA HRVATSKA MINISTARSTVO FINANCIJA, OIB 18683136487 zastupanog po punomoćniku Županijsko državno odvjetništvo u Slavonskom Brodu; Vesna Lazarić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Slavonskom Brodu; Vesna Lazarić</item>
    </izvorni_sadrzaj>
    <derivirana_varijabla naziv="DomainObject.Predmet.StrankaListFormatedWithAdress_1">
      <item>REPUBLIKA HRVATSKA MINISTARSTVO FINANCIJA, Katančićeva 5, 10000 Zagreb zastupanog po punomoćniku Županijsko državno odvjetništvo u Slavonskom Brodu; Vesna Lazarić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Slavonskom Brodu; Vesna Lazarić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Slavonskom Brodu; Vesna Lazarić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POLJOPRIVREDNA ZADRUGA POLJOCENTAR zastupanog po punomoćniku Viktor Dubiel; Šimo Bošnjak</item>
    </izvorni_sadrzaj>
    <derivirana_varijabla naziv="DomainObject.Predmet.ProtuStrankaListFormated_1">
      <item>POLJOPRIVREDNA ZADRUGA POLJOCENTAR zastupanog po punomoćniku Viktor Dubiel; Šimo Bošnjak</item>
    </derivirana_varijabla>
  </DomainObject.Predmet.ProtuStrankaListFormated>
  <DomainObject.Predmet.ProtuStrankaListFormatedOIB>
    <izvorni_sadrzaj>
      <item>POLJOPRIVREDNA ZADRUGA POLJOCENTAR, OIB 60165577739 zastupanog po punomoćniku Viktor Dubiel; Šimo Bošnjak</item>
    </izvorni_sadrzaj>
    <derivirana_varijabla naziv="DomainObject.Predmet.ProtuStrankaListFormatedOIB_1">
      <item>POLJOPRIVREDNA ZADRUGA POLJOCENTAR, OIB 60165577739 zastupanog po punomoćniku Viktor Dubiel; Šimo Bošnjak</item>
    </derivirana_varijabla>
  </DomainObject.Predmet.ProtuStrankaListFormatedOIB>
  <DomainObject.Predmet.ProtuStrankaListFormatedWithAdress>
    <izvorni_sadrzaj>
      <item>POLJOPRIVREDNA ZADRUGA POLJOCENTAR, Bana Ivana Mažuranića 23, 35400 Nova Gradiška zastupanog po punomoćniku Viktor Dubiel; Šimo Bošnjak</item>
    </izvorni_sadrzaj>
    <derivirana_varijabla naziv="DomainObject.Predmet.ProtuStrankaListFormatedWithAdress_1">
      <item>POLJOPRIVREDNA ZADRUGA POLJOCENTAR, Bana Ivana Mažuranića 23, 35400 Nova Gradiška zastupanog po punomoćniku Viktor Dubiel; Šimo Bošnjak</item>
    </derivirana_varijabla>
  </DomainObject.Predmet.ProtuStrankaListFormatedWithAdress>
  <DomainObject.Predmet.ProtuStrankaListFormatedWithAdressOIB>
    <izvorni_sadrzaj>
      <item>POLJOPRIVREDNA ZADRUGA POLJOCENTAR, OIB 60165577739, Bana Ivana Mažuranića 23, 35400 Nova Gradiška zastupanog po punomoćniku Viktor Dubiel; Šimo Bošnjak</item>
    </izvorni_sadrzaj>
    <derivirana_varijabla naziv="DomainObject.Predmet.ProtuStrankaListFormatedWithAdressOIB_1">
      <item>POLJOPRIVREDNA ZADRUGA POLJOCENTAR, OIB 60165577739, Bana Ivana Mažuranića 23, 35400 Nova Gradiška zastupanog po punomoćniku Viktor Dubiel; Šimo Bošnjak</item>
    </derivirana_varijabla>
  </DomainObject.Predmet.ProtuStrankaListFormatedWithAdressOIB>
  <DomainObject.Predmet.ProtuStrankaListNazivFormated>
    <izvorni_sadrzaj>
      <item>POLJOPRIVREDNA ZADRUGA POLJOCENTAR</item>
    </izvorni_sadrzaj>
    <derivirana_varijabla naziv="DomainObject.Predmet.ProtuStrankaListNazivFormated_1">
      <item>POLJOPRIVREDNA ZADRUGA POLJOCENTAR</item>
    </derivirana_varijabla>
  </DomainObject.Predmet.ProtuStrankaListNazivFormated>
  <DomainObject.Predmet.ProtuStrankaListNazivFormatedOIB>
    <izvorni_sadrzaj>
      <item>POLJOPRIVREDNA ZADRUGA POLJOCENTAR, OIB 60165577739</item>
    </izvorni_sadrzaj>
    <derivirana_varijabla naziv="DomainObject.Predmet.ProtuStrankaListNazivFormatedOIB_1">
      <item>POLJOPRIVREDNA ZADRUGA POLJOCENTAR, OIB 60165577739</item>
    </derivirana_varijabla>
  </DomainObject.Predmet.ProtuStrankaListNazivFormatedOIB>
  <DomainObject.Predmet.OstaliListFormated>
    <izvorni_sadrzaj>
      <item>Viktor Dubiel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 punomoćnik sudionika u postupku POLJOPRIVREDNA ZADRUGA POLJOCENTAR</item>
    </izvorni_sadrzaj>
    <derivirana_varijabla naziv="DomainObject.Predmet.OstaliListFormated_1">
      <item>Viktor Dubiel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 punomoćnik sudionika u postupku POLJOPRIVREDNA ZADRUGA POLJOCENTAR</item>
    </derivirana_varijabla>
  </DomainObject.Predmet.OstaliListFormated>
  <DomainObject.Predmet.OstaliListFormatedOIB>
    <izvorni_sadrzaj>
      <item>Viktor Dubiel, OIB 29495115671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 punomoćnik sudionika u postupku POLJOPRIVREDNA ZADRUGA POLJOCENTAR</item>
    </izvorni_sadrzaj>
    <derivirana_varijabla naziv="DomainObject.Predmet.OstaliListFormatedOIB_1">
      <item>Viktor Dubiel, OIB 29495115671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 punomoćnik sudionika u postupku POLJOPRIVREDNA ZADRUGA POLJOCENTAR</item>
    </derivirana_varijabla>
  </DomainObject.Predmet.OstaliListFormatedOIB>
  <DomainObject.Predmet.OstaliListFormatedWithAdress>
    <izvorni_sadrzaj>
      <item>Viktor Dubiel,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Vukovarska Cesta 56, 31000 Osijek punomoćnik sudionika u postupku POLJOPRIVREDNA ZADRUGA POLJOCENTAR</item>
    </izvorni_sadrzaj>
    <derivirana_varijabla naziv="DomainObject.Predmet.OstaliListFormatedWithAdress_1">
      <item>Viktor Dubiel,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Vukovarska Cesta 56, 31000 Osijek punomoćnik sudionika u postupku POLJOPRIVREDNA ZADRUGA POLJOCENTAR</item>
    </derivirana_varijabla>
  </DomainObject.Predmet.OstaliListFormatedWithAdress>
  <DomainObject.Predmet.OstaliListFormatedWithAdressOIB>
    <izvorni_sadrzaj>
      <item>Viktor Dubiel, OIB 29495115671,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38523531471, Vukovarska Cesta 56, 31000 Osijek punomoćnik sudionika u postupku POLJOPRIVREDNA ZADRUGA POLJOCENTAR</item>
    </izvorni_sadrzaj>
    <derivirana_varijabla naziv="DomainObject.Predmet.OstaliListFormatedWithAdressOIB_1">
      <item>Viktor Dubiel, OIB 29495115671,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38523531471, Vukovarska Cesta 56, 31000 Osijek punomoćnik sudionika u postupku POLJOPRIVREDNA ZADRUGA POLJOCENTAR</item>
    </derivirana_varijabla>
  </DomainObject.Predmet.OstaliListFormatedWithAdressOIB>
  <DomainObject.Predmet.OstaliListNazivFormated>
    <izvorni_sadrzaj>
      <item>Viktor Dubiel</item>
      <item>Gabriel Zovak</item>
      <item>Županijsko državno odvjetništvo u Slavonskom Brodu</item>
      <item>Vesna Lazarić</item>
      <item>Šimo Bošnjak</item>
    </izvorni_sadrzaj>
    <derivirana_varijabla naziv="DomainObject.Predmet.OstaliListNazivFormated_1">
      <item>Viktor Dubiel</item>
      <item>Gabriel Zovak</item>
      <item>Županijsko državno odvjetništvo u Slavonskom Brodu</item>
      <item>Vesna Lazarić</item>
      <item>Šimo Bošnjak</item>
    </derivirana_varijabla>
  </DomainObject.Predmet.OstaliListNazivFormated>
  <DomainObject.Predmet.OstaliListNazivFormatedOIB>
    <izvorni_sadrzaj>
      <item>Viktor Dubiel, OIB 29495115671</item>
      <item>Gabriel Zovak</item>
      <item>Županijsko državno odvjetništvo u Slavonskom Brodu</item>
      <item>Vesna Lazarić</item>
      <item>Šimo Bošnjak, OIB 38523531471</item>
    </izvorni_sadrzaj>
    <derivirana_varijabla naziv="DomainObject.Predmet.OstaliListNazivFormatedOIB_1">
      <item>Viktor Dubiel, OIB 29495115671</item>
      <item>Gabriel Zovak</item>
      <item>Županijsko državno odvjetništvo u Slavonskom Brodu</item>
      <item>Vesna Lazarić</item>
      <item>Šimo Bošnjak, OIB 38523531471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2016.</izvorni_sadrzaj>
    <derivirana_varijabla naziv="DomainObject.Datum_1">23.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POLJOPRIVREDNA ZADRUGA POLJOCENTAR</izvorni_sadrzaj>
    <derivirana_varijabla naziv="DomainObject.Predmet.ProtustrankaIDrugi_1">POLJOPRIVREDNA ZADRUGA POLJOCENTAR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POLJOPRIVREDNA ZADRUGA POLJOCENTAR, OIB 60165577739, Bana Ivana Mažuranića 23, 35400 Nova Gradiška</izvorni_sadrzaj>
    <derivirana_varijabla naziv="DomainObject.Predmet.ProtustrankaIDrugiAdressOIB_1">POLJOPRIVREDNA ZADRUGA POLJOCENTAR, OIB 60165577739, Bana Ivana Mažuranića 23,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POLJOCENTAR</item>
      <item>Viktor Dubiel</item>
      <item>Gabriel Zovak</item>
      <item>REPUBLIKA HRVATSKA MINISTARSTVO FINANCIJA</item>
      <item>Županijsko državno odvjetništvo u Slavonskom Brodu</item>
      <item>Vesna Lazarić</item>
      <item>Šimo Bošnjak</item>
    </izvorni_sadrzaj>
    <derivirana_varijabla naziv="DomainObject.Predmet.SudioniciListNaziv_1">
      <item>POLJOPRIVREDNA ZADRUGA POLJOCENTAR</item>
      <item>Viktor Dubiel</item>
      <item>Gabriel Zovak</item>
      <item>REPUBLIKA HRVATSKA MINISTARSTVO FINANCIJA</item>
      <item>Županijsko državno odvjetništvo u Slavonskom Brodu</item>
      <item>Vesna Lazarić</item>
      <item>Šimo Bošnjak</item>
    </derivirana_varijabla>
  </DomainObject.Predmet.SudioniciListNaziv>
  <DomainObject.Predmet.SudioniciListAdressOIB>
    <izvorni_sadrzaj>
      <item>POLJOPRIVREDNA ZADRUGA POLJOCENTAR, OIB 60165577739, Bana Ivana Mažuranića 23,35400 Nova Gradiška</item>
      <item>Viktor Dubiel, OIB 29495115671, Kneza Mislava 2,34000 Požega</item>
      <item>Gabriel Zovak</item>
      <item>REPUBLIKA HRVATSKA MINISTARSTVO FINANCIJA, OIB 18683136487, Katančićeva 5,10000 Zagreb</item>
      <item>Županijsko državno odvjetništvo u Slavonskom Brodu</item>
      <item>Vesna Lazarić</item>
      <item>Šimo Bošnjak, OIB 38523531471, Vukovarska Cesta 56,31000 Osijek</item>
    </izvorni_sadrzaj>
    <derivirana_varijabla naziv="DomainObject.Predmet.SudioniciListAdressOIB_1">
      <item>POLJOPRIVREDNA ZADRUGA POLJOCENTAR, OIB 60165577739, Bana Ivana Mažuranića 23,35400 Nova Gradiška</item>
      <item>Viktor Dubiel, OIB 29495115671, Kneza Mislava 2,34000 Požega</item>
      <item>Gabriel Zovak</item>
      <item>REPUBLIKA HRVATSKA MINISTARSTVO FINANCIJA, OIB 18683136487, Katančićeva 5,10000 Zagreb</item>
      <item>Županijsko državno odvjetništvo u Slavonskom Brodu</item>
      <item>Vesna Lazarić</item>
      <item>Šimo Bošnjak, OIB 38523531471, Vukovarska Cesta 56,31000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60165577739</item>
      <item>, OIB 29495115671</item>
      <item>, OIB null</item>
      <item>, OIB 18683136487</item>
      <item>, OIB null</item>
      <item>, OIB null</item>
      <item>, OIB 38523531471</item>
    </izvorni_sadrzaj>
    <derivirana_varijabla naziv="DomainObject.Predmet.SudioniciListNazivOIB_1">
      <item>, OIB 60165577739</item>
      <item>, OIB 29495115671</item>
      <item>, OIB null</item>
      <item>, OIB 18683136487</item>
      <item>, OIB null</item>
      <item>, OIB null</item>
      <item>, OIB 38523531471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190</properties:Words>
  <properties:Characters>1041</properties:Characters>
  <properties:Lines>44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2016-12-23T08:05:00Z</dcterms:created>
  <dc:creator>zbiondic</dc:creator>
  <cp:lastModifiedBy>wsadmin</cp:lastModifiedBy>
  <cp:lastPrinted>2016-12-23T08:03:00Z</cp:lastPrinted>
  <dcterms:modified xmlns:xsi="http://www.w3.org/2001/XMLSchema-instance" xsi:type="dcterms:W3CDTF">2016-12-23T08:07:00Z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