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3a9c" w14:paraId="67c3a9c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064C0D">
        <w:t>8326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9104FC">
        <w:t>01.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AB2D72" w:rsidRPr="00DB42A7">
        <w:t>PIB SPECIJALNI PROJEKTI d.o.o., Zagre</w:t>
      </w:r>
      <w:r w:rsidR="00AB2D72">
        <w:t>b</w:t>
      </w:r>
      <w:r w:rsidR="00AB2D72" w:rsidRPr="00DB42A7">
        <w:t>, Prilaz Gjure Deželića 63, OIB. 00384721201, MBS: 080732992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AB2D72">
        <w:t>5.036,25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9104FC">
        <w:t>01.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9104FC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9104FC" w:rsidR="00BE567D">
      <w:pPr>
        <w:jc w:val="both"/>
      </w:pPr>
    </w:p>
    <w:p w:rsidRDefault="009104FC" w:rsidP="001745C1" w:rsidR="009104F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104FC" w:rsidP="009104FC" w:rsidR="009104FC" w:rsidRPr="00807F1E">
      <w:pPr>
        <w:jc w:val="both"/>
      </w:pPr>
    </w:p>
    <w:sectPr w:rsidSect="005632E0" w:rsidR="009104FC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8A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8A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4F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AB2D72">
      <w:t>t-8326</w:t>
    </w:r>
    <w:r w:rsidR="00BE567D" w:rsidRPr="00774CCB">
      <w:t>/15</w:t>
    </w:r>
    <w: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64C0D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104FC"/>
    <w:rsid w:val="00920CA0"/>
    <w:rsid w:val="009419D8"/>
    <w:rsid w:val="00A147E6"/>
    <w:rsid w:val="00A677F5"/>
    <w:rsid w:val="00A71431"/>
    <w:rsid w:val="00AB2D72"/>
    <w:rsid w:val="00AC4528"/>
    <w:rsid w:val="00AD027A"/>
    <w:rsid w:val="00B82F18"/>
    <w:rsid w:val="00BE567D"/>
    <w:rsid w:val="00C358AE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0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8326</izvorni_sadrzaj>
    <derivirana_varijabla naziv="DomainObject.Predmet.Broj_1">8326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St-8326/2015</izvorni_sadrzaj>
    <derivirana_varijabla naziv="DomainObject.Predmet.OznakaBroj_1">St-8326/2015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PIB SPECIJALNI PROJEKTI d.o.o.</izvorni_sadrzaj>
    <derivirana_varijabla naziv="DomainObject.Predmet.ProtustrankaFormated_1">  PIB SPECIJALNI PROJEKTI d.o.o.</derivirana_varijabla>
  </DomainObject.Predmet.ProtustrankaFormated>
  <DomainObject.Predmet.ProtustrankaFormatedOIB>
    <izvorni_sadrzaj>  PIB SPECIJALNI PROJEKTI d.o.o., OIB 00384721201</izvorni_sadrzaj>
    <derivirana_varijabla naziv="DomainObject.Predmet.ProtustrankaFormatedOIB_1">  PIB SPECIJALNI PROJEKTI d.o.o., OIB 00384721201</derivirana_varijabla>
  </DomainObject.Predmet.ProtustrankaFormatedOIB>
  <DomainObject.Predmet.ProtustrankaFormatedWithAdress>
    <izvorni_sadrzaj> PIB SPECIJALNI PROJEKTI d.o.o., Prilaz Gjure Deželića 63, 10000 Zagreb</izvorni_sadrzaj>
    <derivirana_varijabla naziv="DomainObject.Predmet.ProtustrankaFormatedWithAdress_1"> PIB SPECIJALNI PROJEKTI d.o.o., Prilaz Gjure Deželića 63, 10000 Zagreb</derivirana_varijabla>
  </DomainObject.Predmet.ProtustrankaFormatedWithAdress>
  <DomainObject.Predmet.ProtustrankaFormatedWithAdressOIB>
    <izvorni_sadrzaj> PIB SPECIJALNI PROJEKTI d.o.o., OIB 00384721201, Prilaz Gjure Deželića 63, 10000 Zagreb</izvorni_sadrzaj>
    <derivirana_varijabla naziv="DomainObject.Predmet.ProtustrankaFormatedWithAdressOIB_1"> PIB SPECIJALNI PROJEKTI d.o.o., OIB 00384721201, Prilaz Gjure Deželića 63, 10000 Zagreb</derivirana_varijabla>
  </DomainObject.Predmet.ProtustrankaFormatedWithAdressOIB>
  <DomainObject.Predmet.ProtustrankaWithAdress>
    <izvorni_sadrzaj>PIB SPECIJALNI PROJEKTI d.o.o. Prilaz Gjure Deželića 63, 10000 Zagreb</izvorni_sadrzaj>
    <derivirana_varijabla naziv="DomainObject.Predmet.ProtustrankaWithAdress_1">PIB SPECIJALNI PROJEKTI d.o.o. Prilaz Gjure Deželića 63, 10000 Zagreb</derivirana_varijabla>
  </DomainObject.Predmet.ProtustrankaWithAdress>
  <DomainObject.Predmet.ProtustrankaWithAdressOIB>
    <izvorni_sadrzaj>PIB SPECIJALNI PROJEKTI d.o.o., OIB 00384721201, Prilaz Gjure Deželića 63, 10000 Zagreb</izvorni_sadrzaj>
    <derivirana_varijabla naziv="DomainObject.Predmet.ProtustrankaWithAdressOIB_1">PIB SPECIJALNI PROJEKTI d.o.o., OIB 00384721201, Prilaz Gjure Deželića 63, 10000 Zagreb</derivirana_varijabla>
  </DomainObject.Predmet.ProtustrankaWithAdressOIB>
  <DomainObject.Predmet.ProtustrankaNazivFormated>
    <izvorni_sadrzaj>PIB SPECIJALNI PROJEKTI d.o.o.</izvorni_sadrzaj>
    <derivirana_varijabla naziv="DomainObject.Predmet.ProtustrankaNazivFormated_1">PIB SPECIJALNI PROJEKTI d.o.o.</derivirana_varijabla>
  </DomainObject.Predmet.ProtustrankaNazivFormated>
  <DomainObject.Predmet.ProtustrankaNazivFormatedOIB>
    <izvorni_sadrzaj>PIB SPECIJALNI PROJEKTI d.o.o., OIB 00384721201</izvorni_sadrzaj>
    <derivirana_varijabla naziv="DomainObject.Predmet.ProtustrankaNazivFormatedOIB_1">PIB SPECIJALNI PROJEKTI d.o.o., OIB 00384721201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PIB SPECIJALNI PROJEKTI d.o.o.</item>
    </izvorni_sadrzaj>
    <derivirana_varijabla naziv="DomainObject.Predmet.ProtuStrankaListFormated_1">
      <item>PIB SPECIJALNI PROJEKTI d.o.o.</item>
    </derivirana_varijabla>
  </DomainObject.Predmet.ProtuStrankaListFormated>
  <DomainObject.Predmet.ProtuStrankaListFormatedOIB>
    <izvorni_sadrzaj>
      <item>PIB SPECIJALNI PROJEKTI d.o.o., OIB 00384721201</item>
    </izvorni_sadrzaj>
    <derivirana_varijabla naziv="DomainObject.Predmet.ProtuStrankaListFormatedOIB_1">
      <item>PIB SPECIJALNI PROJEKTI d.o.o., OIB 00384721201</item>
    </derivirana_varijabla>
  </DomainObject.Predmet.ProtuStrankaListFormatedOIB>
  <DomainObject.Predmet.ProtuStrankaListFormatedWithAdress>
    <izvorni_sadrzaj>
      <item>PIB SPECIJALNI PROJEKTI d.o.o., Prilaz Gjure Deželića 63, 10000 Zagreb</item>
    </izvorni_sadrzaj>
    <derivirana_varijabla naziv="DomainObject.Predmet.ProtuStrankaListFormatedWithAdress_1">
      <item>PIB SPECIJALNI PROJEKTI d.o.o., Prilaz Gjure Deželića 63, 10000 Zagreb</item>
    </derivirana_varijabla>
  </DomainObject.Predmet.ProtuStrankaListFormatedWithAdress>
  <DomainObject.Predmet.ProtuStrankaListFormatedWithAdressOIB>
    <izvorni_sadrzaj>
      <item>PIB SPECIJALNI PROJEKTI d.o.o., OIB 00384721201, Prilaz Gjure Deželića 63, 10000 Zagreb</item>
    </izvorni_sadrzaj>
    <derivirana_varijabla naziv="DomainObject.Predmet.ProtuStrankaListFormatedWithAdressOIB_1">
      <item>PIB SPECIJALNI PROJEKTI d.o.o., OIB 00384721201, Prilaz Gjure Deželića 63, 10000 Zagreb</item>
    </derivirana_varijabla>
  </DomainObject.Predmet.ProtuStrankaListFormatedWithAdressOIB>
  <DomainObject.Predmet.ProtuStrankaListNazivFormated>
    <izvorni_sadrzaj>
      <item>PIB SPECIJALNI PROJEKTI d.o.o.</item>
    </izvorni_sadrzaj>
    <derivirana_varijabla naziv="DomainObject.Predmet.ProtuStrankaListNazivFormated_1">
      <item>PIB SPECIJALNI PROJEKTI d.o.o.</item>
    </derivirana_varijabla>
  </DomainObject.Predmet.ProtuStrankaListNazivFormated>
  <DomainObject.Predmet.ProtuStrankaListNazivFormatedOIB>
    <izvorni_sadrzaj>
      <item>PIB SPECIJALNI PROJEKTI d.o.o., OIB 00384721201</item>
    </izvorni_sadrzaj>
    <derivirana_varijabla naziv="DomainObject.Predmet.ProtuStrankaListNazivFormatedOIB_1">
      <item>PIB SPECIJALNI PROJEKTI d.o.o., OIB 00384721201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PIB SPECIJALNI PROJEKTI d.o.o.</izvorni_sadrzaj>
    <derivirana_varijabla naziv="DomainObject.Predmet.ProtustrankaIDrugi_1">PIB SPECIJALNI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PIB SPECIJALNI PROJEKTI d.o.o., OIB 00384721201, Prilaz Gjure Deželića 63, 10000 Zagreb</izvorni_sadrzaj>
    <derivirana_varijabla naziv="DomainObject.Predmet.ProtustrankaIDrugiAdressOIB_1">PIB SPECIJALNI PROJEKTI d.o.o., OIB 00384721201, Prilaz Gjure Deželića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PIB SPECIJALNI PROJEKTI d.o.o.</item>
      <item>FINA Regionalni centar Zagreb</item>
    </izvorni_sadrzaj>
    <derivirana_varijabla naziv="DomainObject.Predmet.SudioniciListNaziv_1">
      <item>PIB SPECIJALNI PROJEKTI d.o.o.</item>
      <item>FINA Regionalni centar Zagreb</item>
    </derivirana_varijabla>
  </DomainObject.Predmet.SudioniciListNaziv>
  <DomainObject.Predmet.SudioniciListAdressOIB>
    <izvorni_sadrzaj>
      <item>PIB SPECIJALNI PROJEKTI d.o.o., OIB 00384721201, Prilaz Gjure Deželića 63,10000 Zagreb</item>
      <item>FINA Regionalni centar Zagreb, OIB 85821130368, Trg svibanjskih žrtava 1995. br. 1,10000 Zagreb</item>
    </izvorni_sadrzaj>
    <derivirana_varijabla naziv="DomainObject.Predmet.SudioniciListAdressOIB_1">
      <item>PIB SPECIJALNI PROJEKTI d.o.o., OIB 00384721201, Prilaz Gjure Deželića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00384721201</item>
      <item>, OIB 85821130368</item>
    </izvorni_sadrzaj>
    <derivirana_varijabla naziv="DomainObject.Predmet.SudioniciListNazivOIB_1">
      <item>, OIB 00384721201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8EE2A-FB11-490F-8E45-3AB16B408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1325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2016-03-28T19:44:00Z</dcterms:created>
  <dc:creator>ilukac</dc:creator>
  <cp:lastModifiedBy>Ivana Rogić</cp:lastModifiedBy>
  <cp:lastPrinted>2016-04-01T09:12:00Z</cp:lastPrinted>
  <dcterms:modified xmlns:xsi="http://www.w3.org/2001/XMLSchema-instance" xsi:type="dcterms:W3CDTF">2016-04-01T09:12:00Z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