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46e9" w14:paraId="e1646e9" w:rsidRDefault="0026564A" w:rsidP="00910611" w:rsidR="0026564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64A" w:rsidP="00910611" w:rsidR="0026564A" w:rsidRPr="0026564A">
      <w:pPr>
        <w:rPr>
          <w:rFonts w:hAnsi="Times New Roman" w:ascii="Times New Roman"/>
          <w:b w:val="false"/>
        </w:rPr>
      </w:pPr>
      <w:r w:rsidRPr="0026564A">
        <w:rPr>
          <w:rFonts w:eastAsia="MS Mincho" w:hAnsi="Times New Roman" w:ascii="Times New Roman"/>
          <w:b w:val="false"/>
        </w:rPr>
        <w:t xml:space="preserve">   REPUBLIKA HRVATSKA</w:t>
      </w:r>
    </w:p>
    <w:p w:rsidRDefault="0026564A" w:rsidP="00910611" w:rsidR="0026564A" w:rsidRPr="0026564A">
      <w:pPr>
        <w:rPr>
          <w:rFonts w:hAnsi="Times New Roman" w:ascii="Times New Roman"/>
          <w:b w:val="false"/>
        </w:rPr>
      </w:pPr>
      <w:r w:rsidRPr="0026564A">
        <w:rPr>
          <w:rFonts w:eastAsia="MS Mincho" w:hAnsi="Times New Roman" w:ascii="Times New Roman"/>
          <w:b w:val="false"/>
        </w:rPr>
        <w:t>TRGOVAČKI SUD U RIJECI</w:t>
      </w:r>
    </w:p>
    <w:p w:rsidRDefault="0026564A" w:rsidR="0026564A" w:rsidRPr="0026564A">
      <w:pPr>
        <w:rPr>
          <w:rFonts w:eastAsia="MS Mincho" w:hAnsi="Times New Roman" w:ascii="Times New Roman"/>
          <w:b w:val="false"/>
        </w:rPr>
      </w:pPr>
      <w:r w:rsidRPr="0026564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F6900" w:rsidR="00BF6900" w:rsidRPr="0026564A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>Trgovački sud u Rijeci, OIB 88785964957, po sucu pojedincu Danieli Korlević, odlučujući o</w:t>
      </w:r>
      <w:r w:rsidR="00A03854">
        <w:rPr>
          <w:rFonts w:hAnsi="Times New Roman" w:ascii="Times New Roman"/>
          <w:b w:val="false"/>
        </w:rPr>
        <w:t xml:space="preserve"> zahtjevu</w:t>
      </w:r>
      <w:r>
        <w:rPr>
          <w:rFonts w:hAnsi="Times New Roman" w:ascii="Times New Roman"/>
          <w:b w:val="false"/>
        </w:rPr>
        <w:t xml:space="preserve">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</w:t>
      </w:r>
      <w:r w:rsidR="00A03854">
        <w:rPr>
          <w:rFonts w:hAnsi="Times New Roman" w:ascii="Times New Roman"/>
          <w:b w:val="false"/>
        </w:rPr>
        <w:t>provedbu skraćenog</w:t>
      </w:r>
      <w:r w:rsidR="000361C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stečajnog postupka </w:t>
      </w:r>
      <w:r w:rsidR="00A03854">
        <w:rPr>
          <w:rFonts w:hAnsi="Times New Roman" w:ascii="Times New Roman"/>
          <w:b w:val="false"/>
        </w:rPr>
        <w:t xml:space="preserve">nad pravnom osobom </w:t>
      </w:r>
      <w:r w:rsidR="00D821C8" w:rsidRPr="00D821C8">
        <w:rPr>
          <w:rFonts w:hAnsi="Times New Roman" w:ascii="Times New Roman"/>
        </w:rPr>
        <w:t>AQUA PARK društvo s ograničenom odgovornošću za sport i rekreaciju Zagreb, Trpanjska 47 (ranije: Mali Lošinj, Velopin 31), OIB 19441515277</w:t>
      </w:r>
      <w:r w:rsidRPr="001904E4">
        <w:rPr>
          <w:rFonts w:hAnsi="Times New Roman" w:ascii="Times New Roman"/>
          <w:b w:val="false"/>
        </w:rPr>
        <w:t xml:space="preserve">, </w:t>
      </w:r>
      <w:r w:rsidR="00EE337C">
        <w:rPr>
          <w:rFonts w:hAnsi="Times New Roman" w:ascii="Times New Roman"/>
          <w:b w:val="false"/>
        </w:rPr>
        <w:t xml:space="preserve">kojeg zastupaju opunomoćenici Anton Sučić i Martina Feketić Sučić iz Zagreba, Petrinjska 14, </w:t>
      </w:r>
      <w:r w:rsidRPr="001904E4">
        <w:rPr>
          <w:rFonts w:hAnsi="Times New Roman" w:ascii="Times New Roman"/>
          <w:b w:val="false"/>
        </w:rPr>
        <w:t xml:space="preserve">dana </w:t>
      </w:r>
      <w:r w:rsidR="00D821C8">
        <w:rPr>
          <w:rFonts w:hAnsi="Times New Roman" w:ascii="Times New Roman"/>
          <w:b w:val="false"/>
        </w:rPr>
        <w:t>04</w:t>
      </w:r>
      <w:r w:rsidR="00AF7C91">
        <w:rPr>
          <w:rFonts w:hAnsi="Times New Roman" w:ascii="Times New Roman"/>
          <w:b w:val="false"/>
        </w:rPr>
        <w:t>. studenoga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 w:rsidR="00A03854"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</w:t>
      </w:r>
      <w:r w:rsidR="00A03854">
        <w:rPr>
          <w:rFonts w:hAnsi="Times New Roman" w:ascii="Times New Roman"/>
          <w:b w:val="false"/>
        </w:rPr>
        <w:t>pravnom osobom</w:t>
      </w:r>
      <w:r w:rsidR="004727D1">
        <w:rPr>
          <w:rFonts w:hAnsi="Times New Roman" w:ascii="Times New Roman"/>
          <w:b w:val="false"/>
        </w:rPr>
        <w:t xml:space="preserve"> </w:t>
      </w:r>
      <w:r w:rsidR="00D821C8" w:rsidRPr="00D821C8">
        <w:rPr>
          <w:rFonts w:hAnsi="Times New Roman" w:ascii="Times New Roman"/>
        </w:rPr>
        <w:t>AQUA PARK društvo s ograničenom odgovornošću za sport i rekreaciju Zagreb, Trpanjska 47 (ranije: Mali Lošinj, Velopin 31), OIB 19441515277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EE337C">
        <w:rPr>
          <w:rFonts w:hAnsi="Times New Roman" w:ascii="Times New Roman"/>
          <w:b w:val="false"/>
        </w:rPr>
        <w:t>15. siječnja</w:t>
      </w:r>
      <w:r w:rsidR="00AF7C91">
        <w:rPr>
          <w:rFonts w:hAnsi="Times New Roman" w:ascii="Times New Roman"/>
          <w:b w:val="false"/>
        </w:rPr>
        <w:t xml:space="preserve">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EE337C">
        <w:rPr>
          <w:rFonts w:hAnsi="Times New Roman" w:ascii="Times New Roman"/>
          <w:b w:val="false"/>
        </w:rPr>
        <w:t>zahtjev za provedbu skraćenog</w:t>
      </w:r>
      <w:r w:rsidR="000361CD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 xml:space="preserve">stečajnog postupka nad </w:t>
      </w:r>
      <w:r w:rsidR="00EE337C">
        <w:rPr>
          <w:rFonts w:hAnsi="Times New Roman" w:ascii="Times New Roman"/>
          <w:b w:val="false"/>
        </w:rPr>
        <w:t>pravnom osobom</w:t>
      </w:r>
      <w:r w:rsidRPr="00902E20">
        <w:rPr>
          <w:rFonts w:hAnsi="Times New Roman" w:ascii="Times New Roman"/>
          <w:b w:val="false"/>
        </w:rPr>
        <w:t xml:space="preserve"> </w:t>
      </w:r>
      <w:r w:rsidR="00D821C8" w:rsidRPr="00D821C8">
        <w:rPr>
          <w:rFonts w:hAnsi="Times New Roman" w:ascii="Times New Roman"/>
          <w:b w:val="false"/>
        </w:rPr>
        <w:t>AQUA PARK društvo s ograničenom odgovornošću za sport i rekreaciju Zagreb, Trpanjska 47 (ranije: Mali Lošinj, Velopin 31), OIB 19441515277</w:t>
      </w:r>
      <w:r w:rsidR="0033421E" w:rsidRPr="0033421E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EE337C">
        <w:rPr>
          <w:rFonts w:hAnsi="Times New Roman" w:ascii="Times New Roman"/>
          <w:b w:val="false"/>
        </w:rPr>
        <w:t>31</w:t>
      </w:r>
      <w:r w:rsidR="00AF7C91">
        <w:rPr>
          <w:rFonts w:hAnsi="Times New Roman" w:ascii="Times New Roman"/>
          <w:b w:val="false"/>
        </w:rPr>
        <w:t>. listopada</w:t>
      </w:r>
      <w:r w:rsidR="00D872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</w:t>
      </w:r>
      <w:r w:rsidR="00EE337C">
        <w:rPr>
          <w:rFonts w:hAnsi="Times New Roman" w:ascii="Times New Roman"/>
          <w:b w:val="false"/>
        </w:rPr>
        <w:t>02. studenoga</w:t>
      </w:r>
      <w:r w:rsidR="0098719C">
        <w:rPr>
          <w:rFonts w:hAnsi="Times New Roman" w:ascii="Times New Roman"/>
          <w:b w:val="false"/>
        </w:rPr>
        <w:t xml:space="preserve"> 2016. godine</w:t>
      </w:r>
      <w:r w:rsidR="006053EC">
        <w:rPr>
          <w:rFonts w:hAnsi="Times New Roman" w:ascii="Times New Roman"/>
          <w:b w:val="false"/>
        </w:rPr>
        <w:t xml:space="preserve"> (list </w:t>
      </w:r>
      <w:r w:rsidR="00EE337C">
        <w:rPr>
          <w:rFonts w:hAnsi="Times New Roman" w:ascii="Times New Roman"/>
          <w:b w:val="false"/>
        </w:rPr>
        <w:t>21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EE337C">
        <w:rPr>
          <w:rFonts w:hAnsi="Times New Roman" w:ascii="Times New Roman"/>
        </w:rPr>
        <w:t>31</w:t>
      </w:r>
      <w:r w:rsidR="00AF7C91">
        <w:rPr>
          <w:rFonts w:hAnsi="Times New Roman" w:ascii="Times New Roman"/>
        </w:rPr>
        <w:t>. listopada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D821C8">
        <w:rPr>
          <w:rFonts w:hAnsi="Times New Roman" w:ascii="Times New Roman"/>
          <w:b w:val="false"/>
        </w:rPr>
        <w:t>04</w:t>
      </w:r>
      <w:r w:rsidR="00AF7C91">
        <w:rPr>
          <w:rFonts w:hAnsi="Times New Roman" w:ascii="Times New Roman"/>
          <w:b w:val="false"/>
        </w:rPr>
        <w:t>. studenoga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26564A" w:rsidP="00695E13" w:rsidR="0026564A">
      <w:pPr>
        <w:jc w:val="right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4C6704" w:rsidP="001A5F3A" w:rsidR="00EE337C">
      <w:pPr>
        <w:ind w:firstLine="708" w:left="1416"/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Daniela Korlević</w:t>
      </w:r>
      <w:r w:rsidR="00101BFA">
        <w:rPr>
          <w:rFonts w:hAnsi="Times New Roman" w:ascii="Times New Roman"/>
          <w:b w:val="false"/>
        </w:rPr>
        <w:t xml:space="preserve"> </w:t>
      </w:r>
    </w:p>
    <w:p w:rsidRDefault="0026564A" w:rsidP="001A5F3A" w:rsidR="0026564A">
      <w:pPr>
        <w:ind w:firstLine="708" w:left="1416"/>
        <w:jc w:val="right"/>
      </w:pPr>
    </w:p>
    <w:p w:rsidRDefault="00711041" w:rsidP="00101BFA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lastRenderedPageBreak/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EE337C" w:rsidP="00067645" w:rsidR="00EE337C">
      <w:pPr>
        <w:jc w:val="both"/>
        <w:rPr>
          <w:rFonts w:hAnsi="Times New Roman" w:ascii="Times New Roman"/>
          <w:b w:val="false"/>
        </w:rPr>
      </w:pPr>
    </w:p>
    <w:p w:rsidRDefault="00EE337C" w:rsidP="00067645" w:rsidR="00EE337C">
      <w:pPr>
        <w:jc w:val="both"/>
        <w:rPr>
          <w:rFonts w:hAnsi="Times New Roman" w:ascii="Times New Roman"/>
          <w:b w:val="false"/>
        </w:rPr>
      </w:pPr>
    </w:p>
    <w:p w:rsidRDefault="00C23818" w:rsidP="00067645" w:rsidR="00C23818">
      <w:pPr>
        <w:jc w:val="both"/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AF7C91">
        <w:rPr>
          <w:rFonts w:hAnsi="Times New Roman" w:ascii="Times New Roman"/>
          <w:b w:val="false"/>
          <w:sz w:val="20"/>
          <w:szCs w:val="20"/>
        </w:rPr>
        <w:t>25.11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AF7C91">
        <w:rPr>
          <w:rFonts w:hAnsi="Times New Roman" w:ascii="Times New Roman"/>
          <w:b w:val="false"/>
          <w:sz w:val="20"/>
          <w:szCs w:val="20"/>
        </w:rPr>
        <w:t>0</w:t>
      </w:r>
      <w:r w:rsidR="0026564A">
        <w:rPr>
          <w:rFonts w:hAnsi="Times New Roman" w:ascii="Times New Roman"/>
          <w:b w:val="false"/>
          <w:sz w:val="20"/>
          <w:szCs w:val="20"/>
        </w:rPr>
        <w:t>4</w:t>
      </w:r>
      <w:r w:rsidR="00AF7C91">
        <w:rPr>
          <w:rFonts w:hAnsi="Times New Roman" w:ascii="Times New Roman"/>
          <w:b w:val="false"/>
          <w:sz w:val="20"/>
          <w:szCs w:val="20"/>
        </w:rPr>
        <w:t>.11</w:t>
      </w:r>
      <w:r w:rsidR="007E30E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4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D821C8">
      <w:rPr>
        <w:rFonts w:hAnsi="Times New Roman" w:ascii="Times New Roman"/>
        <w:b w:val="false"/>
      </w:rPr>
      <w:t>211</w:t>
    </w:r>
    <w:r w:rsidR="004F0565">
      <w:rPr>
        <w:rFonts w:hAnsi="Times New Roman" w:ascii="Times New Roman"/>
        <w:b w:val="false"/>
      </w:rPr>
      <w:t>/16-</w:t>
    </w:r>
    <w:r w:rsidR="00D821C8">
      <w:rPr>
        <w:rFonts w:hAnsi="Times New Roman" w:ascii="Times New Roman"/>
        <w:b w:val="false"/>
      </w:rPr>
      <w:t>10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61C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1BFA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073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64A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21E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3854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AF7C91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BF6900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1C8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37C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656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6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6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6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6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656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564A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656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6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6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6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6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656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564A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PARK d.o.o.</izvorni_sadrzaj>
    <derivirana_varijabla naziv="DomainObject.Predmet.ProtustrankaFormated_1">  AQUA PARK d.o.o.</derivirana_varijabla>
  </DomainObject.Predmet.ProtustrankaFormated>
  <DomainObject.Predmet.ProtustrankaFormatedOIB>
    <izvorni_sadrzaj>  AQUA PARK d.o.o., OIB 19441515277</izvorni_sadrzaj>
    <derivirana_varijabla naziv="DomainObject.Predmet.ProtustrankaFormatedOIB_1">  AQUA PARK d.o.o., OIB 19441515277</derivirana_varijabla>
  </DomainObject.Predmet.ProtustrankaFormatedOIB>
  <DomainObject.Predmet.ProtustrankaFormatedWithAdress>
    <izvorni_sadrzaj> AQUA PARK d.o.o., Velopin 31, 51550 Mali Lošinj</izvorni_sadrzaj>
    <derivirana_varijabla naziv="DomainObject.Predmet.ProtustrankaFormatedWithAdress_1"> AQUA PARK d.o.o., Velopin 31, 51550 Mali Lošinj</derivirana_varijabla>
  </DomainObject.Predmet.ProtustrankaFormatedWithAdress>
  <DomainObject.Predmet.ProtustrankaFormatedWithAdressOIB>
    <izvorni_sadrzaj> AQUA PARK d.o.o., OIB 19441515277, Velopin 31, 51550 Mali Lošinj</izvorni_sadrzaj>
    <derivirana_varijabla naziv="DomainObject.Predmet.ProtustrankaFormatedWithAdressOIB_1"> AQUA PARK d.o.o., OIB 19441515277, Velopin 31, 51550 Mali Lošinj</derivirana_varijabla>
  </DomainObject.Predmet.ProtustrankaFormatedWithAdressOIB>
  <DomainObject.Predmet.ProtustrankaWithAdress>
    <izvorni_sadrzaj>AQUA PARK d.o.o. Velopin 31, 51550 Mali Lošinj</izvorni_sadrzaj>
    <derivirana_varijabla naziv="DomainObject.Predmet.ProtustrankaWithAdress_1">AQUA PARK d.o.o. Velopin 31, 51550 Mali Lošinj</derivirana_varijabla>
  </DomainObject.Predmet.ProtustrankaWithAdress>
  <DomainObject.Predmet.ProtustrankaWithAdressOIB>
    <izvorni_sadrzaj>AQUA PARK d.o.o., OIB 19441515277, Velopin 31, 51550 Mali Lošinj</izvorni_sadrzaj>
    <derivirana_varijabla naziv="DomainObject.Predmet.ProtustrankaWithAdressOIB_1">AQUA PARK d.o.o., OIB 19441515277, Velopin 31, 51550 Mali Lošinj</derivirana_varijabla>
  </DomainObject.Predmet.ProtustrankaWithAdressOIB>
  <DomainObject.Predmet.ProtustrankaNazivFormated>
    <izvorni_sadrzaj>AQUA PARK d.o.o.</izvorni_sadrzaj>
    <derivirana_varijabla naziv="DomainObject.Predmet.ProtustrankaNazivFormated_1">AQUA PARK d.o.o.</derivirana_varijabla>
  </DomainObject.Predmet.ProtustrankaNazivFormated>
  <DomainObject.Predmet.ProtustrankaNazivFormatedOIB>
    <izvorni_sadrzaj>AQUA PARK d.o.o., OIB 19441515277</izvorni_sadrzaj>
    <derivirana_varijabla naziv="DomainObject.Predmet.ProtustrankaNazivFormatedOIB_1">AQUA PARK d.o.o., OIB 19441515277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 PARK d.o.o.</item>
    </izvorni_sadrzaj>
    <derivirana_varijabla naziv="DomainObject.Predmet.ProtuStrankaListFormated_1">
      <item>AQUA PARK d.o.o.</item>
    </derivirana_varijabla>
  </DomainObject.Predmet.ProtuStrankaListFormated>
  <DomainObject.Predmet.ProtuStrankaListFormatedOIB>
    <izvorni_sadrzaj>
      <item>AQUA PARK d.o.o., OIB 19441515277</item>
    </izvorni_sadrzaj>
    <derivirana_varijabla naziv="DomainObject.Predmet.ProtuStrankaListFormatedOIB_1">
      <item>AQUA PARK d.o.o., OIB 19441515277</item>
    </derivirana_varijabla>
  </DomainObject.Predmet.ProtuStrankaListFormatedOIB>
  <DomainObject.Predmet.ProtuStrankaListFormatedWithAdress>
    <izvorni_sadrzaj>
      <item>AQUA PARK d.o.o., Velopin 31, 51550 Mali Lošinj</item>
    </izvorni_sadrzaj>
    <derivirana_varijabla naziv="DomainObject.Predmet.ProtuStrankaListFormatedWithAdress_1">
      <item>AQUA PARK d.o.o., Velopin 31, 51550 Mali Lošinj</item>
    </derivirana_varijabla>
  </DomainObject.Predmet.ProtuStrankaListFormatedWithAdress>
  <DomainObject.Predmet.ProtuStrankaListFormatedWithAdressOIB>
    <izvorni_sadrzaj>
      <item>AQUA PARK d.o.o., OIB 19441515277, Velopin 31, 51550 Mali Lošinj</item>
    </izvorni_sadrzaj>
    <derivirana_varijabla naziv="DomainObject.Predmet.ProtuStrankaListFormatedWithAdressOIB_1">
      <item>AQUA PARK d.o.o., OIB 19441515277, Velopin 31, 51550 Mali Lošinj</item>
    </derivirana_varijabla>
  </DomainObject.Predmet.ProtuStrankaListFormatedWithAdressOIB>
  <DomainObject.Predmet.ProtuStrankaListNazivFormated>
    <izvorni_sadrzaj>
      <item>AQUA PARK d.o.o.</item>
    </izvorni_sadrzaj>
    <derivirana_varijabla naziv="DomainObject.Predmet.ProtuStrankaListNazivFormated_1">
      <item>AQUA PARK d.o.o.</item>
    </derivirana_varijabla>
  </DomainObject.Predmet.ProtuStrankaListNazivFormated>
  <DomainObject.Predmet.ProtuStrankaListNazivFormatedOIB>
    <izvorni_sadrzaj>
      <item>AQUA PARK d.o.o., OIB 19441515277</item>
    </izvorni_sadrzaj>
    <derivirana_varijabla naziv="DomainObject.Predmet.ProtuStrankaListNazivFormatedOIB_1">
      <item>AQUA PARK d.o.o., OIB 19441515277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 PARK d.o.o.</izvorni_sadrzaj>
    <derivirana_varijabla naziv="DomainObject.Predmet.ProtustrankaIDrugi_1">AQUA PARK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 PARK d.o.o., OIB 19441515277, Velopin 31, 51550 Mali Lošinj</izvorni_sadrzaj>
    <derivirana_varijabla naziv="DomainObject.Predmet.ProtustrankaIDrugiAdressOIB_1">AQUA PARK d.o.o., OIB 19441515277, Velopin 31,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 PARK d.o.o.</item>
    </izvorni_sadrzaj>
    <derivirana_varijabla naziv="DomainObject.Predmet.SudioniciListNaziv_1">
      <item>FINA  Rijeka</item>
      <item>AQUA PARK d.o.o.</item>
    </derivirana_varijabla>
  </DomainObject.Predmet.SudioniciListNaziv>
  <DomainObject.Predmet.SudioniciListAdressOIB>
    <izvorni_sadrzaj>
      <item>FINA  Rijeka, OIB 85821130368, Frana Kurelca 8,51000 Rijeka</item>
      <item>AQUA PARK d.o.o., OIB 19441515277, Velopin 31,51550 Mali Lošinj</item>
    </izvorni_sadrzaj>
    <derivirana_varijabla naziv="DomainObject.Predmet.SudioniciListAdressOIB_1">
      <item>FINA  Rijeka, OIB 85821130368, Frana Kurelca 8,51000 Rijeka</item>
      <item>AQUA PARK d.o.o., OIB 19441515277, Velopin 31,51550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19441515277</item>
    </izvorni_sadrzaj>
    <derivirana_varijabla naziv="DomainObject.Predmet.SudioniciListNazivOIB_1">
      <item>, OIB 85821130368</item>
      <item>, OIB 19441515277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367</properties:Words>
  <properties:Characters>1978</properties:Characters>
  <properties:Lines>61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2016-11-04T08:26:00Z</dcterms:created>
  <dc:creator>korlevicd</dc:creator>
  <cp:lastModifiedBy>Jasna Radulović</cp:lastModifiedBy>
  <cp:lastPrinted>2016-11-04T08:24:00Z</cp:lastPrinted>
  <dcterms:modified xmlns:xsi="http://www.w3.org/2001/XMLSchema-instance" xsi:type="dcterms:W3CDTF">2016-11-04T08:27:00Z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