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5957" w14:paraId="745595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D85444">
        <w:t>1</w:t>
      </w:r>
      <w:r w:rsidR="002A7925">
        <w:t>3</w:t>
      </w:r>
      <w:r w:rsidR="00D85444">
        <w:t>2</w:t>
      </w:r>
      <w:r w:rsidR="002A7925">
        <w:t>8</w:t>
      </w:r>
      <w:r w:rsidRPr="00151FF0">
        <w:t>/1</w:t>
      </w:r>
      <w:r w:rsidR="00831369">
        <w:t>7</w:t>
      </w:r>
      <w:r w:rsidRPr="00151FF0">
        <w:t>-</w:t>
      </w:r>
      <w:r w:rsidR="002A7925">
        <w:t>26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7F18CC" w:rsidP="002A7925" w:rsidR="002A7925">
      <w:pPr>
        <w:pStyle w:val="Tijeloteksta"/>
        <w:ind w:firstLine="720"/>
      </w:pPr>
      <w:r w:rsidRPr="007F18CC">
        <w:t>Trgovački sud u Osijeku, po sucu mr. sc. Tihomiru Kovačeviću, kao stečajnom sucu, povodom prijedloga FINANCIJSKE AGENCIJE ZAGREB, Regionalni centar Osijek, Podružnica Osijek, L. Jagera 3, OIB 85821130368 za otvaranje stečajnog postupka nad dužnikom EVA &amp; SARA jednostavno društvo s ograničenom odgovornošću za usluge i trgovinu, Ilok, Petra Preradovića 3/A, MBS 030174549, OIB 85125067505</w:t>
      </w:r>
      <w:r w:rsidR="002A7925">
        <w:t xml:space="preserve">, dana </w:t>
      </w:r>
      <w:r>
        <w:t>2</w:t>
      </w:r>
      <w:r w:rsidR="002A7925">
        <w:t xml:space="preserve">. </w:t>
      </w:r>
      <w:r>
        <w:t>veljače</w:t>
      </w:r>
      <w:r w:rsidR="002A7925">
        <w:t xml:space="preserve"> 2018.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7F18CC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002971" w:rsidRPr="00002971">
        <w:t>Željk</w:t>
      </w:r>
      <w:r w:rsidR="00002971">
        <w:t>u</w:t>
      </w:r>
      <w:r w:rsidR="00002971" w:rsidRPr="00002971">
        <w:t xml:space="preserve"> Rupčić, Đakovo, Božidara Adžije 58, OIB 31017026540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F18CC" w:rsidRPr="007F18CC">
        <w:t>EVA &amp; SARA jednostavno društvo s ograničenom odgovornošću za usluge i trgovinu, Ilok, Petra Preradovića 3/A, MBS 030174549, OIB 85125067505</w:t>
      </w:r>
      <w:r w:rsidR="00F14D32">
        <w:t>, u iznosu</w:t>
      </w:r>
      <w:r w:rsidR="00A35091">
        <w:t xml:space="preserve"> ukupnog troška</w:t>
      </w:r>
      <w:r w:rsidR="00F14D32">
        <w:t xml:space="preserve"> od </w:t>
      </w:r>
      <w:r w:rsidR="00A35091">
        <w:t>3</w:t>
      </w:r>
      <w:r w:rsidR="00E90780">
        <w:t>.</w:t>
      </w:r>
      <w:r w:rsidR="00A35091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 </w:t>
      </w:r>
      <w:r w:rsidR="00002971" w:rsidRPr="00AE10CB">
        <w:t>HR64 2340 0093 1008 9692 0 otvoren kod PRIVREDNE BANKE ZAGREB d.d. Zagreb</w:t>
      </w:r>
      <w:r w:rsidR="008A55E4">
        <w:t>.</w:t>
      </w:r>
      <w:r w:rsidR="00C17E69">
        <w:t xml:space="preserve"> </w:t>
      </w:r>
    </w:p>
    <w:p w:rsidRDefault="00AE10CB" w:rsidP="00AE10CB" w:rsidR="00AE10CB">
      <w:pPr>
        <w:pStyle w:val="Tijeloteksta"/>
        <w:ind w:left="1065"/>
      </w:pPr>
    </w:p>
    <w:p w:rsidRDefault="006830F2" w:rsidP="006830F2" w:rsidR="006830F2">
      <w:pPr>
        <w:pStyle w:val="Tijeloteksta"/>
        <w:numPr>
          <w:ilvl w:val="0"/>
          <w:numId w:val="1"/>
        </w:numPr>
      </w:pPr>
      <w:r>
        <w:t>Nalaže se računovodstvu ovoga suda da po pravomoćnosti ovoga rješenja s predmeta broj St-1328/17 izvrši isplatu privremenom stečajnom upravitelju na njegov žiro-račun</w:t>
      </w:r>
      <w:r w:rsidR="00A82E04">
        <w:t xml:space="preserve"> iz točke 1. ovoga rješenja</w:t>
      </w:r>
      <w:r>
        <w:t>, a pripadajuće poreze i doprinose na odgovarajuće žiro-račune.</w:t>
      </w:r>
    </w:p>
    <w:p w:rsidRDefault="006830F2" w:rsidP="006830F2" w:rsidR="006830F2">
      <w:pPr>
        <w:pStyle w:val="Odlomakpopisa"/>
      </w:pPr>
    </w:p>
    <w:p w:rsidRDefault="006830F2" w:rsidP="006830F2" w:rsidR="006830F2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10AB6">
        <w:t>1</w:t>
      </w:r>
      <w:r w:rsidR="00A82E04">
        <w:t>3</w:t>
      </w:r>
      <w:r w:rsidR="00A10AB6">
        <w:t>2</w:t>
      </w:r>
      <w:r w:rsidR="00A82E04">
        <w:t>8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764FCC">
        <w:t>1</w:t>
      </w:r>
      <w:r w:rsidR="00A82E04">
        <w:t>3</w:t>
      </w:r>
      <w:r w:rsidR="009B0F1B">
        <w:t xml:space="preserve"> od </w:t>
      </w:r>
      <w:r w:rsidR="00A10AB6">
        <w:t>10</w:t>
      </w:r>
      <w:r w:rsidR="009B0F1B">
        <w:t>.</w:t>
      </w:r>
      <w:r w:rsidR="00A10AB6">
        <w:t>1</w:t>
      </w:r>
      <w:r w:rsidR="005D46B1">
        <w:t>0</w:t>
      </w:r>
      <w:r w:rsidR="009B0F1B">
        <w:t>.20</w:t>
      </w:r>
      <w:r w:rsidR="00FE5A6E">
        <w:t>1</w:t>
      </w:r>
      <w:r w:rsidR="00A51492">
        <w:t>7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A10AB6">
        <w:t>Željko Rupčić iz Đakova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025584" w:rsidP="00317D16" w:rsidR="00025584">
      <w:pPr>
        <w:pStyle w:val="Tijeloteksta"/>
        <w:ind w:firstLine="708"/>
      </w:pPr>
    </w:p>
    <w:p w:rsidRDefault="002A7925" w:rsidP="002A7925" w:rsidR="002A7925">
      <w:pPr>
        <w:pStyle w:val="Tijeloteksta"/>
        <w:ind w:firstLine="708"/>
      </w:pPr>
      <w:r>
        <w:t>Privremen</w:t>
      </w:r>
      <w:r w:rsidR="00A82E04">
        <w:t>i</w:t>
      </w:r>
      <w:r>
        <w:t xml:space="preserve"> stečajn</w:t>
      </w:r>
      <w:r w:rsidR="00A82E04">
        <w:t>i</w:t>
      </w:r>
      <w:r>
        <w:t xml:space="preserve"> upravitelj obavi</w:t>
      </w:r>
      <w:r w:rsidR="00A82E04">
        <w:t>o</w:t>
      </w:r>
      <w:r>
        <w:t xml:space="preserve"> je sve potrebne radnje, te je sastavi</w:t>
      </w:r>
      <w:r w:rsidR="00A82E04">
        <w:t>o</w:t>
      </w:r>
      <w:r>
        <w:t xml:space="preserve"> i dostavi</w:t>
      </w:r>
      <w:r w:rsidR="00A82E04">
        <w:t>o</w:t>
      </w:r>
      <w:r>
        <w:t xml:space="preserve"> svoje pisano izvješće i nazočila ročištu radi izjašnjenja o prijedlogu za otvaranje stečajnog postupka i ročištu radi rasprave o uvjetima za otvaranje stečajnog postupka, a dana </w:t>
      </w:r>
      <w:r w:rsidR="00C520E2">
        <w:t>31</w:t>
      </w:r>
      <w:r>
        <w:t>.</w:t>
      </w:r>
      <w:r w:rsidR="00C520E2">
        <w:t>0</w:t>
      </w:r>
      <w:r>
        <w:t>1.201</w:t>
      </w:r>
      <w:r w:rsidR="00C520E2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 i 104/17) i čl. 2., 4. i 15. Uredbe o kriterijima i načinu obračuna i plaćanja nagrade stečajnim upraviteljima (NN 105/15).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520E2">
        <w:t>2</w:t>
      </w:r>
      <w:r w:rsidR="006830F2" w:rsidRPr="006830F2">
        <w:t>. veljače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  <w:r w:rsidR="00C520E2">
        <w:t xml:space="preserve"> Željko Rupčić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4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85444">
      <w:t>14 St-</w:t>
    </w:r>
    <w:r w:rsidR="002A7925" w:rsidRPr="002A7925">
      <w:t>1328/17-26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71"/>
    <w:rsid w:val="000128AD"/>
    <w:rsid w:val="00016486"/>
    <w:rsid w:val="00024407"/>
    <w:rsid w:val="00025584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26F65"/>
    <w:rsid w:val="0025343B"/>
    <w:rsid w:val="00253BF7"/>
    <w:rsid w:val="00257080"/>
    <w:rsid w:val="002635F7"/>
    <w:rsid w:val="0026470C"/>
    <w:rsid w:val="00273211"/>
    <w:rsid w:val="0027717E"/>
    <w:rsid w:val="00277491"/>
    <w:rsid w:val="00282387"/>
    <w:rsid w:val="002844C1"/>
    <w:rsid w:val="002A64FF"/>
    <w:rsid w:val="002A7925"/>
    <w:rsid w:val="002B6F0A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54F94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30F2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18CC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0AB6"/>
    <w:rsid w:val="00A126F0"/>
    <w:rsid w:val="00A14C1A"/>
    <w:rsid w:val="00A14E5B"/>
    <w:rsid w:val="00A152F2"/>
    <w:rsid w:val="00A34E0A"/>
    <w:rsid w:val="00A35091"/>
    <w:rsid w:val="00A51492"/>
    <w:rsid w:val="00A577B6"/>
    <w:rsid w:val="00A57D3E"/>
    <w:rsid w:val="00A74469"/>
    <w:rsid w:val="00A7779B"/>
    <w:rsid w:val="00A82E04"/>
    <w:rsid w:val="00A90CA5"/>
    <w:rsid w:val="00A91489"/>
    <w:rsid w:val="00A924F5"/>
    <w:rsid w:val="00AB601F"/>
    <w:rsid w:val="00AB6394"/>
    <w:rsid w:val="00AD7E47"/>
    <w:rsid w:val="00AE10CB"/>
    <w:rsid w:val="00AE693D"/>
    <w:rsid w:val="00AF142F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520E2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85444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C5276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42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42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42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42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42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42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42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42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siječnja 2018.</izvorni_sadrzaj>
    <derivirana_varijabla naziv="DomainObject.Predmet.DatumRjesavanja_1">8.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St-1328/2017</izvorni_sadrzaj>
    <derivirana_varijabla naziv="DomainObject.Predmet.OznakaBroj_1">St-1328/2017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EVA &amp; SARA jednostavno društvo s ograničenom odgovornošću za usluge i trgovinu</izvorni_sadrzaj>
    <derivirana_varijabla naziv="DomainObject.Predmet.ProtustrankaFormated_1">  EVA &amp; SARA jednostavno društvo s ograničenom odgovornošću za usluge i trgovinu</derivirana_varijabla>
  </DomainObject.Predmet.ProtustrankaFormated>
  <DomainObject.Predmet.ProtustrankaFormatedOIB>
    <izvorni_sadrzaj>  EVA &amp; SARA jednostavno društvo s ograničenom odgovornošću za usluge i trgovinu, OIB 85125067505</izvorni_sadrzaj>
    <derivirana_varijabla naziv="DomainObject.Predmet.ProtustrankaFormatedOIB_1">  EVA &amp; SARA jednostavno društvo s ograničenom odgovornošću za usluge i trgovinu, OIB 85125067505</derivirana_varijabla>
  </DomainObject.Predmet.ProtustrankaFormatedOIB>
  <DomainObject.Predmet.ProtustrankaFormatedWithAdress>
    <izvorni_sadrzaj> EVA &amp; SARA jednostavno društvo s ograničenom odgovornošću za usluge i trgovinu, Petra Preradovića 3/A, 32236 Ilok</izvorni_sadrzaj>
    <derivirana_varijabla naziv="DomainObject.Predmet.ProtustrankaFormatedWithAdress_1"> EVA &amp; SARA jednostavno društvo s ograničenom odgovornošću za usluge i trgovinu, Petra Preradovića 3/A, 32236 Ilok</derivirana_varijabla>
  </DomainObject.Predmet.ProtustrankaFormatedWithAdress>
  <DomainObject.Predmet.ProtustrankaFormatedWithAdressOIB>
    <izvorni_sadrzaj> EVA &amp; SARA jednostavno društvo s ograničenom odgovornošću za usluge i trgovinu, OIB 85125067505, Petra Preradovića 3/A, 32236 Ilok</izvorni_sadrzaj>
    <derivirana_varijabla naziv="DomainObject.Predmet.ProtustrankaFormatedWithAdressOIB_1"> EVA &amp; SARA jednostavno društvo s ograničenom odgovornošću za usluge i trgovinu, OIB 85125067505, Petra Preradovića 3/A, 32236 Ilok</derivirana_varijabla>
  </DomainObject.Predmet.ProtustrankaFormatedWithAdressOIB>
  <DomainObject.Predmet.ProtustrankaWithAdress>
    <izvorni_sadrzaj>EVA &amp; SARA jednostavno društvo s ograničenom odgovornošću za usluge i trgovinu Petra Preradovića 3/A, 32236 Ilok</izvorni_sadrzaj>
    <derivirana_varijabla naziv="DomainObject.Predmet.ProtustrankaWithAdress_1">EVA &amp; SARA jednostavno društvo s ograničenom odgovornošću za usluge i trgovinu Petra Preradovića 3/A, 32236 Ilok</derivirana_varijabla>
  </DomainObject.Predmet.ProtustrankaWithAdress>
  <DomainObject.Predmet.ProtustrankaWithAdressOIB>
    <izvorni_sadrzaj>EVA &amp; SARA jednostavno društvo s ograničenom odgovornošću za usluge i trgovinu, OIB 85125067505, Petra Preradovića 3/A, 32236 Ilok</izvorni_sadrzaj>
    <derivirana_varijabla naziv="DomainObject.Predmet.ProtustrankaWithAdressOIB_1">EVA &amp; SARA jednostavno društvo s ograničenom odgovornošću za usluge i trgovinu, OIB 85125067505, Petra Preradovića 3/A, 32236 Ilok</derivirana_varijabla>
  </DomainObject.Predmet.ProtustrankaWithAdressOIB>
  <DomainObject.Predmet.ProtustrankaNazivFormated>
    <izvorni_sadrzaj>EVA &amp; SARA jednostavno društvo s ograničenom odgovornošću za usluge i trgovinu</izvorni_sadrzaj>
    <derivirana_varijabla naziv="DomainObject.Predmet.ProtustrankaNazivFormated_1">EVA &amp; SARA jednostavno društvo s ograničenom odgovornošću za usluge i trgovinu</derivirana_varijabla>
  </DomainObject.Predmet.ProtustrankaNazivFormated>
  <DomainObject.Predmet.ProtustrankaNazivFormatedOIB>
    <izvorni_sadrzaj>EVA &amp; SARA jednostavno društvo s ograničenom odgovornošću za usluge i trgovinu, OIB 85125067505</izvorni_sadrzaj>
    <derivirana_varijabla naziv="DomainObject.Predmet.ProtustrankaNazivFormatedOIB_1">EVA &amp; SARA jednostavno društvo s ograničenom odgovornošću za usluge i trgovinu, OIB 85125067505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EVA &amp; SARA jednostavno društvo s ograničenom odgovornošću za usluge i trgovinu</item>
    </izvorni_sadrzaj>
    <derivirana_varijabla naziv="DomainObject.Predmet.ProtuStrankaListFormated_1">
      <item>EVA &amp; SARA jednostavno društvo s ograničenom odgovornošću za usluge i trgovinu</item>
    </derivirana_varijabla>
  </DomainObject.Predmet.ProtuStrankaListFormated>
  <DomainObject.Predmet.ProtuStrankaListFormatedOIB>
    <izvorni_sadrzaj>
      <item>EVA &amp; SARA jednostavno društvo s ograničenom odgovornošću za usluge i trgovinu, OIB 85125067505</item>
    </izvorni_sadrzaj>
    <derivirana_varijabla naziv="DomainObject.Predmet.ProtuStrankaListFormatedOIB_1">
      <item>EVA &amp; SARA jednostavno društvo s ograničenom odgovornošću za usluge i trgovinu, OIB 85125067505</item>
    </derivirana_varijabla>
  </DomainObject.Predmet.ProtuStrankaListFormatedOIB>
  <DomainObject.Predmet.ProtuStrankaListFormatedWithAdress>
    <izvorni_sadrzaj>
      <item>EVA &amp; SARA jednostavno društvo s ograničenom odgovornošću za usluge i trgovinu, Petra Preradovića 3/A, 32236 Ilok</item>
    </izvorni_sadrzaj>
    <derivirana_varijabla naziv="DomainObject.Predmet.ProtuStrankaListFormatedWithAdress_1">
      <item>EVA &amp; SARA jednostavno društvo s ograničenom odgovornošću za usluge i trgovinu, Petra Preradovića 3/A, 32236 Ilok</item>
    </derivirana_varijabla>
  </DomainObject.Predmet.ProtuStrankaListFormatedWithAdress>
  <DomainObject.Predmet.ProtuStrankaListFormatedWithAdressOIB>
    <izvorni_sadrzaj>
      <item>EVA &amp; SARA jednostavno društvo s ograničenom odgovornošću za usluge i trgovinu, OIB 85125067505, Petra Preradovića 3/A, 32236 Ilok</item>
    </izvorni_sadrzaj>
    <derivirana_varijabla naziv="DomainObject.Predmet.ProtuStrankaListFormatedWithAdressOIB_1">
      <item>EVA &amp; SARA jednostavno društvo s ograničenom odgovornošću za usluge i trgovinu, OIB 85125067505, Petra Preradovića 3/A, 32236 Ilok</item>
    </derivirana_varijabla>
  </DomainObject.Predmet.ProtuStrankaListFormatedWithAdressOIB>
  <DomainObject.Predmet.ProtuStrankaListNazivFormated>
    <izvorni_sadrzaj>
      <item>EVA &amp; SARA jednostavno društvo s ograničenom odgovornošću za usluge i trgovinu</item>
    </izvorni_sadrzaj>
    <derivirana_varijabla naziv="DomainObject.Predmet.ProtuStrankaListNazivFormated_1">
      <item>EVA &amp; SARA jednostavno društvo s ograničenom odgovornošću za usluge i trgovinu</item>
    </derivirana_varijabla>
  </DomainObject.Predmet.ProtuStrankaListNazivFormated>
  <DomainObject.Predmet.ProtuStrankaListNazivFormatedOIB>
    <izvorni_sadrzaj>
      <item>EVA &amp; SARA jednostavno društvo s ograničenom odgovornošću za usluge i trgovinu, OIB 85125067505</item>
    </izvorni_sadrzaj>
    <derivirana_varijabla naziv="DomainObject.Predmet.ProtuStrankaListNazivFormatedOIB_1">
      <item>EVA &amp; SARA jednostavno društvo s ograničenom odgovornošću za usluge i trgovinu, OIB 85125067505</item>
    </derivirana_varijabla>
  </DomainObject.Predmet.ProtuStrankaListNazivFormatedOIB>
  <DomainObject.Predmet.OstaliListFormated>
    <izvorni_sadrzaj>
      <item>ŽDO GUO Vukovar</item>
      <item>Željko Rupčić</item>
      <item>Mirjana Podunajec</item>
    </izvorni_sadrzaj>
    <derivirana_varijabla naziv="DomainObject.Predmet.OstaliListFormated_1">
      <item>ŽDO GUO Vukovar</item>
      <item>Željko Rupčić</item>
      <item>Mirjana Podunajec</item>
    </derivirana_varijabla>
  </DomainObject.Predmet.OstaliListFormated>
  <DomainObject.Predmet.OstaliListFormatedOIB>
    <izvorni_sadrzaj>
      <item>ŽDO GUO Vukovar</item>
      <item>Željko Rupčić, OIB 31017026540</item>
      <item>Mirjana Podunajec, OIB 52089078550</item>
    </izvorni_sadrzaj>
    <derivirana_varijabla naziv="DomainObject.Predmet.OstaliListFormatedOIB_1">
      <item>ŽDO GUO Vukovar</item>
      <item>Željko Rupčić, OIB 31017026540</item>
      <item>Mirjana Podunajec, OIB 52089078550</item>
    </derivirana_varijabla>
  </DomainObject.Predmet.OstaliListFormatedOIB>
  <DomainObject.Predmet.OstaliListFormatedWithAdress>
    <izvorni_sadrzaj>
      <item>ŽDO GUO Vukovar</item>
      <item>Željko Rupčić, B. Adžije 58, 31400 Đakovo</item>
      <item>Mirjana Podunajec, V. Varlaja 29, 10360 Sesvete</item>
    </izvorni_sadrzaj>
    <derivirana_varijabla naziv="DomainObject.Predmet.OstaliListFormatedWithAdress_1">
      <item>ŽDO GUO Vukovar</item>
      <item>Željko Rupčić, B. Adžije 58, 31400 Đakovo</item>
      <item>Mirjana Podunajec, V. Varlaja 29, 10360 Sesvete</item>
    </derivirana_varijabla>
  </DomainObject.Predmet.OstaliListFormatedWithAdress>
  <DomainObject.Predmet.OstaliListFormatedWithAdressOIB>
    <izvorni_sadrzaj>
      <item>ŽDO GUO Vukovar</item>
      <item>Željko Rupčić, OIB 31017026540, B. Adžije 58, 31400 Đakovo</item>
      <item>Mirjana Podunajec, OIB 52089078550, V. Varlaja 29, 10360 Sesvete</item>
    </izvorni_sadrzaj>
    <derivirana_varijabla naziv="DomainObject.Predmet.OstaliListFormatedWithAdressOIB_1">
      <item>ŽDO GUO Vukovar</item>
      <item>Željko Rupčić, OIB 31017026540, B. Adžije 58, 31400 Đakovo</item>
      <item>Mirjana Podunajec, OIB 52089078550, V. Varlaja 29, 10360 Sesvete</item>
    </derivirana_varijabla>
  </DomainObject.Predmet.OstaliListFormatedWithAdressOIB>
  <DomainObject.Predmet.OstaliListNazivFormated>
    <izvorni_sadrzaj>
      <item>ŽDO GUO Vukovar</item>
      <item>Željko Rupčić</item>
      <item>Mirjana Podunajec</item>
    </izvorni_sadrzaj>
    <derivirana_varijabla naziv="DomainObject.Predmet.OstaliListNazivFormated_1">
      <item>ŽDO GUO Vukovar</item>
      <item>Željko Rupčić</item>
      <item>Mirjana Podunajec</item>
    </derivirana_varijabla>
  </DomainObject.Predmet.OstaliListNazivFormated>
  <DomainObject.Predmet.OstaliListNazivFormatedOIB>
    <izvorni_sadrzaj>
      <item>ŽDO GUO Vukovar</item>
      <item>Željko Rupčić, OIB 31017026540</item>
      <item>Mirjana Podunajec, OIB 52089078550</item>
    </izvorni_sadrzaj>
    <derivirana_varijabla naziv="DomainObject.Predmet.OstaliListNazivFormatedOIB_1">
      <item>ŽDO GUO Vukovar</item>
      <item>Željko Rupčić, OIB 31017026540</item>
      <item>Mirjana Podunajec, OIB 52089078550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EVA &amp; SARA jednostavno društvo s ograničenom odgovornošću za usluge i trgovinu</izvorni_sadrzaj>
    <derivirana_varijabla naziv="DomainObject.Predmet.ProtustrankaIDrugi_1">EVA &amp; SARA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EVA &amp; SARA jednostavno društvo s ograničenom odgovornošću za usluge i trgovinu, OIB 85125067505, Petra Preradovića 3/A, 32236 Ilok</izvorni_sadrzaj>
    <derivirana_varijabla naziv="DomainObject.Predmet.ProtustrankaIDrugiAdressOIB_1">EVA &amp; SARA jednostavno društvo s ograničenom odgovornošću za usluge i trgovinu, OIB 85125067505, Petra Preradovića 3/A,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2018.</izvorni_sadrzaj>
    <derivirana_varijabla naziv="DomainObject.Predmet.OdlukaRjesenje.DatumDonosenjaOdluke_1">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St-1328/2017-23</izvorni_sadrzaj>
    <derivirana_varijabla naziv="DomainObject.Predmet.OdlukaRjesenje.Oznaka_1">St-1328/2017-23</derivirana_varijabla>
  </DomainObject.Predmet.OdlukaRjesenje.Oznaka>
  <DomainObject.Predmet.SudioniciListNaziv>
    <izvorni_sadrzaj>
      <item>FINA RC OSIJEK</item>
      <item>EVA &amp; SARA jednostavno društvo s ograničenom odgovornošću za usluge i trgovinu</item>
      <item>ŽDO GUO Vukovar</item>
      <item>Željko Rupčić</item>
      <item>Mirjana Podunajec</item>
    </izvorni_sadrzaj>
    <derivirana_varijabla naziv="DomainObject.Predmet.SudioniciListNaziv_1">
      <item>FINA RC OSIJEK</item>
      <item>EVA &amp; SARA jednostavno društvo s ograničenom odgovornošću za usluge i trgovinu</item>
      <item>ŽDO GUO Vukovar</item>
      <item>Željko Rupčić</item>
      <item>Mirjana Podunajec</item>
    </derivirana_varijabla>
  </DomainObject.Predmet.SudioniciListNaziv>
  <DomainObject.Predmet.SudioniciListAdressOIB>
    <izvorni_sadrzaj>
      <item>FINA RC OSIJEK, OIB 85821130368</item>
      <item>EVA &amp; SARA jednostavno društvo s ograničenom odgovornošću za usluge i trgovinu, OIB 85125067505, Petra Preradovića 3/A,32236 Ilok</item>
      <item>ŽDO GUO Vukovar</item>
      <item>Željko Rupčić, OIB 31017026540, B. Adžije 58,31400 Đakovo</item>
      <item>Mirjana Podunajec, OIB 52089078550, V. Varlaja 29,10360 Sesvete</item>
    </izvorni_sadrzaj>
    <derivirana_varijabla naziv="DomainObject.Predmet.SudioniciListAdressOIB_1">
      <item>FINA RC OSIJEK, OIB 85821130368</item>
      <item>EVA &amp; SARA jednostavno društvo s ograničenom odgovornošću za usluge i trgovinu, OIB 85125067505, Petra Preradovića 3/A,32236 Ilok</item>
      <item>ŽDO GUO Vukovar</item>
      <item>Željko Rupčić, OIB 31017026540, B. Adžije 58,31400 Đakovo</item>
      <item>Mirjana Podunajec, OIB 52089078550, V. Varlaja 29,10360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85125067505</item>
      <item>, OIB null</item>
      <item>, OIB 31017026540</item>
      <item>, OIB 52089078550</item>
    </izvorni_sadrzaj>
    <derivirana_varijabla naziv="DomainObject.Predmet.SudioniciListNazivOIB_1">
      <item>, OIB 85821130368</item>
      <item>, OIB 85125067505</item>
      <item>, OIB null</item>
      <item>, OIB 31017026540</item>
      <item>, OIB 52089078550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449</properties:Words>
  <properties:Characters>2492</properties:Characters>
  <properties:Lines>74</properties:Lines>
  <properties:Paragraphs>21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2017-11-15T07:45:00Z</cp:lastPrinted>
  <dcterms:modified xmlns:xsi="http://www.w3.org/2001/XMLSchema-instance" xsi:type="dcterms:W3CDTF">2018-02-02T08:42:00Z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