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b2c1" w14:paraId="f7eb2c1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A71555">
        <w:rPr>
          <w:szCs w:val="24"/>
          <w:lang w:val="hr-HR"/>
        </w:rPr>
        <w:t>1</w:t>
      </w:r>
      <w:r w:rsidR="00FD21BA">
        <w:rPr>
          <w:szCs w:val="24"/>
          <w:lang w:val="hr-HR"/>
        </w:rPr>
        <w:t>86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stečajnom postupku nad dužnikom </w:t>
      </w:r>
      <w:r w:rsidR="00E30A81">
        <w:rPr>
          <w:szCs w:val="24"/>
          <w:lang w:val="hr-HR"/>
        </w:rPr>
        <w:t xml:space="preserve">NODI društvo s ograničenom odgovornošću za trgovinu, proizvodnju i usluge, Bjelovar, Milana Šufflaya 18, </w:t>
      </w:r>
      <w:r w:rsidRPr="00FE7FBF">
        <w:rPr>
          <w:lang w:val="hr-HR"/>
        </w:rPr>
        <w:t>MBS: 0100</w:t>
      </w:r>
      <w:r w:rsidR="00E30A81">
        <w:rPr>
          <w:lang w:val="hr-HR"/>
        </w:rPr>
        <w:t>79699</w:t>
      </w:r>
      <w:r w:rsidRPr="00FE7FBF">
        <w:rPr>
          <w:lang w:val="hr-HR"/>
        </w:rPr>
        <w:t xml:space="preserve">, OIB: </w:t>
      </w:r>
      <w:r w:rsidR="00E30A81">
        <w:rPr>
          <w:lang w:val="hr-HR"/>
        </w:rPr>
        <w:t>93509177877</w:t>
      </w:r>
      <w:r w:rsidRPr="00FE7FBF">
        <w:rPr>
          <w:lang w:val="hr-HR"/>
        </w:rPr>
        <w:t xml:space="preserve">, </w:t>
      </w:r>
      <w:r w:rsidR="00864F33">
        <w:rPr>
          <w:lang w:val="hr-HR"/>
        </w:rPr>
        <w:t>2</w:t>
      </w:r>
      <w:r w:rsidR="00071AB7">
        <w:rPr>
          <w:lang w:val="hr-HR"/>
        </w:rPr>
        <w:t>9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3B6296">
        <w:rPr>
          <w:szCs w:val="24"/>
          <w:lang w:val="hr-HR"/>
        </w:rPr>
        <w:t xml:space="preserve"> NODI društvo s ograničenom odgovornošću za trgovinu, proizvodnju i usluge, Bjelovar, Milana Šufflaya 18, </w:t>
      </w:r>
      <w:r w:rsidR="003B6296" w:rsidRPr="00FE7FBF">
        <w:rPr>
          <w:lang w:val="hr-HR"/>
        </w:rPr>
        <w:t>MBS: 0100</w:t>
      </w:r>
      <w:r w:rsidR="003B6296">
        <w:rPr>
          <w:lang w:val="hr-HR"/>
        </w:rPr>
        <w:t>79699</w:t>
      </w:r>
      <w:r w:rsidR="003B6296" w:rsidRPr="00FE7FBF">
        <w:rPr>
          <w:lang w:val="hr-HR"/>
        </w:rPr>
        <w:t xml:space="preserve">, OIB: </w:t>
      </w:r>
      <w:r w:rsidR="003B6296">
        <w:rPr>
          <w:lang w:val="hr-HR"/>
        </w:rPr>
        <w:t>93509177877</w:t>
      </w:r>
      <w:r w:rsidR="00571DD3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3B6296">
        <w:rPr>
          <w:szCs w:val="24"/>
          <w:lang w:val="hr-HR"/>
        </w:rPr>
        <w:t xml:space="preserve">ZVONKO TOMLJANOVIĆ, Našice, Josipa Runjanina 7, </w:t>
      </w:r>
      <w:r w:rsidR="004C13F2">
        <w:rPr>
          <w:szCs w:val="24"/>
          <w:lang w:val="hr-HR"/>
        </w:rPr>
        <w:t xml:space="preserve"> </w:t>
      </w:r>
      <w:r w:rsidR="00125BA8">
        <w:rPr>
          <w:szCs w:val="24"/>
          <w:lang w:val="hr-HR"/>
        </w:rPr>
        <w:t xml:space="preserve">OIB: </w:t>
      </w:r>
      <w:r w:rsidR="003B6296">
        <w:rPr>
          <w:szCs w:val="24"/>
          <w:lang w:val="hr-HR"/>
        </w:rPr>
        <w:t>01559486405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3B6296">
        <w:rPr>
          <w:szCs w:val="24"/>
          <w:lang w:val="hr-HR"/>
        </w:rPr>
        <w:t xml:space="preserve"> NODI društvo s ograničenom odgovornošću za trgovinu, proizvodnju i usluge, Bjelovar, Milana Šufflaya 18, </w:t>
      </w:r>
      <w:r w:rsidR="003B6296" w:rsidRPr="00FE7FBF">
        <w:rPr>
          <w:lang w:val="hr-HR"/>
        </w:rPr>
        <w:t>MBS: 0100</w:t>
      </w:r>
      <w:r w:rsidR="003B6296">
        <w:rPr>
          <w:lang w:val="hr-HR"/>
        </w:rPr>
        <w:t>79699</w:t>
      </w:r>
      <w:r w:rsidR="003B6296" w:rsidRPr="00FE7FBF">
        <w:rPr>
          <w:lang w:val="hr-HR"/>
        </w:rPr>
        <w:t xml:space="preserve">, OIB: </w:t>
      </w:r>
      <w:r w:rsidR="003B6296">
        <w:rPr>
          <w:lang w:val="hr-HR"/>
        </w:rPr>
        <w:t>93509177877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1DD3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D55C6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B6296">
        <w:rPr>
          <w:rFonts w:cs="Times New Roman" w:eastAsia="Times New Roman" w:hAnsi="Times New Roman" w:ascii="Times New Roman"/>
          <w:sz w:val="24"/>
          <w:szCs w:val="24"/>
          <w:lang w:eastAsia="hr-HR"/>
        </w:rPr>
        <w:t>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C13F2">
        <w:rPr>
          <w:szCs w:val="24"/>
          <w:lang w:val="hr-HR"/>
        </w:rPr>
        <w:t>1</w:t>
      </w:r>
      <w:r w:rsidR="003B6296">
        <w:rPr>
          <w:szCs w:val="24"/>
          <w:lang w:val="hr-HR"/>
        </w:rPr>
        <w:t>86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571DD3">
        <w:rPr>
          <w:szCs w:val="24"/>
          <w:lang w:val="hr-HR"/>
        </w:rPr>
        <w:t>1</w:t>
      </w:r>
      <w:r w:rsidR="007441A3">
        <w:rPr>
          <w:szCs w:val="24"/>
          <w:lang w:val="hr-HR"/>
        </w:rPr>
        <w:t>2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 2</w:t>
      </w:r>
      <w:r w:rsidR="00571DD3">
        <w:rPr>
          <w:szCs w:val="24"/>
          <w:lang w:val="hr-HR"/>
        </w:rPr>
        <w:t>9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4C13F2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 2</w:t>
      </w:r>
      <w:r w:rsidR="00571DD3">
        <w:rPr>
          <w:szCs w:val="24"/>
          <w:lang w:val="hr-HR"/>
        </w:rPr>
        <w:t>9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EEC" w:rsidR="00E81EEC">
      <w:r>
        <w:separator/>
      </w:r>
    </w:p>
  </w:endnote>
  <w:endnote w:id="0" w:type="continuationSeparator">
    <w:p w:rsidRDefault="00E81EEC" w:rsidR="00E81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EEC" w:rsidR="00E81EEC">
      <w:r>
        <w:separator/>
      </w:r>
    </w:p>
  </w:footnote>
  <w:footnote w:id="0" w:type="continuationSeparator">
    <w:p w:rsidRDefault="00E81EEC" w:rsidR="00E81E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20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4C13F2">
      <w:t>1</w:t>
    </w:r>
    <w:r w:rsidR="003B6296">
      <w:t>86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B6300"/>
    <w:rsid w:val="000E7F8E"/>
    <w:rsid w:val="000F33D9"/>
    <w:rsid w:val="001035FC"/>
    <w:rsid w:val="001049A2"/>
    <w:rsid w:val="00125BA8"/>
    <w:rsid w:val="00150B9A"/>
    <w:rsid w:val="00173939"/>
    <w:rsid w:val="001903AC"/>
    <w:rsid w:val="001A2E90"/>
    <w:rsid w:val="001D7388"/>
    <w:rsid w:val="001D7BED"/>
    <w:rsid w:val="001F3C9B"/>
    <w:rsid w:val="00213DD9"/>
    <w:rsid w:val="002221FF"/>
    <w:rsid w:val="00223A6B"/>
    <w:rsid w:val="00271286"/>
    <w:rsid w:val="002733CA"/>
    <w:rsid w:val="002D71C4"/>
    <w:rsid w:val="002F57A6"/>
    <w:rsid w:val="00301C2E"/>
    <w:rsid w:val="00306847"/>
    <w:rsid w:val="00310579"/>
    <w:rsid w:val="003303CB"/>
    <w:rsid w:val="00340A2E"/>
    <w:rsid w:val="0034365E"/>
    <w:rsid w:val="00357225"/>
    <w:rsid w:val="00360085"/>
    <w:rsid w:val="00362FCC"/>
    <w:rsid w:val="00367C12"/>
    <w:rsid w:val="003856E4"/>
    <w:rsid w:val="003A233F"/>
    <w:rsid w:val="003B6296"/>
    <w:rsid w:val="003D515F"/>
    <w:rsid w:val="00400DCA"/>
    <w:rsid w:val="00411530"/>
    <w:rsid w:val="004368C8"/>
    <w:rsid w:val="004A2680"/>
    <w:rsid w:val="004C13F2"/>
    <w:rsid w:val="004D5164"/>
    <w:rsid w:val="004E7DAB"/>
    <w:rsid w:val="004F1D25"/>
    <w:rsid w:val="005234B5"/>
    <w:rsid w:val="00533265"/>
    <w:rsid w:val="005377D6"/>
    <w:rsid w:val="005453A3"/>
    <w:rsid w:val="00551158"/>
    <w:rsid w:val="005625AB"/>
    <w:rsid w:val="00571DD3"/>
    <w:rsid w:val="00575F49"/>
    <w:rsid w:val="005A2447"/>
    <w:rsid w:val="005A6A0A"/>
    <w:rsid w:val="005B53F7"/>
    <w:rsid w:val="005E7F6D"/>
    <w:rsid w:val="005F51FA"/>
    <w:rsid w:val="00606637"/>
    <w:rsid w:val="006425FF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441A3"/>
    <w:rsid w:val="0076259E"/>
    <w:rsid w:val="007F06DD"/>
    <w:rsid w:val="007F6517"/>
    <w:rsid w:val="00823D42"/>
    <w:rsid w:val="00827455"/>
    <w:rsid w:val="00834CA1"/>
    <w:rsid w:val="008530FB"/>
    <w:rsid w:val="008638CA"/>
    <w:rsid w:val="00864F33"/>
    <w:rsid w:val="008758F4"/>
    <w:rsid w:val="00894A7D"/>
    <w:rsid w:val="008E0172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86E27"/>
    <w:rsid w:val="00997840"/>
    <w:rsid w:val="009C431F"/>
    <w:rsid w:val="00A042BF"/>
    <w:rsid w:val="00A60269"/>
    <w:rsid w:val="00A71555"/>
    <w:rsid w:val="00AA3A97"/>
    <w:rsid w:val="00AD592E"/>
    <w:rsid w:val="00AE0914"/>
    <w:rsid w:val="00AE469A"/>
    <w:rsid w:val="00B12091"/>
    <w:rsid w:val="00B21457"/>
    <w:rsid w:val="00B34539"/>
    <w:rsid w:val="00B41B09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A5CB7"/>
    <w:rsid w:val="00DC2CE3"/>
    <w:rsid w:val="00DE22C5"/>
    <w:rsid w:val="00E01AAA"/>
    <w:rsid w:val="00E24C28"/>
    <w:rsid w:val="00E30A81"/>
    <w:rsid w:val="00E55D53"/>
    <w:rsid w:val="00E672E5"/>
    <w:rsid w:val="00E81EEC"/>
    <w:rsid w:val="00E870EC"/>
    <w:rsid w:val="00E92386"/>
    <w:rsid w:val="00EA1CE3"/>
    <w:rsid w:val="00EA5BD4"/>
    <w:rsid w:val="00EA5E49"/>
    <w:rsid w:val="00EC1878"/>
    <w:rsid w:val="00F01E13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12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0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09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0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0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12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0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09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0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0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St-186/2015-3</izvorni_sadrzaj>
    <derivirana_varijabla naziv="DomainObject.Oznaka_1">St-186/2015-3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St-186/2015</izvorni_sadrzaj>
    <derivirana_varijabla naziv="DomainObject.Predmet.OznakaBroj_1">St-186/2015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NODI društvo s ograničenom odgovornošću za trgovinu, proizvodnju i usluge, Bjelovar</izvorni_sadrzaj>
    <derivirana_varijabla naziv="DomainObject.Predmet.ProtustrankaFormated_1">  NODI društvo s ograničenom odgovornošću za trgovinu, proizvodnju i usluge, Bjelovar</derivirana_varijabla>
  </DomainObject.Predmet.ProtustrankaFormated>
  <DomainObject.Predmet.ProtustrankaFormatedOIB>
    <izvorni_sadrzaj>  NODI društvo s ograničenom odgovornošću za trgovinu, proizvodnju i usluge, Bjelovar, OIB 93509177877</izvorni_sadrzaj>
    <derivirana_varijabla naziv="DomainObject.Predmet.ProtustrankaFormatedOIB_1">  NODI društvo s ograničenom odgovornošću za trgovinu, proizvodnju i usluge, Bjelovar, OIB 93509177877</derivirana_varijabla>
  </DomainObject.Predmet.ProtustrankaFormatedOIB>
  <DomainObject.Predmet.ProtustrankaFormatedWithAdress>
    <izvorni_sadrzaj> NODI društvo s ograničenom odgovornošću za trgovinu, proizvodnju i usluge, Bjelovar, Milana Šufflaya 18, 43000 Bjelovar</izvorni_sadrzaj>
    <derivirana_varijabla naziv="DomainObject.Predmet.ProtustrankaFormatedWithAdress_1"> NODI društvo s ograničenom odgovornošću za trgovinu, proizvodnju i usluge, Bjelovar, Milana Šufflaya 18, 43000 Bjelovar</derivirana_varijabla>
  </DomainObject.Predmet.ProtustrankaFormatedWithAdress>
  <DomainObject.Predmet.ProtustrankaFormatedWithAdressOIB>
    <izvorni_sadrzaj> NODI društvo s ograničenom odgovornošću za trgovinu, proizvodnju i usluge, Bjelovar, OIB 93509177877, Milana Šufflaya 18, 43000 Bjelovar</izvorni_sadrzaj>
    <derivirana_varijabla naziv="DomainObject.Predmet.ProtustrankaFormatedWithAdressOIB_1"> NODI društvo s ograničenom odgovornošću za trgovinu, proizvodnju i usluge, Bjelovar, OIB 93509177877, Milana Šufflaya 18, 43000 Bjelovar</derivirana_varijabla>
  </DomainObject.Predmet.ProtustrankaFormatedWithAdressOIB>
  <DomainObject.Predmet.ProtustrankaWithAdress>
    <izvorni_sadrzaj>NODI društvo s ograničenom odgovornošću za trgovinu, proizvodnju i usluge, Bjelovar Milana Šufflaya 18, 43000 Bjelovar</izvorni_sadrzaj>
    <derivirana_varijabla naziv="DomainObject.Predmet.ProtustrankaWithAdress_1">NODI društvo s ograničenom odgovornošću za trgovinu, proizvodnju i usluge, Bjelovar Milana Šufflaya 18, 43000 Bjelovar</derivirana_varijabla>
  </DomainObject.Predmet.ProtustrankaWithAdress>
  <DomainObject.Predmet.ProtustrankaWithAdressOIB>
    <izvorni_sadrzaj>NODI društvo s ograničenom odgovornošću za trgovinu, proizvodnju i usluge, Bjelovar, OIB 93509177877, Milana Šufflaya 18, 43000 Bjelovar</izvorni_sadrzaj>
    <derivirana_varijabla naziv="DomainObject.Predmet.ProtustrankaWithAdressOIB_1">NODI društvo s ograničenom odgovornošću za trgovinu, proizvodnju i usluge, Bjelovar, OIB 93509177877, Milana Šufflaya 18, 43000 Bjelovar</derivirana_varijabla>
  </DomainObject.Predmet.ProtustrankaWithAdressOIB>
  <DomainObject.Predmet.ProtustrankaNazivFormated>
    <izvorni_sadrzaj>NODI društvo s ograničenom odgovornošću za trgovinu, proizvodnju i usluge, Bjelovar</izvorni_sadrzaj>
    <derivirana_varijabla naziv="DomainObject.Predmet.ProtustrankaNazivFormated_1">NODI društvo s ograničenom odgovornošću za trgovinu, proizvodnju i usluge, Bjelovar</derivirana_varijabla>
  </DomainObject.Predmet.ProtustrankaNazivFormated>
  <DomainObject.Predmet.ProtustrankaNazivFormatedOIB>
    <izvorni_sadrzaj>NODI društvo s ograničenom odgovornošću za trgovinu, proizvodnju i usluge, Bjelovar, OIB 93509177877</izvorni_sadrzaj>
    <derivirana_varijabla naziv="DomainObject.Predmet.ProtustrankaNazivFormatedOIB_1">NODI društvo s ograničenom odgovornošću za trgovinu, proizvodnju i usluge, Bjelovar, OIB 93509177877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NODI društvo s ograničenom odgovornošću za trgovinu, proizvodnju i usluge, Bjelovar</item>
    </izvorni_sadrzaj>
    <derivirana_varijabla naziv="DomainObject.Predmet.ProtuStrankaListFormated_1">
      <item>NODI društvo s ograničenom odgovornošću za trgovinu, proizvodnju i usluge, Bjelovar</item>
    </derivirana_varijabla>
  </DomainObject.Predmet.ProtuStrankaListFormated>
  <DomainObject.Predmet.ProtuStrankaListFormatedOIB>
    <izvorni_sadrzaj>
      <item>NODI društvo s ograničenom odgovornošću za trgovinu, proizvodnju i usluge, Bjelovar, OIB 93509177877</item>
    </izvorni_sadrzaj>
    <derivirana_varijabla naziv="DomainObject.Predmet.ProtuStrankaListFormatedOIB_1">
      <item>NODI društvo s ograničenom odgovornošću za trgovinu, proizvodnju i usluge, Bjelovar, OIB 93509177877</item>
    </derivirana_varijabla>
  </DomainObject.Predmet.ProtuStrankaListFormatedOIB>
  <DomainObject.Predmet.ProtuStrankaListFormatedWithAdress>
    <izvorni_sadrzaj>
      <item>NODI društvo s ograničenom odgovornošću za trgovinu, proizvodnju i usluge, Bjelovar, Milana Šufflaya 18, 43000 Bjelovar</item>
    </izvorni_sadrzaj>
    <derivirana_varijabla naziv="DomainObject.Predmet.ProtuStrankaListFormatedWithAdress_1">
      <item>NODI društvo s ograničenom odgovornošću za trgovinu, proizvodnju i usluge, Bjelovar, Milana Šufflaya 18, 43000 Bjelovar</item>
    </derivirana_varijabla>
  </DomainObject.Predmet.ProtuStrankaListFormatedWithAdress>
  <DomainObject.Predmet.ProtuStrankaListFormatedWithAdressOIB>
    <izvorni_sadrzaj>
      <item>NODI društvo s ograničenom odgovornošću za trgovinu, proizvodnju i usluge, Bjelovar, OIB 93509177877, Milana Šufflaya 18, 43000 Bjelovar</item>
    </izvorni_sadrzaj>
    <derivirana_varijabla naziv="DomainObject.Predmet.ProtuStrankaListFormatedWithAdressOIB_1">
      <item>NODI društvo s ograničenom odgovornošću za trgovinu, proizvodnju i usluge, Bjelovar, OIB 93509177877, Milana Šufflaya 18, 43000 Bjelovar</item>
    </derivirana_varijabla>
  </DomainObject.Predmet.ProtuStrankaListFormatedWithAdressOIB>
  <DomainObject.Predmet.ProtuStrankaListNazivFormated>
    <izvorni_sadrzaj>
      <item>NODI društvo s ograničenom odgovornošću za trgovinu, proizvodnju i usluge, Bjelovar</item>
    </izvorni_sadrzaj>
    <derivirana_varijabla naziv="DomainObject.Predmet.ProtuStrankaListNazivFormated_1">
      <item>NODI društvo s ograničenom odgovornošću za trgovinu, proizvodnju i usluge, Bjelovar</item>
    </derivirana_varijabla>
  </DomainObject.Predmet.ProtuStrankaListNazivFormated>
  <DomainObject.Predmet.ProtuStrankaListNazivFormatedOIB>
    <izvorni_sadrzaj>
      <item>NODI društvo s ograničenom odgovornošću za trgovinu, proizvodnju i usluge, Bjelovar, OIB 93509177877</item>
    </izvorni_sadrzaj>
    <derivirana_varijabla naziv="DomainObject.Predmet.ProtuStrankaListNazivFormatedOIB_1">
      <item>NODI društvo s ograničenom odgovornošću za trgovinu, proizvodnju i usluge, Bjelovar, OIB 93509177877</item>
    </derivirana_varijabla>
  </DomainObject.Predmet.ProtuStrankaListNazivFormatedOIB>
  <DomainObject.Predmet.OstaliListFormated>
    <izvorni_sadrzaj>
      <item>Damir Ivančić</item>
    </izvorni_sadrzaj>
    <derivirana_varijabla naziv="DomainObject.Predmet.OstaliListFormated_1">
      <item>Damir Ivančić</item>
    </derivirana_varijabla>
  </DomainObject.Predmet.OstaliListFormated>
  <DomainObject.Predmet.OstaliListFormatedOIB>
    <izvorni_sadrzaj>
      <item>Damir Ivančić, OIB 84392492988</item>
    </izvorni_sadrzaj>
    <derivirana_varijabla naziv="DomainObject.Predmet.OstaliListFormatedOIB_1">
      <item>Damir Ivančić, OIB 84392492988</item>
    </derivirana_varijabla>
  </DomainObject.Predmet.OstaliListFormatedOIB>
  <DomainObject.Predmet.OstaliListFormatedWithAdress>
    <izvorni_sadrzaj>
      <item>Damir Ivančić, Srednja Diklenica 25, 43000 Srednja Diklenica</item>
    </izvorni_sadrzaj>
    <derivirana_varijabla naziv="DomainObject.Predmet.OstaliListFormatedWithAdress_1">
      <item>Damir Ivančić, Srednja Diklenica 25, 43000 Srednja Diklenica</item>
    </derivirana_varijabla>
  </DomainObject.Predmet.OstaliListFormatedWithAdress>
  <DomainObject.Predmet.OstaliListFormatedWithAdressOIB>
    <izvorni_sadrzaj>
      <item>Damir Ivančić, OIB 84392492988, Srednja Diklenica 25, 43000 Srednja Diklenica</item>
    </izvorni_sadrzaj>
    <derivirana_varijabla naziv="DomainObject.Predmet.OstaliListFormatedWithAdressOIB_1">
      <item>Damir Ivančić, OIB 84392492988, Srednja Diklenica 25, 43000 Srednja Diklenica</item>
    </derivirana_varijabla>
  </DomainObject.Predmet.OstaliListFormatedWithAdressOIB>
  <DomainObject.Predmet.OstaliListNazivFormated>
    <izvorni_sadrzaj>
      <item>Damir Ivančić</item>
    </izvorni_sadrzaj>
    <derivirana_varijabla naziv="DomainObject.Predmet.OstaliListNazivFormated_1">
      <item>Damir Ivančić</item>
    </derivirana_varijabla>
  </DomainObject.Predmet.OstaliListNazivFormated>
  <DomainObject.Predmet.OstaliListNazivFormatedOIB>
    <izvorni_sadrzaj>
      <item>Damir Ivančić, OIB 84392492988</item>
    </izvorni_sadrzaj>
    <derivirana_varijabla naziv="DomainObject.Predmet.OstaliListNazivFormatedOIB_1">
      <item>Damir Ivančić, OIB 84392492988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St-186/2015-3</izvorni_sadrzaj>
    <derivirana_varijabla naziv="DomainObject.PoslovniBrojDokumenta_1">St-186/2015-3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NODI društvo s ograničenom odgovornošću za trgovinu, proizvodnju i usluge, Bjelovar</izvorni_sadrzaj>
    <derivirana_varijabla naziv="DomainObject.Predmet.ProtustrankaIDrugi_1">NODI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NODI društvo s ograničenom odgovornošću za trgovinu, proizvodnju i usluge, Bjelovar, OIB 93509177877, Milana Šufflaya 18, 43000 Bjelovar</izvorni_sadrzaj>
    <derivirana_varijabla naziv="DomainObject.Predmet.ProtustrankaIDrugiAdressOIB_1">NODI društvo s ograničenom odgovornošću za trgovinu, proizvodnju i usluge, Bjelovar, OIB 93509177877, Milana Šufflaya 18,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NODI društvo s ograničenom odgovornošću za trgovinu, proizvodnju i usluge, Bjelovar</item>
      <item>Damir Ivančić</item>
    </izvorni_sadrzaj>
    <derivirana_varijabla naziv="DomainObject.Predmet.SudioniciListNaziv_1">
      <item>FINA, RC ZAGREB, Podružnica Bjelovar</item>
      <item>NODI društvo s ograničenom odgovornošću za trgovinu, proizvodnju i usluge, Bjelovar</item>
      <item>Damir Ivančić</item>
    </derivirana_varijabla>
  </DomainObject.Predmet.SudioniciListNaziv>
  <DomainObject.Predmet.SudioniciListAdressOIB>
    <izvorni_sadrzaj>
      <item>FINA, RC ZAGREB, Podružnica Bjelovar, OIB 85821130368, F. Supila 4,43000 Bjelovar</item>
      <item>NODI društvo s ograničenom odgovornošću za trgovinu, proizvodnju i usluge, Bjelovar, OIB 93509177877, Milana Šufflaya 18,43000 Bjelovar</item>
      <item>Damir Ivančić, OIB 84392492988, Srednja Diklenica 25,43000 Srednja Diklenica</item>
    </izvorni_sadrzaj>
    <derivirana_varijabla naziv="DomainObject.Predmet.SudioniciListAdressOIB_1">
      <item>FINA, RC ZAGREB, Podružnica Bjelovar, OIB 85821130368, F. Supila 4,43000 Bjelovar</item>
      <item>NODI društvo s ograničenom odgovornošću za trgovinu, proizvodnju i usluge, Bjelovar, OIB 93509177877, Milana Šufflaya 18,43000 Bjelovar</item>
      <item>Damir Ivančić, OIB 84392492988, Srednja Diklenica 25,43000 Srednja Diklenica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93509177877</item>
      <item>, OIB 84392492988</item>
    </izvorni_sadrzaj>
    <derivirana_varijabla naziv="DomainObject.Predmet.SudioniciListNazivOIB_1">
      <item>, OIB 85821130368</item>
      <item>, OIB 93509177877</item>
      <item>, OIB 84392492988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89F27-6B1D-4A2F-BA12-879EC0161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720</properties:Words>
  <properties:Characters>3881</properties:Characters>
  <properties:Lines>113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2015-12-29T09:23:00Z</dcterms:created>
  <dc:creator>553y7k3</dc:creator>
  <cp:lastModifiedBy>Suzana Sabljić</cp:lastModifiedBy>
  <cp:lastPrinted>2015-12-29T09:19:00Z</cp:lastPrinted>
  <dcterms:modified xmlns:xsi="http://www.w3.org/2001/XMLSchema-instance" xsi:type="dcterms:W3CDTF">2015-12-29T09:29:00Z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