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eb28" w14:paraId="1beeb2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30067B">
        <w:t>187</w:t>
      </w:r>
      <w:r w:rsidR="00BE06CC">
        <w:t>4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30067B">
        <w:t xml:space="preserve">ARGUMENTUM VERITAS KOMUNIKACIJA d.o.o., Zagreb, Savska 131 </w:t>
      </w:r>
      <w:r w:rsidR="008C3477">
        <w:t>(</w:t>
      </w:r>
      <w:r w:rsidR="0030067B">
        <w:t>OIB:49912951902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30067B">
        <w:t>441.268,12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325398" w:rsidP="001413C2" w:rsidR="001413C2">
      <w:pPr>
        <w:pStyle w:val="Bezproreda"/>
        <w:jc w:val="right"/>
      </w:pPr>
      <w:r>
        <w:t xml:space="preserve">        </w:t>
      </w:r>
      <w:r w:rsidR="001413C2">
        <w:t>Sudac:</w:t>
      </w:r>
    </w:p>
    <w:p w:rsidRDefault="001413C2" w:rsidP="001413C2" w:rsidR="001413C2">
      <w:pPr>
        <w:pStyle w:val="Bezproreda"/>
        <w:jc w:val="right"/>
      </w:pPr>
      <w:r>
        <w:t>Romina Markovinović,v.r.</w:t>
      </w:r>
    </w:p>
    <w:p w:rsidRDefault="001413C2" w:rsidP="001413C2" w:rsidR="001413C2">
      <w:pPr>
        <w:pStyle w:val="Bezproreda"/>
      </w:pPr>
    </w:p>
    <w:p w:rsidRDefault="001413C2" w:rsidP="001413C2" w:rsidR="001413C2">
      <w:pPr>
        <w:pStyle w:val="Bezproreda"/>
        <w:tabs>
          <w:tab w:pos="6900" w:val="left"/>
        </w:tabs>
      </w:pPr>
      <w:r>
        <w:tab/>
        <w:t>Za točnost opravka:</w:t>
      </w:r>
      <w:r>
        <w:tab/>
        <w:t xml:space="preserve">Marina </w:t>
      </w:r>
      <w:proofErr w:type="spellStart"/>
      <w:r>
        <w:t>Ulamec</w:t>
      </w:r>
      <w:proofErr w:type="spellEnd"/>
    </w:p>
    <w:p w:rsidRDefault="00E46BE6" w:rsidP="001413C2" w:rsidR="00E46BE6" w:rsidRPr="00E46BE6">
      <w:pPr>
        <w:jc w:val="right"/>
      </w:pP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915" w:rsidR="009E5915">
      <w:r>
        <w:separator/>
      </w:r>
    </w:p>
  </w:endnote>
  <w:endnote w:id="0" w:type="continuationSeparator">
    <w:p w:rsidRDefault="009E5915" w:rsidR="009E5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915" w:rsidR="009E5915">
      <w:r>
        <w:separator/>
      </w:r>
    </w:p>
  </w:footnote>
  <w:footnote w:id="0" w:type="continuationSeparator">
    <w:p w:rsidRDefault="009E5915" w:rsidR="009E59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1042"/>
    <w:rsid w:val="000F2630"/>
    <w:rsid w:val="001101D0"/>
    <w:rsid w:val="00114EAD"/>
    <w:rsid w:val="00114F63"/>
    <w:rsid w:val="001413C2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0067B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D21E6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9E5915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3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3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3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3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413C2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3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3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3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3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413C2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885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St-1874/2017</izvorni_sadrzaj>
    <derivirana_varijabla naziv="DomainObject.Predmet.OznakaBroj_1">St-1874/2017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ARGUMENTUM VERITAS KOMUNIKACIJA d.o.o. zastupanog po punomoćniku Predrag Gađa</izvorni_sadrzaj>
    <derivirana_varijabla naziv="DomainObject.Predmet.ProtustrankaFormated_1">  ARGUMENTUM VERITAS KOMUNIKACIJA d.o.o. zastupanog po punomoćniku Predrag Gađa</derivirana_varijabla>
  </DomainObject.Predmet.ProtustrankaFormated>
  <DomainObject.Predmet.ProtustrankaFormatedOIB>
    <izvorni_sadrzaj>  ARGUMENTUM VERITAS KOMUNIKACIJA d.o.o., OIB 49912951902 zastupanog po punomoćniku Predrag Gađa</izvorni_sadrzaj>
    <derivirana_varijabla naziv="DomainObject.Predmet.ProtustrankaFormatedOIB_1">  ARGUMENTUM VERITAS KOMUNIKACIJA d.o.o., OIB 49912951902 zastupanog po punomoćniku Predrag Gađa</derivirana_varijabla>
  </DomainObject.Predmet.ProtustrankaFormatedOIB>
  <DomainObject.Predmet.ProtustrankaFormatedWithAdress>
    <izvorni_sadrzaj> ARGUMENTUM VERITAS KOMUNIKACIJA d.o.o., Savska 131, 10000 Zagreb zastupanog po punomoćniku Predrag Gađa</izvorni_sadrzaj>
    <derivirana_varijabla naziv="DomainObject.Predmet.ProtustrankaFormatedWithAdress_1"> ARGUMENTUM VERITAS KOMUNIKACIJA d.o.o., Savska 131, 10000 Zagreb zastupanog po punomoćniku Predrag Gađa</derivirana_varijabla>
  </DomainObject.Predmet.ProtustrankaFormatedWithAdress>
  <DomainObject.Predmet.ProtustrankaFormatedWithAdressOIB>
    <izvorni_sadrzaj> ARGUMENTUM VERITAS KOMUNIKACIJA d.o.o., OIB 49912951902, Savska 131, 10000 Zagreb zastupanog po punomoćniku Predrag Gađa</izvorni_sadrzaj>
    <derivirana_varijabla naziv="DomainObject.Predmet.ProtustrankaFormatedWithAdressOIB_1"> ARGUMENTUM VERITAS KOMUNIKACIJA d.o.o., OIB 49912951902, Savska 131, 10000 Zagreb zastupanog po punomoćniku Predrag Gađa</derivirana_varijabla>
  </DomainObject.Predmet.ProtustrankaFormatedWithAdressOIB>
  <DomainObject.Predmet.ProtustrankaWithAdress>
    <izvorni_sadrzaj>ARGUMENTUM VERITAS KOMUNIKACIJA d.o.o. Savska 131, 10000 Zagreb</izvorni_sadrzaj>
    <derivirana_varijabla naziv="DomainObject.Predmet.ProtustrankaWithAdress_1">ARGUMENTUM VERITAS KOMUNIKACIJA d.o.o. Savska 131, 10000 Zagreb</derivirana_varijabla>
  </DomainObject.Predmet.ProtustrankaWithAdress>
  <DomainObject.Predmet.ProtustrankaWithAdressOIB>
    <izvorni_sadrzaj>ARGUMENTUM VERITAS KOMUNIKACIJA d.o.o., OIB 49912951902, Savska 131, 10000 Zagreb</izvorni_sadrzaj>
    <derivirana_varijabla naziv="DomainObject.Predmet.ProtustrankaWithAdressOIB_1">ARGUMENTUM VERITAS KOMUNIKACIJA d.o.o., OIB 49912951902, Savska 131, 10000 Zagreb</derivirana_varijabla>
  </DomainObject.Predmet.ProtustrankaWithAdressOIB>
  <DomainObject.Predmet.ProtustrankaNazivFormated>
    <izvorni_sadrzaj>ARGUMENTUM VERITAS KOMUNIKACIJA d.o.o.</izvorni_sadrzaj>
    <derivirana_varijabla naziv="DomainObject.Predmet.ProtustrankaNazivFormated_1">ARGUMENTUM VERITAS KOMUNIKACIJA d.o.o.</derivirana_varijabla>
  </DomainObject.Predmet.ProtustrankaNazivFormated>
  <DomainObject.Predmet.ProtustrankaNazivFormatedOIB>
    <izvorni_sadrzaj>ARGUMENTUM VERITAS KOMUNIKACIJA d.o.o., OIB 49912951902</izvorni_sadrzaj>
    <derivirana_varijabla naziv="DomainObject.Predmet.ProtustrankaNazivFormatedOIB_1">ARGUMENTUM VERITAS KOMUNIKACIJA d.o.o., OIB 49912951902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ARGUMENTUM VERITAS KOMUNIKACIJA d.o.o. zastupanog po punomoćniku Predrag Gađa</item>
    </izvorni_sadrzaj>
    <derivirana_varijabla naziv="DomainObject.Predmet.ProtuStrankaListFormated_1">
      <item>ARGUMENTUM VERITAS KOMUNIKACIJA d.o.o. zastupanog po punomoćniku Predrag Gađa</item>
    </derivirana_varijabla>
  </DomainObject.Predmet.ProtuStrankaListFormated>
  <DomainObject.Predmet.ProtuStrankaListFormatedOIB>
    <izvorni_sadrzaj>
      <item>ARGUMENTUM VERITAS KOMUNIKACIJA d.o.o., OIB 49912951902 zastupanog po punomoćniku Predrag Gađa</item>
    </izvorni_sadrzaj>
    <derivirana_varijabla naziv="DomainObject.Predmet.ProtuStrankaListFormatedOIB_1">
      <item>ARGUMENTUM VERITAS KOMUNIKACIJA d.o.o., OIB 49912951902 zastupanog po punomoćniku Predrag Gađa</item>
    </derivirana_varijabla>
  </DomainObject.Predmet.ProtuStrankaListFormatedOIB>
  <DomainObject.Predmet.ProtuStrankaListFormatedWithAdress>
    <izvorni_sadrzaj>
      <item>ARGUMENTUM VERITAS KOMUNIKACIJA d.o.o., Savska 131, 10000 Zagreb zastupanog po punomoćniku Predrag Gađa</item>
    </izvorni_sadrzaj>
    <derivirana_varijabla naziv="DomainObject.Predmet.ProtuStrankaListFormatedWithAdress_1">
      <item>ARGUMENTUM VERITAS KOMUNIKACIJA d.o.o., Savska 131, 10000 Zagreb zastupanog po punomoćniku Predrag Gađa</item>
    </derivirana_varijabla>
  </DomainObject.Predmet.ProtuStrankaListFormatedWithAdress>
  <DomainObject.Predmet.ProtuStrankaListFormatedWithAdressOIB>
    <izvorni_sadrzaj>
      <item>ARGUMENTUM VERITAS KOMUNIKACIJA d.o.o., OIB 49912951902, Savska 131, 10000 Zagreb zastupanog po punomoćniku Predrag Gađa</item>
    </izvorni_sadrzaj>
    <derivirana_varijabla naziv="DomainObject.Predmet.ProtuStrankaListFormatedWithAdressOIB_1">
      <item>ARGUMENTUM VERITAS KOMUNIKACIJA d.o.o., OIB 49912951902, Savska 131, 10000 Zagreb zastupanog po punomoćniku Predrag Gađa</item>
    </derivirana_varijabla>
  </DomainObject.Predmet.ProtuStrankaListFormatedWithAdressOIB>
  <DomainObject.Predmet.ProtuStrankaListNazivFormated>
    <izvorni_sadrzaj>
      <item>ARGUMENTUM VERITAS KOMUNIKACIJA d.o.o.</item>
    </izvorni_sadrzaj>
    <derivirana_varijabla naziv="DomainObject.Predmet.ProtuStrankaListNazivFormated_1">
      <item>ARGUMENTUM VERITAS KOMUNIKACIJA d.o.o.</item>
    </derivirana_varijabla>
  </DomainObject.Predmet.ProtuStrankaListNazivFormated>
  <DomainObject.Predmet.ProtuStrankaListNazivFormatedOIB>
    <izvorni_sadrzaj>
      <item>ARGUMENTUM VERITAS KOMUNIKACIJA d.o.o., OIB 49912951902</item>
    </izvorni_sadrzaj>
    <derivirana_varijabla naziv="DomainObject.Predmet.ProtuStrankaListNazivFormatedOIB_1">
      <item>ARGUMENTUM VERITAS KOMUNIKACIJA d.o.o., OIB 49912951902</item>
    </derivirana_varijabla>
  </DomainObject.Predmet.ProtuStrankaListNazivFormatedOIB>
  <DomainObject.Predmet.OstaliListFormated>
    <izvorni_sadrzaj>
      <item>Predrag Gađa punomoćnik sudionika u postupku ARGUMENTUM VERITAS KOMUNIKACIJA d.o.o.</item>
    </izvorni_sadrzaj>
    <derivirana_varijabla naziv="DomainObject.Predmet.OstaliListFormated_1">
      <item>Predrag Gađa punomoćnik sudionika u postupku ARGUMENTUM VERITAS KOMUNIKACIJA d.o.o.</item>
    </derivirana_varijabla>
  </DomainObject.Predmet.OstaliListFormated>
  <DomainObject.Predmet.OstaliListFormatedOIB>
    <izvorni_sadrzaj>
      <item>Predrag Gađa, OIB 96520601551 punomoćnik sudionika u postupku ARGUMENTUM VERITAS KOMUNIKACIJA d.o.o.</item>
    </izvorni_sadrzaj>
    <derivirana_varijabla naziv="DomainObject.Predmet.OstaliListFormatedOIB_1">
      <item>Predrag Gađa, OIB 96520601551 punomoćnik sudionika u postupku ARGUMENTUM VERITAS KOMUNIKACIJA d.o.o.</item>
    </derivirana_varijabla>
  </DomainObject.Predmet.OstaliListFormatedOIB>
  <DomainObject.Predmet.OstaliListFormatedWithAdress>
    <izvorni_sadrzaj>
      <item>Predrag Gađa, Cvjetno naselje II.13, 10000 Zagreb punomoćnik sudionika u postupku ARGUMENTUM VERITAS KOMUNIKACIJA d.o.o.</item>
    </izvorni_sadrzaj>
    <derivirana_varijabla naziv="DomainObject.Predmet.OstaliListFormatedWithAdress_1">
      <item>Predrag Gađa, Cvjetno naselje II.13, 10000 Zagreb punomoćnik sudionika u postupku ARGUMENTUM VERITAS KOMUNIKACIJA d.o.o.</item>
    </derivirana_varijabla>
  </DomainObject.Predmet.OstaliListFormatedWithAdress>
  <DomainObject.Predmet.OstaliListFormatedWithAdressOIB>
    <izvorni_sadrzaj>
      <item>Predrag Gađa, OIB 96520601551, Cvjetno naselje II.13, 10000 Zagreb punomoćnik sudionika u postupku ARGUMENTUM VERITAS KOMUNIKACIJA d.o.o.</item>
    </izvorni_sadrzaj>
    <derivirana_varijabla naziv="DomainObject.Predmet.OstaliListFormatedWithAdressOIB_1">
      <item>Predrag Gađa, OIB 96520601551, Cvjetno naselje II.13, 10000 Zagreb punomoćnik sudionika u postupku ARGUMENTUM VERITAS KOMUNIKACIJA d.o.o.</item>
    </derivirana_varijabla>
  </DomainObject.Predmet.OstaliListFormatedWithAdressOIB>
  <DomainObject.Predmet.OstaliListNazivFormated>
    <izvorni_sadrzaj>
      <item>Predrag Gađa</item>
    </izvorni_sadrzaj>
    <derivirana_varijabla naziv="DomainObject.Predmet.OstaliListNazivFormated_1">
      <item>Predrag Gađa</item>
    </derivirana_varijabla>
  </DomainObject.Predmet.OstaliListNazivFormated>
  <DomainObject.Predmet.OstaliListNazivFormatedOIB>
    <izvorni_sadrzaj>
      <item>Predrag Gađa, OIB 96520601551</item>
    </izvorni_sadrzaj>
    <derivirana_varijabla naziv="DomainObject.Predmet.OstaliListNazivFormatedOIB_1">
      <item>Predrag Gađa, OIB 96520601551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ARGUMENTUM VERITAS KOMUNIKACIJA d.o.o.</izvorni_sadrzaj>
    <derivirana_varijabla naziv="DomainObject.Predmet.ProtustrankaIDrugi_1">ARGUMENTUM VERITAS KOMUNIKACIJA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ARGUMENTUM VERITAS KOMUNIKACIJA d.o.o., OIB 49912951902, Savska 131, 10000 Zagreb</izvorni_sadrzaj>
    <derivirana_varijabla naziv="DomainObject.Predmet.ProtustrankaIDrugiAdressOIB_1">ARGUMENTUM VERITAS KOMUNIKACIJA d.o.o., OIB 49912951902, Savska 131,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ARGUMENTUM VERITAS KOMUNIKACIJA d.o.o.</item>
      <item>FINA Regionalni centar Zagreb</item>
      <item>Predrag Gađa</item>
    </izvorni_sadrzaj>
    <derivirana_varijabla naziv="DomainObject.Predmet.SudioniciListNaziv_1">
      <item>ARGUMENTUM VERITAS KOMUNIKACIJA d.o.o.</item>
      <item>FINA Regionalni centar Zagreb</item>
      <item>Predrag Gađa</item>
    </derivirana_varijabla>
  </DomainObject.Predmet.SudioniciListNaziv>
  <DomainObject.Predmet.SudioniciListAdressOIB>
    <izvorni_sadrzaj>
      <item>ARGUMENTUM VERITAS KOMUNIKACIJA d.o.o., OIB 49912951902, Savska 131,10000 Zagreb</item>
      <item>FINA Regionalni centar Zagreb, OIB 85821130368, Trg svibanjskih žrtava 1995. 1,10000 Zagreb</item>
      <item>Predrag Gađa, OIB 96520601551, Cvjetno naselje II.13,10000 Zagreb</item>
    </izvorni_sadrzaj>
    <derivirana_varijabla naziv="DomainObject.Predmet.SudioniciListAdressOIB_1">
      <item>ARGUMENTUM VERITAS KOMUNIKACIJA d.o.o., OIB 49912951902, Savska 131,10000 Zagreb</item>
      <item>FINA Regionalni centar Zagreb, OIB 85821130368, Trg svibanjskih žrtava 1995. 1,10000 Zagreb</item>
      <item>Predrag Gađa, OIB 96520601551, Cvjetno naselje II.13,10000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49912951902</item>
      <item>, OIB 85821130368</item>
      <item>, OIB 96520601551</item>
    </izvorni_sadrzaj>
    <derivirana_varijabla naziv="DomainObject.Predmet.SudioniciListNazivOIB_1">
      <item>, OIB 49912951902</item>
      <item>, OIB 85821130368</item>
      <item>, OIB 96520601551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1325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2017-10-02T07:42:00Z</dcterms:created>
  <dc:creator>ilukac</dc:creator>
  <cp:lastModifiedBy>Marina Gojić</cp:lastModifiedBy>
  <cp:lastPrinted>2017-10-03T11:41:00Z</cp:lastPrinted>
  <dcterms:modified xmlns:xsi="http://www.w3.org/2001/XMLSchema-instance" xsi:type="dcterms:W3CDTF">2017-10-03T11:41:00Z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