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1418" w14:paraId="dbd1418" w:rsidRDefault="007812E0" w:rsidP="00E81F35" w:rsidR="00A55B1A" w:rsidRPr="00014AD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014ADE">
        <w:rPr>
          <w:rFonts w:hAnsi="Times New Roman" w:ascii="Times New Roman"/>
          <w:noProof/>
          <w:szCs w:val="24"/>
          <w:lang w:val="hr-HR"/>
        </w:rPr>
        <w:t>6</w:t>
      </w:r>
      <w:r w:rsidR="005C3443">
        <w:rPr>
          <w:rFonts w:hAnsi="Times New Roman" w:ascii="Times New Roman"/>
          <w:noProof/>
          <w:szCs w:val="24"/>
          <w:lang w:val="hr-HR"/>
        </w:rPr>
        <w:t>2</w:t>
      </w:r>
      <w:r w:rsidR="00A55B1A" w:rsidRPr="00014ADE">
        <w:rPr>
          <w:rFonts w:hAnsi="Times New Roman" w:ascii="Times New Roman"/>
          <w:noProof/>
          <w:szCs w:val="24"/>
          <w:lang w:val="hr-HR"/>
        </w:rPr>
        <w:t>. St-</w:t>
      </w:r>
      <w:r w:rsidR="005E537B" w:rsidRPr="00014ADE">
        <w:rPr>
          <w:rFonts w:hAnsi="Times New Roman" w:ascii="Times New Roman"/>
          <w:noProof/>
          <w:szCs w:val="24"/>
          <w:lang w:val="hr-HR"/>
        </w:rPr>
        <w:t>4681</w:t>
      </w:r>
      <w:r w:rsidR="00AF0028" w:rsidRPr="00014ADE">
        <w:rPr>
          <w:rFonts w:hAnsi="Times New Roman" w:ascii="Times New Roman"/>
          <w:noProof/>
          <w:szCs w:val="24"/>
          <w:lang w:val="hr-HR"/>
        </w:rPr>
        <w:t>/1</w:t>
      </w:r>
      <w:r w:rsidR="005E537B" w:rsidRPr="00014ADE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014ADE">
      <w:pPr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014ADE">
      <w:pPr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014ADE">
      <w:pPr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014ADE">
      <w:pPr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14AD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14ADE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014AD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014AD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014ADE">
      <w:pPr>
        <w:jc w:val="center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4ADE">
      <w:pPr>
        <w:jc w:val="center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14A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4297" w:rsidR="00532B71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ab/>
      </w:r>
      <w:r w:rsidR="007812E0" w:rsidRPr="00014ADE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014ADE">
        <w:rPr>
          <w:rFonts w:hAnsi="Times New Roman" w:ascii="Times New Roman"/>
          <w:szCs w:val="24"/>
          <w:lang w:val="hr-HR"/>
        </w:rPr>
        <w:t>Ivi Buljan</w:t>
      </w:r>
      <w:r w:rsidR="007812E0" w:rsidRPr="00014ADE">
        <w:rPr>
          <w:rFonts w:hAnsi="Times New Roman" w:ascii="Times New Roman"/>
          <w:szCs w:val="24"/>
          <w:lang w:val="hr-HR"/>
        </w:rPr>
        <w:t xml:space="preserve">, </w:t>
      </w:r>
      <w:r w:rsidR="00EE69E5" w:rsidRPr="00014ADE">
        <w:rPr>
          <w:rFonts w:hAnsi="Times New Roman" w:ascii="Times New Roman"/>
          <w:szCs w:val="24"/>
          <w:lang w:val="hr-HR"/>
        </w:rPr>
        <w:t>u skraćenom stečajnom p</w:t>
      </w:r>
      <w:r w:rsidR="00CC50C8" w:rsidRPr="00014ADE">
        <w:rPr>
          <w:rFonts w:hAnsi="Times New Roman" w:ascii="Times New Roman"/>
          <w:szCs w:val="24"/>
          <w:lang w:val="hr-HR"/>
        </w:rPr>
        <w:t>ostupku pokrenutim nad dužnikom</w:t>
      </w:r>
      <w:r w:rsidR="005E537B" w:rsidRPr="00014ADE">
        <w:rPr>
          <w:rFonts w:hAnsi="Times New Roman" w:ascii="Times New Roman"/>
          <w:szCs w:val="24"/>
        </w:rPr>
        <w:t xml:space="preserve"> ZOVEX </w:t>
      </w:r>
      <w:proofErr w:type="spellStart"/>
      <w:r w:rsidR="005E537B" w:rsidRPr="00014ADE">
        <w:rPr>
          <w:rFonts w:hAnsi="Times New Roman" w:ascii="Times New Roman"/>
          <w:szCs w:val="24"/>
        </w:rPr>
        <w:t>d.o.o</w:t>
      </w:r>
      <w:proofErr w:type="spellEnd"/>
      <w:r w:rsidR="005E537B" w:rsidRPr="00014ADE">
        <w:rPr>
          <w:rFonts w:hAnsi="Times New Roman" w:ascii="Times New Roman"/>
          <w:szCs w:val="24"/>
        </w:rPr>
        <w:t xml:space="preserve">., Zagreb, </w:t>
      </w:r>
      <w:proofErr w:type="spellStart"/>
      <w:r w:rsidR="005E537B" w:rsidRPr="00014ADE">
        <w:rPr>
          <w:rFonts w:hAnsi="Times New Roman" w:ascii="Times New Roman"/>
          <w:szCs w:val="24"/>
        </w:rPr>
        <w:t>Andrije</w:t>
      </w:r>
      <w:proofErr w:type="spellEnd"/>
      <w:r w:rsidR="005E537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5E537B" w:rsidRPr="00014ADE">
        <w:rPr>
          <w:rFonts w:hAnsi="Times New Roman" w:ascii="Times New Roman"/>
          <w:szCs w:val="24"/>
        </w:rPr>
        <w:t>Hebranga</w:t>
      </w:r>
      <w:proofErr w:type="spellEnd"/>
      <w:r w:rsidR="005E537B" w:rsidRPr="00014ADE">
        <w:rPr>
          <w:rFonts w:hAnsi="Times New Roman" w:ascii="Times New Roman"/>
          <w:szCs w:val="24"/>
        </w:rPr>
        <w:t xml:space="preserve"> 33, OIB: </w:t>
      </w:r>
      <w:proofErr w:type="gramStart"/>
      <w:r w:rsidR="005E537B" w:rsidRPr="00014ADE">
        <w:rPr>
          <w:rFonts w:hAnsi="Times New Roman" w:ascii="Times New Roman"/>
          <w:szCs w:val="24"/>
        </w:rPr>
        <w:t>54384417630</w:t>
      </w:r>
      <w:r w:rsidR="005E537B" w:rsidRPr="00014ADE">
        <w:rPr>
          <w:rFonts w:hAnsi="Times New Roman" w:ascii="Times New Roman"/>
          <w:szCs w:val="24"/>
          <w:lang w:val="hr-HR"/>
        </w:rPr>
        <w:t xml:space="preserve"> </w:t>
      </w:r>
      <w:r w:rsidR="002926DA" w:rsidRPr="00014ADE">
        <w:rPr>
          <w:rFonts w:hAnsi="Times New Roman" w:ascii="Times New Roman"/>
          <w:szCs w:val="24"/>
          <w:lang w:val="hr-HR"/>
        </w:rPr>
        <w:t>,</w:t>
      </w:r>
      <w:proofErr w:type="gramEnd"/>
      <w:r w:rsidR="002926DA" w:rsidRPr="00014ADE">
        <w:rPr>
          <w:rFonts w:hAnsi="Times New Roman" w:ascii="Times New Roman"/>
          <w:szCs w:val="24"/>
          <w:lang w:val="hr-HR"/>
        </w:rPr>
        <w:t xml:space="preserve"> </w:t>
      </w:r>
      <w:r w:rsidR="00FA2440" w:rsidRPr="00014ADE">
        <w:rPr>
          <w:rFonts w:hAnsi="Times New Roman" w:ascii="Times New Roman"/>
          <w:szCs w:val="24"/>
          <w:lang w:val="hr-HR"/>
        </w:rPr>
        <w:t xml:space="preserve">dana </w:t>
      </w:r>
      <w:r w:rsidR="005C3443">
        <w:rPr>
          <w:rFonts w:hAnsi="Times New Roman" w:ascii="Times New Roman"/>
          <w:szCs w:val="24"/>
          <w:lang w:val="hr-HR"/>
        </w:rPr>
        <w:t>20</w:t>
      </w:r>
      <w:r w:rsidR="00AF0028" w:rsidRPr="00014ADE">
        <w:rPr>
          <w:rFonts w:hAnsi="Times New Roman" w:ascii="Times New Roman"/>
          <w:szCs w:val="24"/>
          <w:lang w:val="hr-HR"/>
        </w:rPr>
        <w:t xml:space="preserve">. </w:t>
      </w:r>
      <w:r w:rsidR="00314DB9" w:rsidRPr="00014ADE">
        <w:rPr>
          <w:rFonts w:hAnsi="Times New Roman" w:ascii="Times New Roman"/>
          <w:szCs w:val="24"/>
          <w:lang w:val="hr-HR"/>
        </w:rPr>
        <w:t>svibnja</w:t>
      </w:r>
      <w:r w:rsidR="007812E0" w:rsidRPr="00014ADE">
        <w:rPr>
          <w:rFonts w:hAnsi="Times New Roman" w:ascii="Times New Roman"/>
          <w:szCs w:val="24"/>
          <w:lang w:val="hr-HR"/>
        </w:rPr>
        <w:t xml:space="preserve"> 2016</w:t>
      </w:r>
      <w:r w:rsidR="00A55B1A" w:rsidRPr="00014ADE">
        <w:rPr>
          <w:rFonts w:hAnsi="Times New Roman" w:ascii="Times New Roman"/>
          <w:szCs w:val="24"/>
          <w:lang w:val="hr-HR"/>
        </w:rPr>
        <w:t>.</w:t>
      </w:r>
    </w:p>
    <w:p w:rsidRDefault="00A55B1A" w:rsidP="00874297" w:rsidR="00A55B1A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4ADE">
      <w:pPr>
        <w:jc w:val="center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14ADE">
        <w:rPr>
          <w:rFonts w:hAnsi="Times New Roman" w:ascii="Times New Roman"/>
          <w:szCs w:val="24"/>
          <w:lang w:val="hr-HR"/>
        </w:rPr>
        <w:t>i o    je</w:t>
      </w:r>
    </w:p>
    <w:p w:rsidRDefault="00874297" w:rsidP="00874297" w:rsidR="00874297" w:rsidRPr="00014AD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874297" w:rsidP="00874297" w:rsidR="00874297" w:rsidRPr="00014AD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EE69E5" w:rsidP="00874297" w:rsidR="00C54269" w:rsidRPr="00014AD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proofErr w:type="spellStart"/>
      <w:r w:rsidRPr="00014ADE">
        <w:rPr>
          <w:rFonts w:hAnsi="Times New Roman" w:ascii="Times New Roman"/>
          <w:szCs w:val="24"/>
        </w:rPr>
        <w:t>Otvara</w:t>
      </w:r>
      <w:proofErr w:type="spellEnd"/>
      <w:r w:rsidRPr="00014ADE">
        <w:rPr>
          <w:rFonts w:hAnsi="Times New Roman" w:ascii="Times New Roman"/>
          <w:szCs w:val="24"/>
        </w:rPr>
        <w:t xml:space="preserve"> se </w:t>
      </w:r>
      <w:proofErr w:type="spellStart"/>
      <w:r w:rsidRPr="00014ADE">
        <w:rPr>
          <w:rFonts w:hAnsi="Times New Roman" w:ascii="Times New Roman"/>
          <w:szCs w:val="24"/>
        </w:rPr>
        <w:t>stečajni</w:t>
      </w:r>
      <w:proofErr w:type="spell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postupak</w:t>
      </w:r>
      <w:proofErr w:type="spell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014ADE">
        <w:rPr>
          <w:rFonts w:hAnsi="Times New Roman" w:ascii="Times New Roman"/>
          <w:szCs w:val="24"/>
        </w:rPr>
        <w:t>nad</w:t>
      </w:r>
      <w:proofErr w:type="spellEnd"/>
      <w:proofErr w:type="gram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dužnikom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 ZOVEX </w:t>
      </w:r>
      <w:proofErr w:type="spellStart"/>
      <w:r w:rsidR="00014ADE" w:rsidRPr="00014ADE">
        <w:rPr>
          <w:rFonts w:hAnsi="Times New Roman" w:ascii="Times New Roman"/>
          <w:szCs w:val="24"/>
        </w:rPr>
        <w:t>d.o.o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., Zagreb, </w:t>
      </w:r>
      <w:proofErr w:type="spellStart"/>
      <w:r w:rsidR="00014ADE" w:rsidRPr="00014ADE">
        <w:rPr>
          <w:rFonts w:hAnsi="Times New Roman" w:ascii="Times New Roman"/>
          <w:szCs w:val="24"/>
        </w:rPr>
        <w:t>Andrije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 </w:t>
      </w:r>
      <w:proofErr w:type="spellStart"/>
      <w:r w:rsidR="00014ADE" w:rsidRPr="00014ADE">
        <w:rPr>
          <w:rFonts w:hAnsi="Times New Roman" w:ascii="Times New Roman"/>
          <w:szCs w:val="24"/>
        </w:rPr>
        <w:t>Hebranga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 33, OIB: 54384417630</w:t>
      </w:r>
      <w:r w:rsidR="00874297" w:rsidRPr="00014ADE">
        <w:rPr>
          <w:rFonts w:hAnsi="Times New Roman" w:ascii="Times New Roman"/>
          <w:szCs w:val="24"/>
        </w:rPr>
        <w:t>.</w:t>
      </w:r>
      <w:r w:rsidR="00314DB9"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Stečajni</w:t>
      </w:r>
      <w:proofErr w:type="spell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postupak</w:t>
      </w:r>
      <w:proofErr w:type="spell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otvoren</w:t>
      </w:r>
      <w:proofErr w:type="spellEnd"/>
      <w:r w:rsidRPr="00014ADE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014ADE">
        <w:rPr>
          <w:rFonts w:hAnsi="Times New Roman" w:ascii="Times New Roman"/>
          <w:szCs w:val="24"/>
        </w:rPr>
        <w:t>dana</w:t>
      </w:r>
      <w:proofErr w:type="spellEnd"/>
      <w:proofErr w:type="gramEnd"/>
      <w:r w:rsidRPr="00014ADE">
        <w:rPr>
          <w:rFonts w:hAnsi="Times New Roman" w:ascii="Times New Roman"/>
          <w:szCs w:val="24"/>
        </w:rPr>
        <w:t xml:space="preserve"> </w:t>
      </w:r>
      <w:r w:rsidR="005C3443">
        <w:rPr>
          <w:rFonts w:hAnsi="Times New Roman" w:ascii="Times New Roman"/>
          <w:szCs w:val="24"/>
        </w:rPr>
        <w:t>20</w:t>
      </w:r>
      <w:r w:rsidR="00AF0028" w:rsidRPr="00014AD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14DB9" w:rsidRPr="00014ADE">
        <w:rPr>
          <w:rFonts w:hAnsi="Times New Roman" w:ascii="Times New Roman"/>
          <w:szCs w:val="24"/>
        </w:rPr>
        <w:t>svib</w:t>
      </w:r>
      <w:r w:rsidR="00AF0028" w:rsidRPr="00014ADE">
        <w:rPr>
          <w:rFonts w:hAnsi="Times New Roman" w:ascii="Times New Roman"/>
          <w:szCs w:val="24"/>
        </w:rPr>
        <w:t>nja</w:t>
      </w:r>
      <w:proofErr w:type="spellEnd"/>
      <w:proofErr w:type="gramEnd"/>
      <w:r w:rsidR="003C192C" w:rsidRPr="00014ADE">
        <w:rPr>
          <w:rFonts w:hAnsi="Times New Roman" w:ascii="Times New Roman"/>
          <w:szCs w:val="24"/>
        </w:rPr>
        <w:t xml:space="preserve"> 2016</w:t>
      </w:r>
      <w:r w:rsidR="00F66BF4" w:rsidRPr="00014ADE">
        <w:rPr>
          <w:rFonts w:hAnsi="Times New Roman" w:ascii="Times New Roman"/>
          <w:szCs w:val="24"/>
        </w:rPr>
        <w:t xml:space="preserve">. </w:t>
      </w:r>
      <w:proofErr w:type="gramStart"/>
      <w:r w:rsidRPr="00014ADE">
        <w:rPr>
          <w:rFonts w:hAnsi="Times New Roman" w:ascii="Times New Roman"/>
          <w:szCs w:val="24"/>
        </w:rPr>
        <w:t>u</w:t>
      </w:r>
      <w:proofErr w:type="gramEnd"/>
      <w:r w:rsidRPr="00014ADE">
        <w:rPr>
          <w:rFonts w:hAnsi="Times New Roman" w:ascii="Times New Roman"/>
          <w:szCs w:val="24"/>
        </w:rPr>
        <w:t xml:space="preserve"> </w:t>
      </w:r>
      <w:r w:rsidR="005C3443">
        <w:rPr>
          <w:rFonts w:hAnsi="Times New Roman" w:ascii="Times New Roman"/>
          <w:szCs w:val="24"/>
        </w:rPr>
        <w:t>09:03</w:t>
      </w:r>
      <w:r w:rsidRPr="00014ADE">
        <w:rPr>
          <w:rFonts w:hAnsi="Times New Roman" w:ascii="Times New Roman"/>
          <w:szCs w:val="24"/>
        </w:rPr>
        <w:t xml:space="preserve"> sati, </w:t>
      </w:r>
      <w:proofErr w:type="spellStart"/>
      <w:r w:rsidRPr="00014ADE">
        <w:rPr>
          <w:rFonts w:hAnsi="Times New Roman" w:ascii="Times New Roman"/>
          <w:szCs w:val="24"/>
        </w:rPr>
        <w:t>kada</w:t>
      </w:r>
      <w:proofErr w:type="spellEnd"/>
      <w:r w:rsidRPr="00014ADE">
        <w:rPr>
          <w:rFonts w:hAnsi="Times New Roman" w:ascii="Times New Roman"/>
          <w:szCs w:val="24"/>
        </w:rPr>
        <w:t xml:space="preserve"> je </w:t>
      </w:r>
      <w:proofErr w:type="spellStart"/>
      <w:r w:rsidRPr="00014ADE">
        <w:rPr>
          <w:rFonts w:hAnsi="Times New Roman" w:ascii="Times New Roman"/>
          <w:szCs w:val="24"/>
        </w:rPr>
        <w:t>ovo</w:t>
      </w:r>
      <w:proofErr w:type="spellEnd"/>
      <w:r w:rsidRPr="00014ADE">
        <w:rPr>
          <w:rFonts w:hAnsi="Times New Roman" w:ascii="Times New Roman"/>
          <w:szCs w:val="24"/>
        </w:rPr>
        <w:t xml:space="preserve"> </w:t>
      </w:r>
      <w:proofErr w:type="spellStart"/>
      <w:r w:rsidRPr="00014ADE">
        <w:rPr>
          <w:rFonts w:hAnsi="Times New Roman" w:ascii="Times New Roman"/>
          <w:szCs w:val="24"/>
        </w:rPr>
        <w:t>rješenje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objavljeno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na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mrežnoj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stranici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014ADE">
        <w:rPr>
          <w:rFonts w:hAnsi="Times New Roman" w:ascii="Times New Roman"/>
          <w:szCs w:val="24"/>
        </w:rPr>
        <w:t>Oglasna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ploča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ovog</w:t>
      </w:r>
      <w:proofErr w:type="spellEnd"/>
      <w:r w:rsidR="00B2463B" w:rsidRPr="00014AD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014ADE">
        <w:rPr>
          <w:rFonts w:hAnsi="Times New Roman" w:ascii="Times New Roman"/>
          <w:szCs w:val="24"/>
        </w:rPr>
        <w:t>suda</w:t>
      </w:r>
      <w:proofErr w:type="spellEnd"/>
      <w:r w:rsidR="00B2463B" w:rsidRPr="00014ADE">
        <w:rPr>
          <w:rFonts w:hAnsi="Times New Roman" w:ascii="Times New Roman"/>
          <w:szCs w:val="24"/>
        </w:rPr>
        <w:t>.</w:t>
      </w:r>
    </w:p>
    <w:p w:rsidRDefault="00C54269" w:rsidP="00C54269" w:rsidR="00B2463B" w:rsidRPr="00014ADE">
      <w:pPr>
        <w:pStyle w:val="BodyText21"/>
        <w:ind w:firstLine="0" w:left="709"/>
        <w:rPr>
          <w:rFonts w:hAnsi="Times New Roman" w:ascii="Times New Roman"/>
          <w:szCs w:val="24"/>
        </w:rPr>
      </w:pPr>
      <w:r w:rsidRPr="00014ADE">
        <w:rPr>
          <w:rFonts w:hAnsi="Times New Roman" w:ascii="Times New Roman"/>
          <w:color w:val="AAAAAA"/>
          <w:szCs w:val="24"/>
        </w:rPr>
        <w:t xml:space="preserve"> </w:t>
      </w:r>
    </w:p>
    <w:p w:rsidRDefault="00EE69E5" w:rsidP="00014ADE" w:rsidR="00EE69E5" w:rsidRPr="00014ADE">
      <w:pPr>
        <w:pStyle w:val="BodyText21"/>
        <w:numPr>
          <w:ilvl w:val="0"/>
          <w:numId w:val="7"/>
        </w:numPr>
        <w:rPr>
          <w:rFonts w:hAnsi="Times New Roman" w:ascii="Times New Roman"/>
          <w:szCs w:val="24"/>
        </w:rPr>
      </w:pPr>
      <w:r w:rsidRPr="00014ADE">
        <w:rPr>
          <w:rFonts w:hAnsi="Times New Roman" w:ascii="Times New Roman"/>
          <w:szCs w:val="24"/>
        </w:rPr>
        <w:t>Za s</w:t>
      </w:r>
      <w:r w:rsidR="009240EB" w:rsidRPr="00014ADE">
        <w:rPr>
          <w:rFonts w:hAnsi="Times New Roman" w:ascii="Times New Roman"/>
          <w:szCs w:val="24"/>
        </w:rPr>
        <w:t>tečajnog upravitelja imenuje se</w:t>
      </w:r>
      <w:r w:rsidR="00874297" w:rsidRPr="00014ADE">
        <w:rPr>
          <w:rFonts w:hAnsi="Times New Roman" w:ascii="Times New Roman"/>
          <w:szCs w:val="24"/>
        </w:rPr>
        <w:t xml:space="preserve"> </w:t>
      </w:r>
      <w:r w:rsidR="00014ADE" w:rsidRPr="00014ADE">
        <w:rPr>
          <w:rFonts w:hAnsi="Times New Roman" w:ascii="Times New Roman"/>
          <w:szCs w:val="24"/>
        </w:rPr>
        <w:t>Davor Ivančić</w:t>
      </w:r>
      <w:r w:rsidR="00314DB9" w:rsidRPr="00014ADE">
        <w:rPr>
          <w:rFonts w:hAnsi="Times New Roman" w:ascii="Times New Roman"/>
          <w:szCs w:val="24"/>
        </w:rPr>
        <w:t xml:space="preserve">, OIB: </w:t>
      </w:r>
      <w:r w:rsidR="00014ADE" w:rsidRPr="00014ADE">
        <w:rPr>
          <w:rFonts w:hAnsi="Times New Roman" w:ascii="Times New Roman"/>
          <w:szCs w:val="24"/>
        </w:rPr>
        <w:t>21146522885</w:t>
      </w:r>
    </w:p>
    <w:p w:rsidRDefault="00874297" w:rsidP="00874297" w:rsidR="00874297" w:rsidRPr="00014ADE">
      <w:pPr>
        <w:pStyle w:val="Odlomakpopisa"/>
        <w:rPr>
          <w:rFonts w:hAnsi="Times New Roman" w:ascii="Times New Roman"/>
          <w:szCs w:val="24"/>
        </w:rPr>
      </w:pPr>
    </w:p>
    <w:p w:rsidRDefault="00EE69E5" w:rsidP="00014ADE" w:rsidR="00874297" w:rsidRPr="00014ADE">
      <w:pPr>
        <w:pStyle w:val="Odlomakpopisa"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014ADE">
        <w:rPr>
          <w:rFonts w:hAnsi="Times New Roman" w:ascii="Times New Roman"/>
          <w:szCs w:val="24"/>
          <w:lang w:val="hr-HR"/>
        </w:rPr>
        <w:t xml:space="preserve"> </w:t>
      </w:r>
      <w:r w:rsidR="00014ADE" w:rsidRPr="00014ADE">
        <w:rPr>
          <w:rFonts w:hAnsi="Times New Roman" w:ascii="Times New Roman"/>
          <w:szCs w:val="24"/>
        </w:rPr>
        <w:t xml:space="preserve">ZOVEX </w:t>
      </w:r>
      <w:proofErr w:type="spellStart"/>
      <w:r w:rsidR="00014ADE" w:rsidRPr="00014ADE">
        <w:rPr>
          <w:rFonts w:hAnsi="Times New Roman" w:ascii="Times New Roman"/>
          <w:szCs w:val="24"/>
        </w:rPr>
        <w:t>d.o.o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., Zagreb, </w:t>
      </w:r>
      <w:proofErr w:type="spellStart"/>
      <w:r w:rsidR="00014ADE" w:rsidRPr="00014ADE">
        <w:rPr>
          <w:rFonts w:hAnsi="Times New Roman" w:ascii="Times New Roman"/>
          <w:szCs w:val="24"/>
        </w:rPr>
        <w:t>Andrije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 </w:t>
      </w:r>
      <w:proofErr w:type="spellStart"/>
      <w:r w:rsidR="00014ADE" w:rsidRPr="00014ADE">
        <w:rPr>
          <w:rFonts w:hAnsi="Times New Roman" w:ascii="Times New Roman"/>
          <w:szCs w:val="24"/>
        </w:rPr>
        <w:t>Hebranga</w:t>
      </w:r>
      <w:proofErr w:type="spellEnd"/>
      <w:r w:rsidR="00014ADE" w:rsidRPr="00014ADE">
        <w:rPr>
          <w:rFonts w:hAnsi="Times New Roman" w:ascii="Times New Roman"/>
          <w:szCs w:val="24"/>
        </w:rPr>
        <w:t xml:space="preserve"> 33, OIB: 54384417630.</w:t>
      </w:r>
    </w:p>
    <w:p w:rsidRDefault="00014ADE" w:rsidP="00014ADE" w:rsidR="00014ADE" w:rsidRPr="00014AD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014ADE" w:rsidR="00EE69E5" w:rsidRPr="00014ADE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Nakon </w:t>
      </w:r>
      <w:r w:rsidR="00EE69E5" w:rsidRPr="00014AD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014ADE">
        <w:rPr>
          <w:rFonts w:hAnsi="Times New Roman" w:ascii="Times New Roman"/>
          <w:szCs w:val="24"/>
          <w:lang w:val="hr-HR"/>
        </w:rPr>
        <w:t>ovog rješenja</w:t>
      </w:r>
      <w:r w:rsidR="00B2463B" w:rsidRPr="00014ADE">
        <w:rPr>
          <w:rFonts w:hAnsi="Times New Roman" w:ascii="Times New Roman"/>
          <w:szCs w:val="24"/>
          <w:lang w:val="hr-HR"/>
        </w:rPr>
        <w:t xml:space="preserve">, </w:t>
      </w:r>
      <w:r w:rsidR="00EE69E5" w:rsidRPr="00014ADE">
        <w:rPr>
          <w:rFonts w:hAnsi="Times New Roman" w:ascii="Times New Roman"/>
          <w:szCs w:val="24"/>
          <w:lang w:val="hr-HR"/>
        </w:rPr>
        <w:t>dužnik</w:t>
      </w:r>
      <w:r w:rsidR="00B2463B" w:rsidRPr="00014AD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14AD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14A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014ADE">
        <w:rPr>
          <w:rFonts w:hAnsi="Times New Roman" w:ascii="Times New Roman"/>
          <w:szCs w:val="24"/>
          <w:lang w:val="hr-HR"/>
        </w:rPr>
        <w:t>"</w:t>
      </w:r>
      <w:r w:rsidRPr="00014ADE">
        <w:rPr>
          <w:rFonts w:hAnsi="Times New Roman" w:ascii="Times New Roman"/>
          <w:szCs w:val="24"/>
          <w:lang w:val="hr-HR"/>
        </w:rPr>
        <w:t>N</w:t>
      </w:r>
      <w:r w:rsidR="00F66BF4" w:rsidRPr="00014ADE">
        <w:rPr>
          <w:rFonts w:hAnsi="Times New Roman" w:ascii="Times New Roman"/>
          <w:szCs w:val="24"/>
          <w:lang w:val="hr-HR"/>
        </w:rPr>
        <w:t xml:space="preserve">arodne </w:t>
      </w:r>
      <w:r w:rsidRPr="00014ADE">
        <w:rPr>
          <w:rFonts w:hAnsi="Times New Roman" w:ascii="Times New Roman"/>
          <w:szCs w:val="24"/>
          <w:lang w:val="hr-HR"/>
        </w:rPr>
        <w:t>N</w:t>
      </w:r>
      <w:r w:rsidR="00EE57FC" w:rsidRPr="00014ADE">
        <w:rPr>
          <w:rFonts w:hAnsi="Times New Roman" w:ascii="Times New Roman"/>
          <w:szCs w:val="24"/>
          <w:lang w:val="hr-HR"/>
        </w:rPr>
        <w:t>ovine" broj: 71/15;</w:t>
      </w:r>
      <w:r w:rsidRPr="00014ADE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014ADE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ab/>
      </w:r>
      <w:r w:rsidR="003C192C" w:rsidRPr="00014ADE">
        <w:rPr>
          <w:rFonts w:hAnsi="Times New Roman" w:ascii="Times New Roman"/>
          <w:szCs w:val="24"/>
          <w:lang w:val="hr-HR"/>
        </w:rPr>
        <w:t>Oglasom</w:t>
      </w:r>
      <w:r w:rsidRPr="00014ADE">
        <w:rPr>
          <w:rFonts w:hAnsi="Times New Roman" w:ascii="Times New Roman"/>
          <w:szCs w:val="24"/>
          <w:lang w:val="hr-HR"/>
        </w:rPr>
        <w:t xml:space="preserve"> od </w:t>
      </w:r>
      <w:r w:rsidR="00835BB3">
        <w:rPr>
          <w:rFonts w:hAnsi="Times New Roman" w:ascii="Times New Roman"/>
          <w:szCs w:val="24"/>
          <w:lang w:val="hr-HR"/>
        </w:rPr>
        <w:t>20</w:t>
      </w:r>
      <w:r w:rsidR="00AF0028" w:rsidRPr="00014ADE">
        <w:rPr>
          <w:rFonts w:hAnsi="Times New Roman" w:ascii="Times New Roman"/>
          <w:szCs w:val="24"/>
          <w:lang w:val="hr-HR"/>
        </w:rPr>
        <w:t xml:space="preserve">. </w:t>
      </w:r>
      <w:r w:rsidR="00835BB3">
        <w:rPr>
          <w:rFonts w:hAnsi="Times New Roman" w:ascii="Times New Roman"/>
          <w:szCs w:val="24"/>
          <w:lang w:val="hr-HR"/>
        </w:rPr>
        <w:t>siječnja</w:t>
      </w:r>
      <w:r w:rsidR="00AF0028" w:rsidRPr="00014ADE">
        <w:rPr>
          <w:rFonts w:hAnsi="Times New Roman" w:ascii="Times New Roman"/>
          <w:szCs w:val="24"/>
          <w:lang w:val="hr-HR"/>
        </w:rPr>
        <w:t xml:space="preserve"> 2016</w:t>
      </w:r>
      <w:r w:rsidR="00F66BF4" w:rsidRPr="00014ADE">
        <w:rPr>
          <w:rFonts w:hAnsi="Times New Roman" w:ascii="Times New Roman"/>
          <w:szCs w:val="24"/>
          <w:lang w:val="hr-HR"/>
        </w:rPr>
        <w:t>.</w:t>
      </w:r>
      <w:r w:rsidRPr="00014ADE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014AD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14AD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014A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B2463B" w:rsidP="0042162E" w:rsidR="00B2463B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</w:t>
      </w:r>
      <w:r w:rsidR="00B304E8" w:rsidRPr="00014ADE">
        <w:rPr>
          <w:rFonts w:hAnsi="Times New Roman" w:ascii="Times New Roman"/>
          <w:szCs w:val="24"/>
          <w:lang w:val="hr-HR"/>
        </w:rPr>
        <w:t xml:space="preserve"> za plaćanje</w:t>
      </w:r>
      <w:r w:rsidRPr="00014ADE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014AD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014ADE">
      <w:pPr>
        <w:jc w:val="center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U Zagrebu</w:t>
      </w:r>
      <w:r w:rsidR="00DA14DB" w:rsidRPr="00014ADE">
        <w:rPr>
          <w:rFonts w:hAnsi="Times New Roman" w:ascii="Times New Roman"/>
          <w:szCs w:val="24"/>
          <w:lang w:val="hr-HR"/>
        </w:rPr>
        <w:t xml:space="preserve">, </w:t>
      </w:r>
      <w:r w:rsidR="005C3443">
        <w:rPr>
          <w:rFonts w:hAnsi="Times New Roman" w:ascii="Times New Roman"/>
          <w:szCs w:val="24"/>
          <w:lang w:val="hr-HR"/>
        </w:rPr>
        <w:t>20</w:t>
      </w:r>
      <w:bookmarkStart w:name="_GoBack" w:id="0"/>
      <w:bookmarkEnd w:id="0"/>
      <w:r w:rsidR="00AF0028" w:rsidRPr="00014ADE">
        <w:rPr>
          <w:rFonts w:hAnsi="Times New Roman" w:ascii="Times New Roman"/>
          <w:szCs w:val="24"/>
          <w:lang w:val="hr-HR"/>
        </w:rPr>
        <w:t xml:space="preserve">. </w:t>
      </w:r>
      <w:r w:rsidR="00835BB3">
        <w:rPr>
          <w:rFonts w:hAnsi="Times New Roman" w:ascii="Times New Roman"/>
          <w:szCs w:val="24"/>
          <w:lang w:val="hr-HR"/>
        </w:rPr>
        <w:t>svib</w:t>
      </w:r>
      <w:r w:rsidR="00AF0028" w:rsidRPr="00014ADE">
        <w:rPr>
          <w:rFonts w:hAnsi="Times New Roman" w:ascii="Times New Roman"/>
          <w:szCs w:val="24"/>
          <w:lang w:val="hr-HR"/>
        </w:rPr>
        <w:t>nja</w:t>
      </w:r>
      <w:r w:rsidR="003C192C" w:rsidRPr="00014ADE">
        <w:rPr>
          <w:rFonts w:hAnsi="Times New Roman" w:ascii="Times New Roman"/>
          <w:szCs w:val="24"/>
          <w:lang w:val="hr-HR"/>
        </w:rPr>
        <w:t xml:space="preserve"> 2016.</w:t>
      </w:r>
    </w:p>
    <w:p w:rsidRDefault="00D44D4F" w:rsidP="00D44D4F" w:rsidR="00D44D4F" w:rsidRPr="00014ADE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014A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014AD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      </w:t>
      </w:r>
      <w:r w:rsidR="003C192C" w:rsidRPr="00014ADE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014AD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Iva Buljan</w:t>
      </w:r>
    </w:p>
    <w:p w:rsidRDefault="00194DD7" w:rsidR="00194DD7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14ADE">
        <w:rPr>
          <w:rFonts w:hAnsi="Times New Roman" w:ascii="Times New Roman"/>
          <w:szCs w:val="24"/>
          <w:lang w:val="hr-HR"/>
        </w:rPr>
        <w:t xml:space="preserve">rješenja </w:t>
      </w:r>
      <w:r w:rsidRPr="00014ADE">
        <w:rPr>
          <w:rFonts w:hAnsi="Times New Roman" w:ascii="Times New Roman"/>
          <w:szCs w:val="24"/>
          <w:lang w:val="hr-HR"/>
        </w:rPr>
        <w:t>dopuštena</w:t>
      </w:r>
      <w:r w:rsidR="00182088" w:rsidRPr="00014ADE">
        <w:rPr>
          <w:rFonts w:hAnsi="Times New Roman" w:ascii="Times New Roman"/>
          <w:szCs w:val="24"/>
          <w:lang w:val="hr-HR"/>
        </w:rPr>
        <w:t xml:space="preserve"> je </w:t>
      </w:r>
      <w:r w:rsidRPr="00014ADE">
        <w:rPr>
          <w:rFonts w:hAnsi="Times New Roman" w:ascii="Times New Roman"/>
          <w:szCs w:val="24"/>
          <w:lang w:val="hr-HR"/>
        </w:rPr>
        <w:t>žalba</w:t>
      </w:r>
      <w:r w:rsidR="00182088" w:rsidRPr="00014AD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14ADE">
        <w:rPr>
          <w:rFonts w:hAnsi="Times New Roman" w:ascii="Times New Roman"/>
          <w:szCs w:val="24"/>
          <w:lang w:val="hr-HR"/>
        </w:rPr>
        <w:t xml:space="preserve">, </w:t>
      </w:r>
      <w:r w:rsidR="00182088" w:rsidRPr="00014AD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14A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DNA</w:t>
      </w:r>
      <w:r w:rsidR="00D44D4F" w:rsidRPr="00014AD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 xml:space="preserve">1.) </w:t>
      </w:r>
      <w:r w:rsidR="00532B71" w:rsidRPr="00014AD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2.)</w:t>
      </w:r>
      <w:r w:rsidR="00532B71" w:rsidRPr="00014ADE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014ADE">
        <w:rPr>
          <w:rFonts w:hAnsi="Times New Roman" w:ascii="Times New Roman"/>
          <w:szCs w:val="24"/>
          <w:lang w:val="hr-HR"/>
        </w:rPr>
        <w:t xml:space="preserve"> i za</w:t>
      </w:r>
      <w:r w:rsidR="00C57CAF" w:rsidRPr="00014ADE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3.) Ministarstvo pravosuđa</w:t>
      </w:r>
      <w:r w:rsidR="00C57CAF" w:rsidRPr="00014AD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4</w:t>
      </w:r>
      <w:r w:rsidR="00867F16" w:rsidRPr="00014ADE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5</w:t>
      </w:r>
      <w:r w:rsidR="00532B71" w:rsidRPr="00014AD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014ADE">
      <w:pPr>
        <w:jc w:val="both"/>
        <w:rPr>
          <w:rFonts w:hAnsi="Times New Roman" w:ascii="Times New Roman"/>
          <w:szCs w:val="24"/>
          <w:lang w:val="hr-HR"/>
        </w:rPr>
      </w:pPr>
      <w:r w:rsidRPr="00014ADE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014A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014A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014A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014A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014AD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BC6" w:rsidP="00DB4528" w:rsidR="00246BC6">
      <w:r>
        <w:separator/>
      </w:r>
    </w:p>
  </w:endnote>
  <w:endnote w:id="0" w:type="continuationSeparator">
    <w:p w:rsidRDefault="00246BC6" w:rsidP="00DB4528" w:rsidR="0024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BC6" w:rsidP="00DB4528" w:rsidR="00246BC6">
      <w:r>
        <w:separator/>
      </w:r>
    </w:p>
  </w:footnote>
  <w:footnote w:id="0" w:type="continuationSeparator">
    <w:p w:rsidRDefault="00246BC6" w:rsidP="00DB4528" w:rsidR="00246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C34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B1661D"/>
    <w:multiLevelType w:val="hybridMultilevel"/>
    <w:tmpl w:val="A6DEFB9E"/>
    <w:lvl w:tplc="36BE64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095CC3"/>
    <w:multiLevelType w:val="hybridMultilevel"/>
    <w:tmpl w:val="A6DEFB9E"/>
    <w:lvl w:tplc="36BE64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ADE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6BC6"/>
    <w:rsid w:val="002678AE"/>
    <w:rsid w:val="00282835"/>
    <w:rsid w:val="002926DA"/>
    <w:rsid w:val="002C4D89"/>
    <w:rsid w:val="00304B23"/>
    <w:rsid w:val="00314DB9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5C3443"/>
    <w:rsid w:val="005E537B"/>
    <w:rsid w:val="005F2FEE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35BB3"/>
    <w:rsid w:val="00840E3D"/>
    <w:rsid w:val="00867F16"/>
    <w:rsid w:val="00874297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E68B9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32B6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2F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2FE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FE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FE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FE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2F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2F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FE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F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FE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St-4681/2015-6</izvorni_sadrzaj>
    <derivirana_varijabla naziv="DomainObject.Oznaka_1">St-4681/2015-6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St-4681/2015</izvorni_sadrzaj>
    <derivirana_varijabla naziv="DomainObject.Predmet.OznakaBroj_1">St-4681/2015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ZOVEX d.o.o.</izvorni_sadrzaj>
    <derivirana_varijabla naziv="DomainObject.Predmet.ProtustrankaFormated_1">  ZOVEX d.o.o.</derivirana_varijabla>
  </DomainObject.Predmet.ProtustrankaFormated>
  <DomainObject.Predmet.ProtustrankaFormatedOIB>
    <izvorni_sadrzaj>  ZOVEX d.o.o., OIB 54384417630</izvorni_sadrzaj>
    <derivirana_varijabla naziv="DomainObject.Predmet.ProtustrankaFormatedOIB_1">  ZOVEX d.o.o., OIB 54384417630</derivirana_varijabla>
  </DomainObject.Predmet.ProtustrankaFormatedOIB>
  <DomainObject.Predmet.ProtustrankaFormatedWithAdress>
    <izvorni_sadrzaj> ZOVEX d.o.o., Andrije Hebranga 33, 10000 Zagreb</izvorni_sadrzaj>
    <derivirana_varijabla naziv="DomainObject.Predmet.ProtustrankaFormatedWithAdress_1"> ZOVEX d.o.o., Andrije Hebranga 33, 10000 Zagreb</derivirana_varijabla>
  </DomainObject.Predmet.ProtustrankaFormatedWithAdress>
  <DomainObject.Predmet.ProtustrankaFormatedWithAdressOIB>
    <izvorni_sadrzaj> ZOVEX d.o.o., OIB 54384417630, Andrije Hebranga 33, 10000 Zagreb</izvorni_sadrzaj>
    <derivirana_varijabla naziv="DomainObject.Predmet.ProtustrankaFormatedWithAdressOIB_1"> ZOVEX d.o.o., OIB 54384417630, Andrije Hebranga 33, 10000 Zagreb</derivirana_varijabla>
  </DomainObject.Predmet.ProtustrankaFormatedWithAdressOIB>
  <DomainObject.Predmet.ProtustrankaWithAdress>
    <izvorni_sadrzaj>ZOVEX d.o.o. Andrije Hebranga 33, 10000 Zagreb</izvorni_sadrzaj>
    <derivirana_varijabla naziv="DomainObject.Predmet.ProtustrankaWithAdress_1">ZOVEX d.o.o. Andrije Hebranga 33, 10000 Zagreb</derivirana_varijabla>
  </DomainObject.Predmet.ProtustrankaWithAdress>
  <DomainObject.Predmet.ProtustrankaWithAdressOIB>
    <izvorni_sadrzaj>ZOVEX d.o.o., OIB 54384417630, Andrije Hebranga 33, 10000 Zagreb</izvorni_sadrzaj>
    <derivirana_varijabla naziv="DomainObject.Predmet.ProtustrankaWithAdressOIB_1">ZOVEX d.o.o., OIB 54384417630, Andrije Hebranga 33, 10000 Zagreb</derivirana_varijabla>
  </DomainObject.Predmet.ProtustrankaWithAdressOIB>
  <DomainObject.Predmet.ProtustrankaNazivFormated>
    <izvorni_sadrzaj>ZOVEX d.o.o.</izvorni_sadrzaj>
    <derivirana_varijabla naziv="DomainObject.Predmet.ProtustrankaNazivFormated_1">ZOVEX d.o.o.</derivirana_varijabla>
  </DomainObject.Predmet.ProtustrankaNazivFormated>
  <DomainObject.Predmet.ProtustrankaNazivFormatedOIB>
    <izvorni_sadrzaj>ZOVEX d.o.o., OIB 54384417630</izvorni_sadrzaj>
    <derivirana_varijabla naziv="DomainObject.Predmet.ProtustrankaNazivFormatedOIB_1">ZOVEX d.o.o., OIB 54384417630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ZOVEX d.o.o.</item>
    </izvorni_sadrzaj>
    <derivirana_varijabla naziv="DomainObject.Predmet.ProtuStrankaListFormated_1">
      <item>ZOVEX d.o.o.</item>
    </derivirana_varijabla>
  </DomainObject.Predmet.ProtuStrankaListFormated>
  <DomainObject.Predmet.ProtuStrankaListFormatedOIB>
    <izvorni_sadrzaj>
      <item>ZOVEX d.o.o., OIB 54384417630</item>
    </izvorni_sadrzaj>
    <derivirana_varijabla naziv="DomainObject.Predmet.ProtuStrankaListFormatedOIB_1">
      <item>ZOVEX d.o.o., OIB 54384417630</item>
    </derivirana_varijabla>
  </DomainObject.Predmet.ProtuStrankaListFormatedOIB>
  <DomainObject.Predmet.ProtuStrankaListFormatedWithAdress>
    <izvorni_sadrzaj>
      <item>ZOVEX d.o.o., Andrije Hebranga 33, 10000 Zagreb</item>
    </izvorni_sadrzaj>
    <derivirana_varijabla naziv="DomainObject.Predmet.ProtuStrankaListFormatedWithAdress_1">
      <item>ZOVEX d.o.o., Andrije Hebranga 33, 10000 Zagreb</item>
    </derivirana_varijabla>
  </DomainObject.Predmet.ProtuStrankaListFormatedWithAdress>
  <DomainObject.Predmet.ProtuStrankaListFormatedWithAdressOIB>
    <izvorni_sadrzaj>
      <item>ZOVEX d.o.o., OIB 54384417630, Andrije Hebranga 33, 10000 Zagreb</item>
    </izvorni_sadrzaj>
    <derivirana_varijabla naziv="DomainObject.Predmet.ProtuStrankaListFormatedWithAdressOIB_1">
      <item>ZOVEX d.o.o., OIB 54384417630, Andrije Hebranga 33, 10000 Zagreb</item>
    </derivirana_varijabla>
  </DomainObject.Predmet.ProtuStrankaListFormatedWithAdressOIB>
  <DomainObject.Predmet.ProtuStrankaListNazivFormated>
    <izvorni_sadrzaj>
      <item>ZOVEX d.o.o.</item>
    </izvorni_sadrzaj>
    <derivirana_varijabla naziv="DomainObject.Predmet.ProtuStrankaListNazivFormated_1">
      <item>ZOVEX d.o.o.</item>
    </derivirana_varijabla>
  </DomainObject.Predmet.ProtuStrankaListNazivFormated>
  <DomainObject.Predmet.ProtuStrankaListNazivFormatedOIB>
    <izvorni_sadrzaj>
      <item>ZOVEX d.o.o., OIB 54384417630</item>
    </izvorni_sadrzaj>
    <derivirana_varijabla naziv="DomainObject.Predmet.ProtuStrankaListNazivFormatedOIB_1">
      <item>ZOVEX d.o.o., OIB 54384417630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St-4681/2015-6</izvorni_sadrzaj>
    <derivirana_varijabla naziv="DomainObject.PoslovniBrojDokumenta_1">St-4681/2015-6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ZOVEX d.o.o.</izvorni_sadrzaj>
    <derivirana_varijabla naziv="DomainObject.Predmet.ProtustrankaIDrugi_1">ZOVEX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ZOVEX d.o.o., OIB 54384417630, Andrije Hebranga 33, 10000 Zagreb</izvorni_sadrzaj>
    <derivirana_varijabla naziv="DomainObject.Predmet.ProtustrankaIDrugiAdressOIB_1">ZOVEX d.o.o., OIB 54384417630, Andrije Hebranga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St-4681/2015-6</izvorni_sadrzaj>
    <derivirana_varijabla naziv="DomainObject.Predmet.OdlukaRjesenje.Oznaka_1">St-4681/2015-6</derivirana_varijabla>
  </DomainObject.Predmet.OdlukaRjesenje.Oznaka>
  <DomainObject.Predmet.SudioniciListNaziv>
    <izvorni_sadrzaj>
      <item>ZOVEX d.o.o.</item>
      <item>FINA Regionalni centar Zagreb</item>
    </izvorni_sadrzaj>
    <derivirana_varijabla naziv="DomainObject.Predmet.SudioniciListNaziv_1">
      <item>ZOVEX d.o.o.</item>
      <item>FINA Regionalni centar Zagreb</item>
    </derivirana_varijabla>
  </DomainObject.Predmet.SudioniciListNaziv>
  <DomainObject.Predmet.SudioniciListAdressOIB>
    <izvorni_sadrzaj>
      <item>ZOVEX d.o.o., OIB 54384417630, Andrije Hebranga 33,10000 Zagreb</item>
      <item>FINA Regionalni centar Zagreb, OIB 85821130368, Trg svibanjskih žrtava 1995. br.1,10000 Zagreb</item>
    </izvorni_sadrzaj>
    <derivirana_varijabla naziv="DomainObject.Predmet.SudioniciListAdressOIB_1">
      <item>ZOVEX d.o.o., OIB 54384417630, Andrije Hebranga 33,10000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54384417630</item>
      <item>, OIB 85821130368</item>
    </izvorni_sadrzaj>
    <derivirana_varijabla naziv="DomainObject.Predmet.SudioniciListNazivOIB_1">
      <item>, OIB 54384417630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338</properties:Words>
  <properties:Characters>1823</properties:Characters>
  <properties:Lines>70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2016-04-14T08:08:00Z</cp:lastPrinted>
  <dcterms:modified xmlns:xsi="http://www.w3.org/2001/XMLSchema-instance" xsi:type="dcterms:W3CDTF">2016-05-20T07:02:00Z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St-4681/2015-6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