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1546" w14:paraId="8e31546" w:rsidRDefault="00690B48" w:rsidP="00690B48" w:rsidR="00690B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0B48" w:rsidP="00690B48" w:rsidR="00690B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90B48" w:rsidP="00690B48" w:rsidR="00690B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90B48" w:rsidP="00690B48" w:rsidR="00690B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90B48" w:rsidP="00690B48" w:rsidR="00690B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90B48" w:rsidP="00690B48" w:rsidR="00690B4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90B48" w:rsidP="00690B48" w:rsidR="00690B48" w:rsidRPr="005D578C">
      <w:pPr>
        <w:jc w:val="center"/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90B48" w:rsidP="00690B48" w:rsidR="00690B48" w:rsidRPr="005D578C">
      <w:pPr>
        <w:rPr>
          <w:rFonts w:cs="Times New Roman" w:eastAsia="Times New Roman"/>
          <w:szCs w:val="24"/>
        </w:rPr>
      </w:pPr>
    </w:p>
    <w:p w:rsidRDefault="00690B48" w:rsidP="00690B48" w:rsidR="00690B4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PROTEJ d. o. o. Rovinj, Augusto Ferri 1, OIB </w:t>
      </w:r>
      <w:r w:rsidRPr="00690B48">
        <w:rPr>
          <w:rFonts w:cs="Times New Roman" w:eastAsia="Times New Roman"/>
          <w:szCs w:val="24"/>
        </w:rPr>
        <w:t>60045467263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0B48">
        <w:rPr>
          <w:rFonts w:cs="Times New Roman" w:eastAsia="Times New Roman"/>
          <w:szCs w:val="24"/>
        </w:rPr>
        <w:t>130005094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690B48" w:rsidP="00690B48" w:rsidR="00690B48" w:rsidRPr="005D578C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90B48" w:rsidP="00690B48" w:rsidR="00690B48" w:rsidRPr="005D578C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PROTEJ d. o. o. Rovinj, Augusto Ferri 1, OIB </w:t>
      </w:r>
      <w:r w:rsidRPr="00690B48">
        <w:rPr>
          <w:rFonts w:cs="Times New Roman" w:eastAsia="Times New Roman"/>
          <w:szCs w:val="24"/>
        </w:rPr>
        <w:t>60045467263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0B48">
        <w:rPr>
          <w:rFonts w:cs="Times New Roman" w:eastAsia="Times New Roman"/>
          <w:szCs w:val="24"/>
        </w:rPr>
        <w:t>130005094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90B48" w:rsidP="00690B48" w:rsidR="00690B48" w:rsidRPr="005D578C">
      <w:pPr>
        <w:rPr>
          <w:rFonts w:cs="Times New Roman" w:eastAsia="Times New Roman"/>
          <w:szCs w:val="24"/>
        </w:rPr>
      </w:pPr>
    </w:p>
    <w:p w:rsidRDefault="00690B48" w:rsidP="00690B48" w:rsidR="00690B4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90B48" w:rsidP="00690B48" w:rsidR="00690B48">
      <w:pPr>
        <w:rPr>
          <w:rFonts w:cs="Times New Roman" w:eastAsia="Times New Roman"/>
          <w:szCs w:val="20"/>
        </w:rPr>
      </w:pPr>
    </w:p>
    <w:p w:rsidRDefault="00690B48" w:rsidP="00690B48" w:rsidR="00690B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PROTEJ d. o. o. Rovinj, Augusto Ferri 1, OIB </w:t>
      </w:r>
      <w:r w:rsidRPr="00690B48">
        <w:rPr>
          <w:rFonts w:cs="Times New Roman" w:eastAsia="Times New Roman"/>
          <w:szCs w:val="24"/>
        </w:rPr>
        <w:t>60045467263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0B48">
        <w:rPr>
          <w:rFonts w:cs="Times New Roman" w:eastAsia="Times New Roman"/>
          <w:szCs w:val="24"/>
        </w:rPr>
        <w:t>130005094</w:t>
      </w:r>
      <w:r>
        <w:rPr>
          <w:rFonts w:cs="Times New Roman" w:eastAsia="Times New Roman"/>
          <w:szCs w:val="24"/>
        </w:rPr>
        <w:t>.</w:t>
      </w:r>
    </w:p>
    <w:p w:rsidRDefault="00690B48" w:rsidP="00690B48" w:rsidR="00690B48">
      <w:pPr>
        <w:ind w:firstLine="709"/>
        <w:rPr>
          <w:rFonts w:cs="Times New Roman" w:eastAsia="Times New Roman"/>
          <w:szCs w:val="24"/>
        </w:rPr>
      </w:pPr>
    </w:p>
    <w:p w:rsidRDefault="00690B48" w:rsidP="00690B48" w:rsidR="00690B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PROTEJ d. o. o. Rovinj, Augusto Ferri 1, OIB </w:t>
      </w:r>
      <w:r w:rsidRPr="00690B48">
        <w:rPr>
          <w:rFonts w:cs="Times New Roman" w:eastAsia="Times New Roman"/>
          <w:szCs w:val="24"/>
        </w:rPr>
        <w:t>60045467263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90B48">
        <w:rPr>
          <w:rFonts w:cs="Times New Roman" w:eastAsia="Times New Roman"/>
          <w:szCs w:val="24"/>
        </w:rPr>
        <w:t>130005094</w:t>
      </w:r>
      <w:r>
        <w:rPr>
          <w:rFonts w:cs="Times New Roman" w:eastAsia="Times New Roman"/>
          <w:szCs w:val="24"/>
        </w:rPr>
        <w:t>.</w:t>
      </w:r>
    </w:p>
    <w:p w:rsidRDefault="00690B48" w:rsidP="00690B48" w:rsidR="00690B48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90B48" w:rsidP="00690B48" w:rsidR="00690B48">
      <w:pPr>
        <w:ind w:firstLine="708"/>
        <w:rPr>
          <w:rFonts w:cs="Times New Roman" w:eastAsia="Times New Roman"/>
          <w:szCs w:val="24"/>
        </w:rPr>
      </w:pPr>
    </w:p>
    <w:p w:rsidRDefault="00690B48" w:rsidP="00690B48" w:rsidR="00690B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PROTEJ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90B48" w:rsidP="00690B48" w:rsidR="00690B4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90B48" w:rsidP="00690B48" w:rsidR="00690B48" w:rsidRPr="005D578C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90B48" w:rsidP="00690B48" w:rsidR="00690B48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90B48" w:rsidP="00690B48" w:rsidR="00690B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F7E08">
        <w:rPr>
          <w:rFonts w:cs="Times New Roman" w:eastAsia="Times New Roman"/>
          <w:szCs w:val="24"/>
        </w:rPr>
        <w:t>, v.r.</w:t>
      </w:r>
    </w:p>
    <w:p w:rsidRDefault="00690B48" w:rsidP="00690B48" w:rsidR="00690B48">
      <w:pPr>
        <w:jc w:val="left"/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jc w:val="left"/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90B48" w:rsidP="00690B48" w:rsidR="00690B4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90B48" w:rsidP="00690B48" w:rsidR="00690B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90B48" w:rsidP="00690B48" w:rsidR="00690B48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rPr>
          <w:rFonts w:cs="Times New Roman" w:eastAsia="Times New Roman"/>
          <w:szCs w:val="24"/>
        </w:rPr>
      </w:pPr>
    </w:p>
    <w:p w:rsidRDefault="00690B48" w:rsidP="00690B48" w:rsidR="00690B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90B48" w:rsidP="00690B48" w:rsidR="00690B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90B48" w:rsidP="00690B48" w:rsidR="00690B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PROTEJ d. o. o. Rovinj, Augusto Ferri 1,</w:t>
      </w:r>
    </w:p>
    <w:p w:rsidRDefault="00690B48" w:rsidP="00690B48" w:rsidR="00690B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Vinko Cotman, R. Slovenija, Rodica, Miševa ulica 22, </w:t>
      </w:r>
    </w:p>
    <w:p w:rsidRDefault="00690B48" w:rsidP="00690B48" w:rsidR="00690B4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90B48" w:rsidP="00690B48" w:rsidR="00690B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90B48" w:rsidP="00690B48" w:rsidR="00690B4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90B48" w:rsidP="00690B48" w:rsidR="00690B4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90B48" w:rsidP="00690B48" w:rsidR="00690B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90B48" w:rsidP="00690B48" w:rsidR="00690B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90B48" w:rsidP="00690B48" w:rsidR="00690B48"/>
    <w:p w:rsidRDefault="00690B48" w:rsidP="00690B48" w:rsidR="00690B48"/>
    <w:p w:rsidRDefault="00690B48" w:rsidP="00690B48" w:rsidR="00690B48"/>
    <w:p w:rsidRDefault="00690B48" w:rsidP="00690B48" w:rsidR="00690B48"/>
    <w:p w:rsidRDefault="00690B48" w:rsidP="00690B48" w:rsidR="00690B48"/>
    <w:p w:rsidRDefault="00EB6EB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B48" w:rsidP="00690B48" w:rsidR="00690B48">
      <w:r>
        <w:separator/>
      </w:r>
    </w:p>
  </w:endnote>
  <w:endnote w:id="0" w:type="continuationSeparator">
    <w:p w:rsidRDefault="00690B48" w:rsidP="00690B48" w:rsidR="00690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B48" w:rsidP="00690B48" w:rsidR="00690B48">
      <w:r>
        <w:separator/>
      </w:r>
    </w:p>
  </w:footnote>
  <w:footnote w:id="0" w:type="continuationSeparator">
    <w:p w:rsidRDefault="00690B48" w:rsidP="00690B48" w:rsidR="00690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B48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B6E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B48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St-1101/2015-5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66BC"/>
    <w:rsid w:val="001E66BC"/>
    <w:rsid w:val="001F7E08"/>
    <w:rsid w:val="00690B48"/>
    <w:rsid w:val="0075528E"/>
    <w:rsid w:val="0079403F"/>
    <w:rsid w:val="00EB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0B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0B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0B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0B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0B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B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0B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E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7E0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7E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7E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0B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0B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0B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0B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0B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B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0B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E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7E0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7E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7E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PROTEJ d.o.o. ROVINJ</izvorni_sadrzaj>
    <derivirana_varijabla naziv="DomainObject.Predmet.ProtustrankaFormated_1">  PROTEJ d.o.o. ROVINJ</derivirana_varijabla>
  </DomainObject.Predmet.ProtustrankaFormated>
  <DomainObject.Predmet.ProtustrankaFormatedOIB>
    <izvorni_sadrzaj>  PROTEJ d.o.o. ROVINJ, OIB 60045467263</izvorni_sadrzaj>
    <derivirana_varijabla naziv="DomainObject.Predmet.ProtustrankaFormatedOIB_1">  PROTEJ d.o.o. ROVINJ, OIB 60045467263</derivirana_varijabla>
  </DomainObject.Predmet.ProtustrankaFormatedOIB>
  <DomainObject.Predmet.ProtustrankaFormatedWithAdress>
    <izvorni_sadrzaj> PROTEJ d.o.o. ROVINJ, Augusto Ferri 1, 52210 Rovinj</izvorni_sadrzaj>
    <derivirana_varijabla naziv="DomainObject.Predmet.ProtustrankaFormatedWithAdress_1"> PROTEJ d.o.o. ROVINJ, Augusto Ferri 1, 52210 Rovinj</derivirana_varijabla>
  </DomainObject.Predmet.ProtustrankaFormatedWithAdress>
  <DomainObject.Predmet.ProtustrankaFormatedWithAdressOIB>
    <izvorni_sadrzaj> PROTEJ d.o.o. ROVINJ, OIB 60045467263, Augusto Ferri 1, 52210 Rovinj</izvorni_sadrzaj>
    <derivirana_varijabla naziv="DomainObject.Predmet.ProtustrankaFormatedWithAdressOIB_1"> PROTEJ d.o.o. ROVINJ, OIB 60045467263, Augusto Ferri 1, 52210 Rovinj</derivirana_varijabla>
  </DomainObject.Predmet.ProtustrankaFormatedWithAdressOIB>
  <DomainObject.Predmet.ProtustrankaWithAdress>
    <izvorni_sadrzaj>PROTEJ d.o.o. ROVINJ Augusto Ferri 1, 52210 Rovinj</izvorni_sadrzaj>
    <derivirana_varijabla naziv="DomainObject.Predmet.ProtustrankaWithAdress_1">PROTEJ d.o.o. ROVINJ Augusto Ferri 1, 52210 Rovinj</derivirana_varijabla>
  </DomainObject.Predmet.ProtustrankaWithAdress>
  <DomainObject.Predmet.ProtustrankaWithAdressOIB>
    <izvorni_sadrzaj>PROTEJ d.o.o. ROVINJ, OIB 60045467263, Augusto Ferri 1, 52210 Rovinj</izvorni_sadrzaj>
    <derivirana_varijabla naziv="DomainObject.Predmet.ProtustrankaWithAdressOIB_1">PROTEJ d.o.o. ROVINJ, OIB 60045467263, Augusto Ferri 1, 52210 Rovinj</derivirana_varijabla>
  </DomainObject.Predmet.ProtustrankaWithAdressOIB>
  <DomainObject.Predmet.ProtustrankaNazivFormated>
    <izvorni_sadrzaj>PROTEJ d.o.o. ROVINJ</izvorni_sadrzaj>
    <derivirana_varijabla naziv="DomainObject.Predmet.ProtustrankaNazivFormated_1">PROTEJ d.o.o. ROVINJ</derivirana_varijabla>
  </DomainObject.Predmet.ProtustrankaNazivFormated>
  <DomainObject.Predmet.ProtustrankaNazivFormatedOIB>
    <izvorni_sadrzaj>PROTEJ d.o.o. ROVINJ, OIB 60045467263</izvorni_sadrzaj>
    <derivirana_varijabla naziv="DomainObject.Predmet.ProtustrankaNazivFormatedOIB_1">PROTEJ d.o.o. ROVINJ, OIB 60045467263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7674.44</izvorni_sadrzaj>
    <derivirana_varijabla naziv="DomainObject.Predmet.TrenutnaVrijednost_1">7674.44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PROTEJ d.o.o. ROVINJ</item>
    </izvorni_sadrzaj>
    <derivirana_varijabla naziv="DomainObject.Predmet.ProtuStrankaListFormated_1">
      <item>PROTEJ d.o.o. ROVINJ</item>
    </derivirana_varijabla>
  </DomainObject.Predmet.ProtuStrankaListFormated>
  <DomainObject.Predmet.ProtuStrankaListFormatedOIB>
    <izvorni_sadrzaj>
      <item>PROTEJ d.o.o. ROVINJ, OIB 60045467263</item>
    </izvorni_sadrzaj>
    <derivirana_varijabla naziv="DomainObject.Predmet.ProtuStrankaListFormatedOIB_1">
      <item>PROTEJ d.o.o. ROVINJ, OIB 60045467263</item>
    </derivirana_varijabla>
  </DomainObject.Predmet.ProtuStrankaListFormatedOIB>
  <DomainObject.Predmet.ProtuStrankaListFormatedWithAdress>
    <izvorni_sadrzaj>
      <item>PROTEJ d.o.o. ROVINJ, Augusto Ferri 1, 52210 Rovinj</item>
    </izvorni_sadrzaj>
    <derivirana_varijabla naziv="DomainObject.Predmet.ProtuStrankaListFormatedWithAdress_1">
      <item>PROTEJ d.o.o. ROVINJ, Augusto Ferri 1, 52210 Rovinj</item>
    </derivirana_varijabla>
  </DomainObject.Predmet.ProtuStrankaListFormatedWithAdress>
  <DomainObject.Predmet.ProtuStrankaListFormatedWithAdressOIB>
    <izvorni_sadrzaj>
      <item>PROTEJ d.o.o. ROVINJ, OIB 60045467263, Augusto Ferri 1, 52210 Rovinj</item>
    </izvorni_sadrzaj>
    <derivirana_varijabla naziv="DomainObject.Predmet.ProtuStrankaListFormatedWithAdressOIB_1">
      <item>PROTEJ d.o.o. ROVINJ, OIB 60045467263, Augusto Ferri 1, 52210 Rovinj</item>
    </derivirana_varijabla>
  </DomainObject.Predmet.ProtuStrankaListFormatedWithAdressOIB>
  <DomainObject.Predmet.ProtuStrankaListNazivFormated>
    <izvorni_sadrzaj>
      <item>PROTEJ d.o.o. ROVINJ</item>
    </izvorni_sadrzaj>
    <derivirana_varijabla naziv="DomainObject.Predmet.ProtuStrankaListNazivFormated_1">
      <item>PROTEJ d.o.o. ROVINJ</item>
    </derivirana_varijabla>
  </DomainObject.Predmet.ProtuStrankaListNazivFormated>
  <DomainObject.Predmet.ProtuStrankaListNazivFormatedOIB>
    <izvorni_sadrzaj>
      <item>PROTEJ d.o.o. ROVINJ, OIB 60045467263</item>
    </izvorni_sadrzaj>
    <derivirana_varijabla naziv="DomainObject.Predmet.ProtuStrankaListNazivFormatedOIB_1">
      <item>PROTEJ d.o.o. ROVINJ, OIB 60045467263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PROTEJ d.o.o. ROVINJ</izvorni_sadrzaj>
    <derivirana_varijabla naziv="DomainObject.Predmet.ProtustrankaIDrugi_1">PROTEJ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PROTEJ d.o.o. ROVINJ, OIB 60045467263, Augusto Ferri 1, 52210 Rovinj</izvorni_sadrzaj>
    <derivirana_varijabla naziv="DomainObject.Predmet.ProtustrankaIDrugiAdressOIB_1">PROTEJ d.o.o. ROVINJ, OIB 60045467263, Augusto Ferri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PROTEJ d.o.o. ROVINJ</item>
    </izvorni_sadrzaj>
    <derivirana_varijabla naziv="DomainObject.Predmet.SudioniciListNaziv_1">
      <item>FINANCIJSKA AGENCIJA, RC RIJEKA, PODRUŽNICA PULA, PULA</item>
      <item>PROTEJ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PROTEJ d.o.o. ROVINJ, OIB 60045467263, Augusto Ferri 1,52210 Rovinj</item>
    </izvorni_sadrzaj>
    <derivirana_varijabla naziv="DomainObject.Predmet.SudioniciListAdressOIB_1">
      <item>FINANCIJSKA AGENCIJA, RC RIJEKA, PODRUŽNICA PULA, PULA, OIB 85821130368, Giardini 5,52100 Pula</item>
      <item>PROTEJ d.o.o. ROVINJ, OIB 60045467263, Augusto Ferri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60045467263</item>
    </izvorni_sadrzaj>
    <derivirana_varijabla naziv="DomainObject.Predmet.SudioniciListNazivOIB_1">
      <item>, OIB 85821130368</item>
      <item>, OIB 60045467263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3041</properties:Characters>
  <properties:Lines>81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2016-03-23T08:57:00Z</dcterms:created>
  <dc:creator>Mihaela Kaligari</dc:creator>
  <dc:description/>
  <cp:keywords/>
  <cp:lastModifiedBy>Sanja Prodan</cp:lastModifiedBy>
  <cp:lastPrinted>2016-03-29T06:20:00Z</cp:lastPrinted>
  <dcterms:modified xmlns:xsi="http://www.w3.org/2001/XMLSchema-instance" xsi:type="dcterms:W3CDTF">2016-03-29T06:21:00Z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