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cef7" w14:paraId="2eecef7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2A584C">
        <w:t>3</w:t>
      </w:r>
      <w:r w:rsidR="002C5075">
        <w:t>40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E4E6F">
        <w:t xml:space="preserve"> </w:t>
      </w:r>
      <w:proofErr w:type="spellStart"/>
      <w:r w:rsidR="002C5075" w:rsidRPr="002C5075">
        <w:t>JIGGER</w:t>
      </w:r>
      <w:proofErr w:type="spellEnd"/>
      <w:r w:rsidR="002C5075" w:rsidRPr="002C5075">
        <w:t>-MAST d.o.o.</w:t>
      </w:r>
      <w:r w:rsidR="002C5075">
        <w:t xml:space="preserve"> Zagreb, Maksimirska 94, </w:t>
      </w:r>
      <w:proofErr w:type="spellStart"/>
      <w:r w:rsidR="002C5075">
        <w:t>OIB</w:t>
      </w:r>
      <w:proofErr w:type="spellEnd"/>
      <w:r w:rsidR="002C5075">
        <w:t xml:space="preserve">: </w:t>
      </w:r>
      <w:r w:rsidR="002C5075" w:rsidRPr="002C5075">
        <w:t>69562721421</w:t>
      </w:r>
      <w:r w:rsidR="002C5075">
        <w:t xml:space="preserve">, </w:t>
      </w:r>
      <w:proofErr w:type="spellStart"/>
      <w:r w:rsidR="002C5075">
        <w:t>MBS</w:t>
      </w:r>
      <w:proofErr w:type="spellEnd"/>
      <w:r w:rsidR="002C5075">
        <w:t xml:space="preserve">: </w:t>
      </w:r>
      <w:r w:rsidR="002C5075" w:rsidRPr="002C5075">
        <w:t>080980422</w:t>
      </w:r>
      <w:r w:rsidR="002C5075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8A342D">
        <w:t>4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2C5075">
        <w:rPr>
          <w:bCs/>
        </w:rPr>
        <w:t xml:space="preserve"> </w:t>
      </w:r>
      <w:proofErr w:type="spellStart"/>
      <w:r w:rsidR="002C5075" w:rsidRPr="002C5075">
        <w:t>JIGGER</w:t>
      </w:r>
      <w:proofErr w:type="spellEnd"/>
      <w:r w:rsidR="002C5075" w:rsidRPr="002C5075">
        <w:t>-MAST d.o.o.</w:t>
      </w:r>
      <w:r w:rsidR="002C5075">
        <w:t xml:space="preserve"> Zagreb, Maksimirska 94, </w:t>
      </w:r>
      <w:proofErr w:type="spellStart"/>
      <w:r w:rsidR="002C5075">
        <w:t>OIB</w:t>
      </w:r>
      <w:proofErr w:type="spellEnd"/>
      <w:r w:rsidR="002C5075">
        <w:t xml:space="preserve">: </w:t>
      </w:r>
      <w:r w:rsidR="002C5075" w:rsidRPr="002C5075">
        <w:t>69562721421</w:t>
      </w:r>
      <w:r w:rsidR="002C5075">
        <w:t xml:space="preserve">, </w:t>
      </w:r>
      <w:proofErr w:type="spellStart"/>
      <w:r w:rsidR="002C5075">
        <w:t>MBS</w:t>
      </w:r>
      <w:proofErr w:type="spellEnd"/>
      <w:r w:rsidR="002C5075">
        <w:t xml:space="preserve">: </w:t>
      </w:r>
      <w:r w:rsidR="002C5075" w:rsidRPr="002C5075">
        <w:t>080980422</w:t>
      </w:r>
      <w:r w:rsidR="002C5075">
        <w:t xml:space="preserve">, iznosi 83.791,56 kn. </w:t>
      </w:r>
      <w:r w:rsidR="009704EC">
        <w:rPr>
          <w:bCs/>
        </w:rPr>
        <w:t xml:space="preserve"> </w:t>
      </w:r>
      <w:r w:rsidR="008A342D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2C5075">
        <w:t xml:space="preserve"> Antonio Rogić iz Bjelovara,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8E4E6F">
        <w:t>3</w:t>
      </w:r>
      <w:r w:rsidR="002C5075">
        <w:t>40</w:t>
      </w:r>
      <w:bookmarkStart w:name="_GoBack" w:id="0"/>
      <w:bookmarkEnd w:id="0"/>
      <w:r w:rsidR="00D46A0F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8A342D">
        <w:t>4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5B02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9211E"/>
    <w:rsid w:val="009E06EE"/>
    <w:rsid w:val="009E1AB4"/>
    <w:rsid w:val="00A01A70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351</properties:Words>
  <properties:Characters>1975</properties:Characters>
  <properties:Lines>16</properties:Lines>
  <properties:Paragraphs>4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2018-05-04T11:32:00Z</cp:lastPrinted>
  <dcterms:modified xmlns:xsi="http://www.w3.org/2001/XMLSchema-instance" xsi:type="dcterms:W3CDTF">2018-05-04T11:32:00Z</dcterms:modified>
  <cp:revision>15</cp:revision>
</cp:coreProperties>
</file>