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adc9" w14:paraId="1ceadc9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12</w:t>
      </w:r>
      <w:r w:rsidR="00CC632A">
        <w:t>4</w:t>
      </w:r>
      <w:r w:rsidR="00F77EFB">
        <w:t>8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 85821130368 za provedbom skraćenog stečajnog postupka nad dužnikom </w:t>
      </w:r>
      <w:r w:rsidR="00F77EFB" w:rsidRPr="00F77EFB">
        <w:t xml:space="preserve"> MW PRO VINO d.o.o. za trgovinu i zastupanje, Zagreb, Savska cesta 118, OIB 83734920601, MBS 080550316,</w:t>
      </w:r>
      <w:r w:rsidR="00C97427">
        <w:t xml:space="preserve"> </w:t>
      </w:r>
      <w:r>
        <w:t xml:space="preserve">dana </w:t>
      </w:r>
      <w:r w:rsidR="00C071B1">
        <w:t>16.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dužnikom </w:t>
      </w:r>
      <w:r w:rsidR="00F77EFB" w:rsidRPr="00F77EFB">
        <w:t>MW PRO VINO d.o.o. za trgovinu i zastupanje, Zagreb, Savska cesta 118,</w:t>
      </w:r>
      <w:r w:rsidR="00F77EFB">
        <w:t xml:space="preserve"> OIB 83734920601, MBS 080550316.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</w:t>
      </w:r>
      <w:r w:rsidR="005D2D27">
        <w:t>u upraviteljicu</w:t>
      </w:r>
      <w:r>
        <w:t xml:space="preserve"> imenuje se</w:t>
      </w:r>
      <w:r w:rsidR="00C071B1">
        <w:t xml:space="preserve"> </w:t>
      </w:r>
      <w:r w:rsidR="005D2D27">
        <w:t>Ana-Maria Bogović iz Slavonskog Broda, Naselje Lutvinka ulaz 2/9, OIB 36495483478.</w:t>
      </w:r>
    </w:p>
    <w:p w:rsidRDefault="00B506CA" w:rsidP="00B506CA" w:rsidR="00B506CA">
      <w:pPr>
        <w:pStyle w:val="Odlomakpopisa"/>
      </w:pPr>
    </w:p>
    <w:p w:rsidRDefault="00B506CA" w:rsidP="00F77EFB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F77EFB" w:rsidRPr="00F77EFB">
        <w:t>MW PRO VINO d.o.o. za trgovinu i zastupanje, Zagreb, Savska cesta 118,</w:t>
      </w:r>
      <w:r w:rsidR="00F77EFB">
        <w:t xml:space="preserve"> OIB 83734920601, MBS 080550316.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F77EFB">
        <w:t>10</w:t>
      </w:r>
      <w:r w:rsidR="00AB6233">
        <w:t xml:space="preserve">. ožujka </w:t>
      </w:r>
      <w:r w:rsidR="002C604C">
        <w:t>2016</w:t>
      </w:r>
      <w:r>
        <w:t xml:space="preserve">. zahtjev za provedbu skraćenog stečajnog postupka nad dužnikom </w:t>
      </w:r>
      <w:r w:rsidR="00F77EFB" w:rsidRPr="00F77EFB">
        <w:t>MW PRO VINO d.o.o. za trgovinu i zastupanje, Zagreb, Savska cesta 118,</w:t>
      </w:r>
      <w:r w:rsidR="00F77EFB">
        <w:t xml:space="preserve"> OIB 83734920601, MBS 080550316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2362E5">
        <w:t>3</w:t>
      </w:r>
      <w:r>
        <w:t>. svibnja 2016. godine objavio oglas na mrežnoj stranici e-Oglasna ploča sudova pod poslovnim brojem St-1</w:t>
      </w:r>
      <w:r w:rsidR="002362E5">
        <w:t>2</w:t>
      </w:r>
      <w:r w:rsidR="00CC632A">
        <w:t>4</w:t>
      </w:r>
      <w:r w:rsidR="00F77EFB">
        <w:t>8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 xml:space="preserve">16.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B50" w:rsidP="00F961D8" w:rsidR="007A3B50">
      <w:r>
        <w:separator/>
      </w:r>
    </w:p>
  </w:endnote>
  <w:endnote w:id="0" w:type="continuationSeparator">
    <w:p w:rsidRDefault="007A3B50" w:rsidP="00F961D8" w:rsidR="007A3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B50" w:rsidP="00F961D8" w:rsidR="007A3B50">
      <w:r>
        <w:separator/>
      </w:r>
    </w:p>
  </w:footnote>
  <w:footnote w:id="0" w:type="continuationSeparator">
    <w:p w:rsidRDefault="007A3B50" w:rsidP="00F961D8" w:rsidR="007A3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25B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362E5">
      <w:t>2</w:t>
    </w:r>
    <w:r w:rsidR="00CC632A">
      <w:t>4</w:t>
    </w:r>
    <w:r w:rsidR="00F77EFB">
      <w:t>8/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1C0834"/>
    <w:rsid w:val="001F7D2D"/>
    <w:rsid w:val="002362E5"/>
    <w:rsid w:val="002511C8"/>
    <w:rsid w:val="00286227"/>
    <w:rsid w:val="002A45E9"/>
    <w:rsid w:val="002A6D8F"/>
    <w:rsid w:val="002C604C"/>
    <w:rsid w:val="00342EF9"/>
    <w:rsid w:val="003A057F"/>
    <w:rsid w:val="003D5995"/>
    <w:rsid w:val="003E025B"/>
    <w:rsid w:val="004205A2"/>
    <w:rsid w:val="00474310"/>
    <w:rsid w:val="004A1C0B"/>
    <w:rsid w:val="00581DBE"/>
    <w:rsid w:val="005C2B6B"/>
    <w:rsid w:val="005D2D27"/>
    <w:rsid w:val="005E2309"/>
    <w:rsid w:val="0066353D"/>
    <w:rsid w:val="006C7D9B"/>
    <w:rsid w:val="00731C1A"/>
    <w:rsid w:val="007A3B50"/>
    <w:rsid w:val="008D4169"/>
    <w:rsid w:val="008D61A3"/>
    <w:rsid w:val="009664E4"/>
    <w:rsid w:val="009E1BBA"/>
    <w:rsid w:val="00A05C6A"/>
    <w:rsid w:val="00AB6233"/>
    <w:rsid w:val="00B506CA"/>
    <w:rsid w:val="00C071B1"/>
    <w:rsid w:val="00C97427"/>
    <w:rsid w:val="00CC632A"/>
    <w:rsid w:val="00D12FDF"/>
    <w:rsid w:val="00D90AB2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MW PRO VINO d.o.o.</izvorni_sadrzaj>
    <derivirana_varijabla naziv="DomainObject.Predmet.ProtustrankaFormated_1">  MW PRO VINO d.o.o.</derivirana_varijabla>
  </DomainObject.Predmet.ProtustrankaFormated>
  <DomainObject.Predmet.ProtustrankaFormatedOIB>
    <izvorni_sadrzaj>  MW PRO VINO d.o.o., OIB 83734920601</izvorni_sadrzaj>
    <derivirana_varijabla naziv="DomainObject.Predmet.ProtustrankaFormatedOIB_1">  MW PRO VINO d.o.o., OIB 83734920601</derivirana_varijabla>
  </DomainObject.Predmet.ProtustrankaFormatedOIB>
  <DomainObject.Predmet.ProtustrankaFormatedWithAdress>
    <izvorni_sadrzaj> MW PRO VINO d.o.o., Savska cesta 118, 10000 Zagreb</izvorni_sadrzaj>
    <derivirana_varijabla naziv="DomainObject.Predmet.ProtustrankaFormatedWithAdress_1"> MW PRO VINO d.o.o., Savska cesta 118, 10000 Zagreb</derivirana_varijabla>
  </DomainObject.Predmet.ProtustrankaFormatedWithAdress>
  <DomainObject.Predmet.ProtustrankaFormatedWithAdressOIB>
    <izvorni_sadrzaj> MW PRO VINO d.o.o., OIB 83734920601, Savska cesta 118, 10000 Zagreb</izvorni_sadrzaj>
    <derivirana_varijabla naziv="DomainObject.Predmet.ProtustrankaFormatedWithAdressOIB_1"> MW PRO VINO d.o.o., OIB 83734920601, Savska cesta 118, 10000 Zagreb</derivirana_varijabla>
  </DomainObject.Predmet.ProtustrankaFormatedWithAdressOIB>
  <DomainObject.Predmet.ProtustrankaWithAdress>
    <izvorni_sadrzaj>MW PRO VINO d.o.o. Savska cesta 118, 10000 Zagreb</izvorni_sadrzaj>
    <derivirana_varijabla naziv="DomainObject.Predmet.ProtustrankaWithAdress_1">MW PRO VINO d.o.o. Savska cesta 118, 10000 Zagreb</derivirana_varijabla>
  </DomainObject.Predmet.ProtustrankaWithAdress>
  <DomainObject.Predmet.ProtustrankaWithAdressOIB>
    <izvorni_sadrzaj>MW PRO VINO d.o.o., OIB 83734920601, Savska cesta 118, 10000 Zagreb</izvorni_sadrzaj>
    <derivirana_varijabla naziv="DomainObject.Predmet.ProtustrankaWithAdressOIB_1">MW PRO VINO d.o.o., OIB 83734920601, Savska cesta 118, 10000 Zagreb</derivirana_varijabla>
  </DomainObject.Predmet.ProtustrankaWithAdressOIB>
  <DomainObject.Predmet.ProtustrankaNazivFormated>
    <izvorni_sadrzaj>MW PRO VINO d.o.o.</izvorni_sadrzaj>
    <derivirana_varijabla naziv="DomainObject.Predmet.ProtustrankaNazivFormated_1">MW PRO VINO d.o.o.</derivirana_varijabla>
  </DomainObject.Predmet.ProtustrankaNazivFormated>
  <DomainObject.Predmet.ProtustrankaNazivFormatedOIB>
    <izvorni_sadrzaj>MW PRO VINO d.o.o., OIB 83734920601</izvorni_sadrzaj>
    <derivirana_varijabla naziv="DomainObject.Predmet.ProtustrankaNazivFormatedOIB_1">MW PRO VINO d.o.o., OIB 83734920601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MW PRO VINO d.o.o.</item>
    </izvorni_sadrzaj>
    <derivirana_varijabla naziv="DomainObject.Predmet.ProtuStrankaListFormated_1">
      <item>MW PRO VINO d.o.o.</item>
    </derivirana_varijabla>
  </DomainObject.Predmet.ProtuStrankaListFormated>
  <DomainObject.Predmet.ProtuStrankaListFormatedOIB>
    <izvorni_sadrzaj>
      <item>MW PRO VINO d.o.o., OIB 83734920601</item>
    </izvorni_sadrzaj>
    <derivirana_varijabla naziv="DomainObject.Predmet.ProtuStrankaListFormatedOIB_1">
      <item>MW PRO VINO d.o.o., OIB 83734920601</item>
    </derivirana_varijabla>
  </DomainObject.Predmet.ProtuStrankaListFormatedOIB>
  <DomainObject.Predmet.ProtuStrankaListFormatedWithAdress>
    <izvorni_sadrzaj>
      <item>MW PRO VINO d.o.o., Savska cesta 118, 10000 Zagreb</item>
    </izvorni_sadrzaj>
    <derivirana_varijabla naziv="DomainObject.Predmet.ProtuStrankaListFormatedWithAdress_1">
      <item>MW PRO VINO d.o.o., Savska cesta 118, 10000 Zagreb</item>
    </derivirana_varijabla>
  </DomainObject.Predmet.ProtuStrankaListFormatedWithAdress>
  <DomainObject.Predmet.ProtuStrankaListFormatedWithAdressOIB>
    <izvorni_sadrzaj>
      <item>MW PRO VINO d.o.o., OIB 83734920601, Savska cesta 118, 10000 Zagreb</item>
    </izvorni_sadrzaj>
    <derivirana_varijabla naziv="DomainObject.Predmet.ProtuStrankaListFormatedWithAdressOIB_1">
      <item>MW PRO VINO d.o.o., OIB 83734920601, Savska cesta 118, 10000 Zagreb</item>
    </derivirana_varijabla>
  </DomainObject.Predmet.ProtuStrankaListFormatedWithAdressOIB>
  <DomainObject.Predmet.ProtuStrankaListNazivFormated>
    <izvorni_sadrzaj>
      <item>MW PRO VINO d.o.o.</item>
    </izvorni_sadrzaj>
    <derivirana_varijabla naziv="DomainObject.Predmet.ProtuStrankaListNazivFormated_1">
      <item>MW PRO VINO d.o.o.</item>
    </derivirana_varijabla>
  </DomainObject.Predmet.ProtuStrankaListNazivFormated>
  <DomainObject.Predmet.ProtuStrankaListNazivFormatedOIB>
    <izvorni_sadrzaj>
      <item>MW PRO VINO d.o.o., OIB 83734920601</item>
    </izvorni_sadrzaj>
    <derivirana_varijabla naziv="DomainObject.Predmet.ProtuStrankaListNazivFormatedOIB_1">
      <item>MW PRO VINO d.o.o., OIB 83734920601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MW PRO VINO d.o.o.</izvorni_sadrzaj>
    <derivirana_varijabla naziv="DomainObject.Predmet.ProtustrankaIDrugi_1">MW PRO VINO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MW PRO VINO d.o.o., OIB 83734920601, Savska cesta 118, 10000 Zagreb</izvorni_sadrzaj>
    <derivirana_varijabla naziv="DomainObject.Predmet.ProtustrankaIDrugiAdressOIB_1">MW PRO VINO d.o.o., OIB 83734920601, Savska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MW PRO VINO d.o.o.</item>
      <item>FINA Regionalni centar Zagreb</item>
    </izvorni_sadrzaj>
    <derivirana_varijabla naziv="DomainObject.Predmet.SudioniciListNaziv_1">
      <item>MW PRO VINO d.o.o.</item>
      <item>FINA Regionalni centar Zagreb</item>
    </derivirana_varijabla>
  </DomainObject.Predmet.SudioniciListNaziv>
  <DomainObject.Predmet.SudioniciListAdressOIB>
    <izvorni_sadrzaj>
      <item>MW PRO VINO d.o.o., OIB 83734920601, Savska cesta 118,10000 Zagreb</item>
      <item>FINA Regionalni centar Zagreb, OIB 85821130368, Trg svibanjskih žrtava 1995. 1,10000 Zagreb</item>
    </izvorni_sadrzaj>
    <derivirana_varijabla naziv="DomainObject.Predmet.SudioniciListAdressOIB_1">
      <item>MW PRO VINO d.o.o., OIB 83734920601, Savska cesta 118,10000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83734920601</item>
      <item>, OIB 85821130368</item>
    </izvorni_sadrzaj>
    <derivirana_varijabla naziv="DomainObject.Predmet.SudioniciListNazivOIB_1">
      <item>, OIB 83734920601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443C5-8A90-4DB1-AF0F-2E5B33F54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2362</properties:Characters>
  <properties:Lines>94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2016-08-16T09:51:00Z</dcterms:created>
  <dc:creator>Darija Miličević</dc:creator>
  <cp:lastModifiedBy>Darija Miličević</cp:lastModifiedBy>
  <cp:lastPrinted>2016-08-16T11:15:00Z</cp:lastPrinted>
  <dcterms:modified xmlns:xsi="http://www.w3.org/2001/XMLSchema-instance" xsi:type="dcterms:W3CDTF">2016-08-16T11:16:00Z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