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a6ca0" w14:paraId="ada6ca0" w:rsidRDefault="003002DC" w:rsidP="003909AD" w:rsidR="003002DC">
      <w:pPr>
        <w15:collapsed w:val="false"/>
        <w:rPr>
          <w:noProof/>
        </w:rPr>
      </w:pPr>
      <w:bookmarkStart w:name="_GoBack" w:id="0"/>
      <w:bookmarkEnd w:id="0"/>
    </w:p>
    <w:p w:rsidRDefault="00D10B53" w:rsidP="003909AD" w:rsidR="003909AD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1DE5" w:rsidP="003909AD" w:rsidR="00601DE5" w:rsidRPr="00323158"/>
    <w:p w:rsidRDefault="00C04996" w:rsidR="00C04996">
      <w:r>
        <w:t>REPUBLIKA HRVATSKA</w:t>
      </w:r>
    </w:p>
    <w:p w:rsidRDefault="00C04996" w:rsidR="00C04996">
      <w:r>
        <w:t xml:space="preserve">TRGOVAČKI SUD U </w:t>
      </w:r>
      <w:r w:rsidR="000E526F">
        <w:t xml:space="preserve"> OSIJEKU</w:t>
      </w:r>
    </w:p>
    <w:p w:rsidRDefault="00C04996" w:rsidR="000E526F">
      <w:r>
        <w:t>S</w:t>
      </w:r>
      <w:r w:rsidR="000E526F">
        <w:t xml:space="preserve">TALNA SLUŽBA </w:t>
      </w:r>
      <w:r w:rsidR="00B74D49">
        <w:t>U SLAVONSKOM BRODU</w:t>
      </w:r>
      <w:r>
        <w:t xml:space="preserve"> </w:t>
      </w:r>
    </w:p>
    <w:p w:rsidRDefault="000E526F" w:rsidR="000E526F">
      <w:r>
        <w:t>Trg pobjede 13</w:t>
      </w:r>
    </w:p>
    <w:p w:rsidRDefault="000E526F" w:rsidR="00761A7A">
      <w:pPr>
        <w:rPr>
          <w:b/>
        </w:rPr>
      </w:pPr>
      <w:r>
        <w:t>35000 Slavonski Brod</w:t>
      </w:r>
      <w:r w:rsidR="00C04996">
        <w:t xml:space="preserve">                                  </w:t>
      </w:r>
      <w:r w:rsidR="00C52411">
        <w:t xml:space="preserve">           </w:t>
      </w:r>
      <w:r>
        <w:t xml:space="preserve">                </w:t>
      </w:r>
      <w:r w:rsidR="00C52411">
        <w:t xml:space="preserve"> </w:t>
      </w:r>
      <w:r w:rsidR="00000709">
        <w:t xml:space="preserve">    </w:t>
      </w:r>
      <w:r w:rsidR="003002DC">
        <w:t xml:space="preserve">  </w:t>
      </w:r>
      <w:r w:rsidR="001E76D5">
        <w:t xml:space="preserve">   </w:t>
      </w:r>
      <w:r w:rsidR="003002DC">
        <w:t xml:space="preserve">  </w:t>
      </w:r>
      <w:r w:rsidR="00000709" w:rsidRPr="003727BC">
        <w:rPr>
          <w:b/>
        </w:rPr>
        <w:t>Broj:</w:t>
      </w:r>
      <w:r w:rsidR="00C52411" w:rsidRPr="003727BC">
        <w:rPr>
          <w:b/>
        </w:rPr>
        <w:t xml:space="preserve"> </w:t>
      </w:r>
      <w:r w:rsidR="003727BC" w:rsidRPr="003727BC">
        <w:rPr>
          <w:b/>
        </w:rPr>
        <w:t>1/St-</w:t>
      </w:r>
      <w:r w:rsidR="003002DC">
        <w:rPr>
          <w:b/>
        </w:rPr>
        <w:t>126/2016-72</w:t>
      </w:r>
    </w:p>
    <w:p w:rsidRDefault="00CF02D3" w:rsidR="00CF02D3"/>
    <w:p w:rsidRDefault="00761A7A" w:rsidR="00761A7A"/>
    <w:p w:rsidRDefault="00761A7A" w:rsidP="00761A7A" w:rsidR="00761A7A">
      <w:pPr>
        <w:jc w:val="center"/>
      </w:pPr>
      <w:r w:rsidRPr="008A252D">
        <w:t>Z A K L J U Č A K</w:t>
      </w:r>
    </w:p>
    <w:p w:rsidRDefault="003002DC" w:rsidP="00761A7A" w:rsidR="003002DC" w:rsidRPr="008A252D">
      <w:pPr>
        <w:jc w:val="center"/>
      </w:pPr>
    </w:p>
    <w:p w:rsidRDefault="00C04996" w:rsidR="00C04996"/>
    <w:p w:rsidRDefault="00C04996" w:rsidP="003002DC" w:rsidR="00C04996">
      <w:pPr>
        <w:jc w:val="both"/>
      </w:pPr>
      <w:r>
        <w:tab/>
      </w:r>
      <w:r w:rsidR="00650F26">
        <w:t xml:space="preserve">TRGOVAČKI SUD U OSIJEKU STALNA SLUŽBA </w:t>
      </w:r>
      <w:r w:rsidR="003002DC">
        <w:t>U SLAVONSKOM BRODU, po stečajnoj sutkinji</w:t>
      </w:r>
      <w:r w:rsidR="00650F26">
        <w:t xml:space="preserve"> Vesni Vukelić, u postupku stečaja nad dužnikom AUTO AA d.o.o. u stečaju Nova Gradiška, Trg kneza Višeslava 35, OIB 36552329117, </w:t>
      </w:r>
      <w:r w:rsidR="00203C5D">
        <w:t xml:space="preserve">povodom </w:t>
      </w:r>
      <w:r>
        <w:t xml:space="preserve">prodaje </w:t>
      </w:r>
      <w:r w:rsidR="00BC1644">
        <w:t>nekretnine</w:t>
      </w:r>
      <w:r w:rsidR="002F2CBE">
        <w:t xml:space="preserve"> </w:t>
      </w:r>
      <w:r>
        <w:t xml:space="preserve">stečajnog dužnika uz odgovarajuću primjenu propisa o ovrsi, dana </w:t>
      </w:r>
      <w:r w:rsidR="003002DC">
        <w:t>12.ožujka</w:t>
      </w:r>
      <w:r w:rsidR="003727BC">
        <w:t xml:space="preserve"> 2018</w:t>
      </w:r>
      <w:r>
        <w:t xml:space="preserve">.g. </w:t>
      </w:r>
    </w:p>
    <w:p w:rsidRDefault="003002DC" w:rsidP="003002DC" w:rsidR="003002DC">
      <w:pPr>
        <w:jc w:val="both"/>
      </w:pPr>
    </w:p>
    <w:p w:rsidRDefault="00761A7A" w:rsidP="00C04996" w:rsidR="00176A08">
      <w:pPr>
        <w:jc w:val="center"/>
      </w:pPr>
      <w:r w:rsidRPr="008A252D">
        <w:t>z a k l j u č i o     j e</w:t>
      </w:r>
    </w:p>
    <w:p w:rsidRDefault="003002DC" w:rsidP="00C04996" w:rsidR="003002DC" w:rsidRPr="008A252D">
      <w:pPr>
        <w:jc w:val="center"/>
      </w:pPr>
    </w:p>
    <w:p w:rsidRDefault="00C04996" w:rsidR="00C04996"/>
    <w:p w:rsidRDefault="00C04996" w:rsidP="00613361" w:rsidR="003E34A9">
      <w:pPr>
        <w:jc w:val="both"/>
      </w:pPr>
      <w:r>
        <w:tab/>
      </w:r>
      <w:r w:rsidRPr="007E5562">
        <w:rPr>
          <w:b/>
        </w:rPr>
        <w:t xml:space="preserve">I </w:t>
      </w:r>
      <w:r w:rsidR="007D210A">
        <w:rPr>
          <w:b/>
        </w:rPr>
        <w:t>–</w:t>
      </w:r>
      <w:r w:rsidRPr="007E5562">
        <w:rPr>
          <w:b/>
        </w:rPr>
        <w:t xml:space="preserve"> </w:t>
      </w:r>
      <w:r w:rsidR="00B37BC5">
        <w:rPr>
          <w:b/>
        </w:rPr>
        <w:t>Ponuditeljici</w:t>
      </w:r>
      <w:r w:rsidR="003727BC" w:rsidRPr="003727BC">
        <w:rPr>
          <w:b/>
        </w:rPr>
        <w:t xml:space="preserve"> </w:t>
      </w:r>
      <w:r w:rsidR="00650F26" w:rsidRPr="00650F26">
        <w:rPr>
          <w:b/>
        </w:rPr>
        <w:t>Meliti Dragić iz Dragalića, Kralja Tomislava 41, OIB 58916637467</w:t>
      </w:r>
      <w:r w:rsidR="00650F26">
        <w:t>,</w:t>
      </w:r>
      <w:r w:rsidR="008662D1">
        <w:t xml:space="preserve"> </w:t>
      </w:r>
      <w:r>
        <w:t xml:space="preserve">  p r e d a j e   s e</w:t>
      </w:r>
      <w:r w:rsidR="00C367F8">
        <w:t xml:space="preserve"> </w:t>
      </w:r>
      <w:r w:rsidR="003727BC">
        <w:t xml:space="preserve"> </w:t>
      </w:r>
      <w:r w:rsidR="002F2CBE">
        <w:t>dio imovine</w:t>
      </w:r>
      <w:r w:rsidR="00C367F8">
        <w:t xml:space="preserve"> </w:t>
      </w:r>
      <w:r w:rsidR="002F2CBE">
        <w:t xml:space="preserve">vlasništva </w:t>
      </w:r>
      <w:r w:rsidR="00C367F8">
        <w:t>stečajnog dužnika</w:t>
      </w:r>
      <w:r w:rsidR="00EC4FBF">
        <w:t xml:space="preserve"> </w:t>
      </w:r>
      <w:r w:rsidR="00BC1644">
        <w:t xml:space="preserve">koju </w:t>
      </w:r>
      <w:r w:rsidR="00650F26">
        <w:t>čine nekretnine i to</w:t>
      </w:r>
      <w:r w:rsidR="003E34A9">
        <w:t>:</w:t>
      </w:r>
    </w:p>
    <w:p w:rsidRDefault="003727BC" w:rsidP="00613361" w:rsidR="003727BC">
      <w:pPr>
        <w:jc w:val="both"/>
      </w:pPr>
    </w:p>
    <w:p w:rsidRDefault="00650F26" w:rsidP="00650F26" w:rsidR="00650F26">
      <w:pPr>
        <w:ind w:firstLine="708"/>
        <w:jc w:val="both"/>
      </w:pPr>
      <w:r>
        <w:t>-</w:t>
      </w:r>
      <w:r>
        <w:rPr>
          <w:b/>
        </w:rPr>
        <w:t xml:space="preserve">  </w:t>
      </w:r>
      <w:r>
        <w:t>kč.br. 2202/2 upisane u zk.ul. 4273 k.o. Nova Gradiška, poslovna zgrada broj</w:t>
      </w:r>
      <w:r w:rsidR="002E69F8">
        <w:t xml:space="preserve"> 24 i dvorište površine 1418 m2,</w:t>
      </w:r>
    </w:p>
    <w:p w:rsidRDefault="00650F26" w:rsidP="00650F26" w:rsidR="00650F26">
      <w:pPr>
        <w:jc w:val="both"/>
      </w:pPr>
    </w:p>
    <w:p w:rsidRDefault="00650F26" w:rsidP="00650F26" w:rsidR="00650F26">
      <w:pPr>
        <w:jc w:val="both"/>
      </w:pPr>
      <w:r>
        <w:t xml:space="preserve"> </w:t>
      </w:r>
      <w:r>
        <w:tab/>
        <w:t>- kč.br. 2203/2 upisana u zk.ul.4064 k.o. Nova Gradiška, poslovna zgrada broj 24/I, dvorište i voćnjak površine 1028m2</w:t>
      </w:r>
      <w:r w:rsidR="002E69F8">
        <w:t>.</w:t>
      </w:r>
    </w:p>
    <w:p w:rsidRDefault="00FE4B3F" w:rsidP="00613361" w:rsidR="00FE4B3F">
      <w:pPr>
        <w:jc w:val="both"/>
      </w:pPr>
    </w:p>
    <w:p w:rsidRDefault="00C65C8C" w:rsidR="00F63080">
      <w:r>
        <w:tab/>
      </w:r>
      <w:r w:rsidRPr="00761A7A">
        <w:rPr>
          <w:b/>
        </w:rPr>
        <w:t>II -</w:t>
      </w:r>
      <w:r>
        <w:t xml:space="preserve"> Na </w:t>
      </w:r>
      <w:r w:rsidR="003727BC">
        <w:t>nekretninama</w:t>
      </w:r>
      <w:r w:rsidR="00156DF1">
        <w:t xml:space="preserve"> iz toč.I </w:t>
      </w:r>
      <w:r w:rsidR="006E1270">
        <w:t xml:space="preserve"> </w:t>
      </w:r>
      <w:r w:rsidR="00C52411">
        <w:t>ovog zaključka o</w:t>
      </w:r>
      <w:r w:rsidR="008662D1">
        <w:t>dređuje se:</w:t>
      </w:r>
    </w:p>
    <w:p w:rsidRDefault="00C52411" w:rsidP="003002DC" w:rsidR="00176A08">
      <w:pPr>
        <w:jc w:val="both"/>
        <w:rPr>
          <w:b/>
        </w:rPr>
      </w:pPr>
      <w:r w:rsidRPr="00CB06B0">
        <w:t>uknjižba prava vlasništva</w:t>
      </w:r>
      <w:r>
        <w:t xml:space="preserve"> u zemljišnim knjigama na ime kupca</w:t>
      </w:r>
      <w:r w:rsidR="00AA0746">
        <w:t xml:space="preserve"> </w:t>
      </w:r>
      <w:r w:rsidR="00650F26">
        <w:rPr>
          <w:b/>
        </w:rPr>
        <w:t>Melita</w:t>
      </w:r>
      <w:r w:rsidR="00650F26" w:rsidRPr="00650F26">
        <w:rPr>
          <w:b/>
        </w:rPr>
        <w:t xml:space="preserve"> Dragić iz Dragalića, Kralja Tomislava 41, OIB 58916637467</w:t>
      </w:r>
      <w:r w:rsidR="00650F26">
        <w:rPr>
          <w:b/>
        </w:rPr>
        <w:t>.</w:t>
      </w:r>
    </w:p>
    <w:p w:rsidRDefault="003002DC" w:rsidP="003002DC" w:rsidR="003002DC">
      <w:pPr>
        <w:jc w:val="both"/>
      </w:pPr>
    </w:p>
    <w:p w:rsidRDefault="003002DC" w:rsidP="00613361" w:rsidR="003002DC">
      <w:pPr>
        <w:jc w:val="center"/>
      </w:pPr>
    </w:p>
    <w:p w:rsidRDefault="00613361" w:rsidP="00613361" w:rsidR="00176A08">
      <w:pPr>
        <w:jc w:val="center"/>
      </w:pPr>
      <w:r>
        <w:t>Obrazloženje</w:t>
      </w:r>
    </w:p>
    <w:p w:rsidRDefault="003002DC" w:rsidP="00613361" w:rsidR="003002DC">
      <w:pPr>
        <w:jc w:val="center"/>
      </w:pPr>
    </w:p>
    <w:p w:rsidRDefault="00613361" w:rsidR="00613361"/>
    <w:p w:rsidRDefault="00613361" w:rsidP="00C52411" w:rsidR="00761A7A">
      <w:pPr>
        <w:jc w:val="both"/>
      </w:pPr>
      <w:r>
        <w:tab/>
      </w:r>
      <w:r w:rsidR="00192B4A">
        <w:t>Rješenjem o dosud</w:t>
      </w:r>
      <w:r w:rsidR="00A26FA8">
        <w:t xml:space="preserve">i ovog suda </w:t>
      </w:r>
      <w:r w:rsidR="002E69F8">
        <w:t>posl.</w:t>
      </w:r>
      <w:r w:rsidR="00A26FA8">
        <w:t xml:space="preserve">br. </w:t>
      </w:r>
      <w:r w:rsidR="004F4B5D">
        <w:t>St-</w:t>
      </w:r>
      <w:r w:rsidR="00650F26">
        <w:t>126/2016-65</w:t>
      </w:r>
      <w:r w:rsidR="00392E79">
        <w:t xml:space="preserve"> od </w:t>
      </w:r>
      <w:r w:rsidR="00EC6A6F">
        <w:t>24</w:t>
      </w:r>
      <w:r w:rsidR="003727BC">
        <w:t>.siječnja 2018</w:t>
      </w:r>
      <w:r w:rsidR="002A4A71">
        <w:t>.g</w:t>
      </w:r>
      <w:r w:rsidR="00BC1644">
        <w:t>.,</w:t>
      </w:r>
      <w:r w:rsidR="002E69F8">
        <w:t xml:space="preserve"> koje je ispravljeno rješenjem posl.br. St-126/2016-69 od 19.veljače 2018.g.,</w:t>
      </w:r>
      <w:r w:rsidR="00D10BB9">
        <w:t xml:space="preserve"> </w:t>
      </w:r>
      <w:r w:rsidR="00D10BB9" w:rsidRPr="00EC4FBF">
        <w:t xml:space="preserve">kupcu </w:t>
      </w:r>
      <w:r w:rsidR="00912C37" w:rsidRPr="00EC4FBF">
        <w:t xml:space="preserve"> </w:t>
      </w:r>
      <w:r w:rsidR="00EC6A6F">
        <w:t>Meliti Dragić iz Dragalića</w:t>
      </w:r>
      <w:r w:rsidR="00EC4FBF" w:rsidRPr="00EC4FBF">
        <w:t xml:space="preserve">, </w:t>
      </w:r>
      <w:r w:rsidR="00B43FC5">
        <w:t>dosuđen</w:t>
      </w:r>
      <w:r w:rsidR="003727BC">
        <w:t>e</w:t>
      </w:r>
      <w:r w:rsidR="00B43FC5">
        <w:t xml:space="preserve"> </w:t>
      </w:r>
      <w:r w:rsidR="003727BC">
        <w:t>su nekretnine</w:t>
      </w:r>
      <w:r w:rsidR="00EC4FBF">
        <w:t xml:space="preserve"> </w:t>
      </w:r>
      <w:r w:rsidR="00B43FC5">
        <w:t>vlasništva</w:t>
      </w:r>
      <w:r w:rsidR="00A26FA8">
        <w:t xml:space="preserve"> stečajnog dužnika </w:t>
      </w:r>
      <w:r w:rsidR="00EC6A6F">
        <w:t>AUTO AA d.o.o. u stečaju Nova Gradiška</w:t>
      </w:r>
      <w:r w:rsidR="00BC1644">
        <w:t>,</w:t>
      </w:r>
      <w:r w:rsidR="00A26FA8">
        <w:t xml:space="preserve"> navede</w:t>
      </w:r>
      <w:r w:rsidR="003727BC">
        <w:t>ne</w:t>
      </w:r>
      <w:r w:rsidR="00A26FA8">
        <w:t xml:space="preserve"> u toč. I </w:t>
      </w:r>
      <w:r w:rsidR="001A51B3">
        <w:t>zaključka.</w:t>
      </w:r>
    </w:p>
    <w:p w:rsidRDefault="003002DC" w:rsidP="00C52411" w:rsidR="003002DC">
      <w:pPr>
        <w:jc w:val="both"/>
      </w:pPr>
    </w:p>
    <w:p w:rsidRDefault="003002DC" w:rsidP="00C52411" w:rsidR="003002DC">
      <w:pPr>
        <w:jc w:val="both"/>
      </w:pPr>
    </w:p>
    <w:p w:rsidRDefault="003002DC" w:rsidP="00C52411" w:rsidR="003002DC">
      <w:pPr>
        <w:jc w:val="both"/>
      </w:pPr>
    </w:p>
    <w:p w:rsidRDefault="003002DC" w:rsidP="00C52411" w:rsidR="003002DC">
      <w:pPr>
        <w:jc w:val="both"/>
      </w:pPr>
    </w:p>
    <w:p w:rsidRDefault="003002DC" w:rsidP="00C52411" w:rsidR="003002DC">
      <w:pPr>
        <w:jc w:val="both"/>
      </w:pPr>
    </w:p>
    <w:p w:rsidRDefault="003002DC" w:rsidP="00C52411" w:rsidR="003002DC">
      <w:pPr>
        <w:jc w:val="both"/>
      </w:pPr>
    </w:p>
    <w:p w:rsidRDefault="003002DC" w:rsidP="003002DC" w:rsidR="003002DC">
      <w:pPr>
        <w:jc w:val="right"/>
        <w:rPr>
          <w:b/>
        </w:rPr>
      </w:pPr>
      <w:r w:rsidRPr="003727BC">
        <w:rPr>
          <w:b/>
        </w:rPr>
        <w:t>Broj: 1/St-</w:t>
      </w:r>
      <w:r>
        <w:rPr>
          <w:b/>
        </w:rPr>
        <w:t>126/2016-72</w:t>
      </w:r>
    </w:p>
    <w:p w:rsidRDefault="003002DC" w:rsidP="003002DC" w:rsidR="003002DC">
      <w:pPr>
        <w:jc w:val="right"/>
        <w:rPr>
          <w:b/>
        </w:rPr>
      </w:pPr>
    </w:p>
    <w:p w:rsidRDefault="003002DC" w:rsidP="003002DC" w:rsidR="003002DC">
      <w:pPr>
        <w:jc w:val="right"/>
      </w:pPr>
    </w:p>
    <w:p w:rsidRDefault="003002DC" w:rsidP="00C52411" w:rsidR="003002DC">
      <w:pPr>
        <w:jc w:val="both"/>
      </w:pPr>
    </w:p>
    <w:p w:rsidRDefault="00DD1FFE" w:rsidP="00DD1FFE" w:rsidR="00DD1FFE">
      <w:pPr>
        <w:ind w:firstLine="708"/>
        <w:jc w:val="both"/>
      </w:pPr>
      <w:r>
        <w:t xml:space="preserve">Nakon što </w:t>
      </w:r>
      <w:r w:rsidR="001A51B3">
        <w:t xml:space="preserve">je </w:t>
      </w:r>
      <w:r w:rsidR="00C93595">
        <w:t>stečajni sudac</w:t>
      </w:r>
      <w:r>
        <w:t xml:space="preserve"> izvršio provjeru u računovodstvu ovog suda, </w:t>
      </w:r>
      <w:r w:rsidR="001A51B3">
        <w:t xml:space="preserve">utvrdio je da je kupac </w:t>
      </w:r>
      <w:r>
        <w:t xml:space="preserve">u </w:t>
      </w:r>
      <w:r w:rsidR="00EC4FBF">
        <w:t xml:space="preserve">zatraženom </w:t>
      </w:r>
      <w:r w:rsidR="00EC6A6F">
        <w:t xml:space="preserve">roku </w:t>
      </w:r>
      <w:r w:rsidR="001E76D5">
        <w:t xml:space="preserve">u cijelosti </w:t>
      </w:r>
      <w:r w:rsidR="00EC6A6F">
        <w:t>izvršila</w:t>
      </w:r>
      <w:r>
        <w:t xml:space="preserve"> u</w:t>
      </w:r>
      <w:r w:rsidR="00C367F8">
        <w:t>platu kupovnine</w:t>
      </w:r>
      <w:r w:rsidR="00A26FA8">
        <w:t xml:space="preserve"> </w:t>
      </w:r>
      <w:r w:rsidR="00CB06B0">
        <w:t xml:space="preserve">od </w:t>
      </w:r>
      <w:r w:rsidR="002E69F8">
        <w:t>555.000,00</w:t>
      </w:r>
      <w:r w:rsidR="00CB06B0">
        <w:t xml:space="preserve"> kn</w:t>
      </w:r>
      <w:r>
        <w:t>, a kako je rješenje o dosudi postalo pravomoćno</w:t>
      </w:r>
      <w:r w:rsidR="00D10BB9">
        <w:t>,</w:t>
      </w:r>
      <w:r>
        <w:t xml:space="preserve"> stekli su se sv</w:t>
      </w:r>
      <w:r w:rsidR="00BC1644">
        <w:t xml:space="preserve">i zakonski uvjeti da se </w:t>
      </w:r>
      <w:r w:rsidR="00CF02D3">
        <w:t>nekretnine  prenesu</w:t>
      </w:r>
      <w:r>
        <w:t xml:space="preserve"> u vlasništvo </w:t>
      </w:r>
      <w:r w:rsidR="007E5562">
        <w:t xml:space="preserve">i posjed </w:t>
      </w:r>
      <w:r>
        <w:t>kupcu</w:t>
      </w:r>
      <w:r w:rsidR="007E5562">
        <w:t xml:space="preserve">, </w:t>
      </w:r>
      <w:r>
        <w:t xml:space="preserve">pa je </w:t>
      </w:r>
      <w:r w:rsidR="00D10BB9">
        <w:t xml:space="preserve">iz tih razloga </w:t>
      </w:r>
      <w:r>
        <w:t>odlučeno kao pod I</w:t>
      </w:r>
      <w:r w:rsidR="00CB06B0">
        <w:t xml:space="preserve"> i</w:t>
      </w:r>
      <w:r w:rsidR="007E5562">
        <w:t xml:space="preserve"> II</w:t>
      </w:r>
      <w:r w:rsidR="00C367F8">
        <w:t xml:space="preserve"> </w:t>
      </w:r>
      <w:r w:rsidR="00BC1644">
        <w:t xml:space="preserve">ovog </w:t>
      </w:r>
      <w:r>
        <w:t xml:space="preserve">zaključka </w:t>
      </w:r>
      <w:r w:rsidR="00C52411">
        <w:t>temeljem čl. 164 Stečajnog zakona</w:t>
      </w:r>
      <w:r w:rsidR="000D45EC">
        <w:t xml:space="preserve"> (NN br.44/96, 29/99, 129/00, 123/03, 82/06, 116/10,25/12, 133/12, 71/15),</w:t>
      </w:r>
      <w:r w:rsidR="00C52411">
        <w:t xml:space="preserve"> </w:t>
      </w:r>
      <w:r w:rsidR="007E5562">
        <w:t xml:space="preserve">a </w:t>
      </w:r>
      <w:r w:rsidR="00392E79">
        <w:t xml:space="preserve">uz primjenu čl. </w:t>
      </w:r>
      <w:r w:rsidR="002E69F8">
        <w:t>108</w:t>
      </w:r>
      <w:r w:rsidR="00FE6622">
        <w:t xml:space="preserve"> </w:t>
      </w:r>
      <w:r w:rsidR="007E5562">
        <w:t xml:space="preserve">st. </w:t>
      </w:r>
      <w:r w:rsidR="00A5312A">
        <w:t xml:space="preserve">4 </w:t>
      </w:r>
      <w:r w:rsidR="00C52411">
        <w:t>Ovršnog zakona</w:t>
      </w:r>
      <w:r w:rsidR="00FE6622">
        <w:t xml:space="preserve"> (NN br. </w:t>
      </w:r>
      <w:r w:rsidR="002E69F8">
        <w:t>112/12, 25/13, 93/14</w:t>
      </w:r>
      <w:r w:rsidR="00FE6622">
        <w:t>)</w:t>
      </w:r>
      <w:r w:rsidR="00C52411">
        <w:t>.</w:t>
      </w:r>
    </w:p>
    <w:p w:rsidRDefault="00C52411" w:rsidP="00C52411" w:rsidR="00C52411">
      <w:pPr>
        <w:jc w:val="both"/>
      </w:pPr>
    </w:p>
    <w:p w:rsidRDefault="003002DC" w:rsidP="00D937CD" w:rsidR="00613361">
      <w:pPr>
        <w:jc w:val="center"/>
      </w:pPr>
      <w:r>
        <w:t xml:space="preserve">U Slavonskom </w:t>
      </w:r>
      <w:r w:rsidR="00613361">
        <w:t xml:space="preserve">Brodu,  </w:t>
      </w:r>
      <w:r>
        <w:t>12.ožujka</w:t>
      </w:r>
      <w:r w:rsidR="003727BC">
        <w:t xml:space="preserve"> 2018</w:t>
      </w:r>
      <w:r w:rsidR="00C52411">
        <w:t>.</w:t>
      </w:r>
      <w:r w:rsidR="00D937CD">
        <w:t>g.</w:t>
      </w:r>
    </w:p>
    <w:p w:rsidRDefault="003002DC" w:rsidP="00D937CD" w:rsidR="003002DC">
      <w:pPr>
        <w:jc w:val="center"/>
      </w:pPr>
    </w:p>
    <w:p w:rsidRDefault="003002DC" w:rsidP="00D937CD" w:rsidR="003002DC">
      <w:pPr>
        <w:jc w:val="center"/>
      </w:pPr>
    </w:p>
    <w:p w:rsidRDefault="00613361" w:rsidR="00BC54CE">
      <w:r>
        <w:t xml:space="preserve">                                                                                           </w:t>
      </w:r>
      <w:r w:rsidR="00492A6B">
        <w:tab/>
      </w:r>
      <w:r>
        <w:t xml:space="preserve"> </w:t>
      </w:r>
      <w:r w:rsidR="00492A6B">
        <w:tab/>
      </w:r>
      <w:r w:rsidR="00D937CD">
        <w:t>STEČAJNA SUTKINJA</w:t>
      </w:r>
      <w:r>
        <w:t>:</w:t>
      </w:r>
    </w:p>
    <w:p w:rsidRDefault="00613361" w:rsidR="004F4B5D">
      <w:r>
        <w:t xml:space="preserve">                                                                                             </w:t>
      </w:r>
      <w:r w:rsidR="00492A6B">
        <w:tab/>
      </w:r>
      <w:r w:rsidR="00492A6B">
        <w:tab/>
      </w:r>
      <w:r>
        <w:t xml:space="preserve"> </w:t>
      </w:r>
      <w:r w:rsidR="00492A6B">
        <w:t xml:space="preserve">  </w:t>
      </w:r>
      <w:r w:rsidR="003002DC">
        <w:t xml:space="preserve"> </w:t>
      </w:r>
      <w:r w:rsidR="00492A6B">
        <w:t xml:space="preserve"> </w:t>
      </w:r>
      <w:r>
        <w:t>Vesna Vukelić</w:t>
      </w:r>
    </w:p>
    <w:p w:rsidRDefault="004F4B5D" w:rsidR="004F4B5D"/>
    <w:p w:rsidRDefault="00613361" w:rsidR="00613361"/>
    <w:p w:rsidRDefault="00613361" w:rsidR="00156DF1">
      <w:pPr>
        <w:rPr>
          <w:b/>
          <w:sz w:val="20"/>
          <w:szCs w:val="20"/>
        </w:rPr>
      </w:pPr>
      <w:r w:rsidRPr="00156DF1">
        <w:rPr>
          <w:b/>
          <w:sz w:val="20"/>
          <w:szCs w:val="20"/>
        </w:rPr>
        <w:t>NAPUTAK O PRAVNOM LIJEKU:</w:t>
      </w:r>
    </w:p>
    <w:p w:rsidRDefault="00613361" w:rsidR="00C52411" w:rsidRPr="00156DF1">
      <w:pPr>
        <w:rPr>
          <w:sz w:val="20"/>
          <w:szCs w:val="20"/>
        </w:rPr>
      </w:pPr>
      <w:r w:rsidRPr="00156DF1">
        <w:rPr>
          <w:sz w:val="20"/>
          <w:szCs w:val="20"/>
        </w:rPr>
        <w:t xml:space="preserve">Protiv ovog zaključka -žalba nije dopuštena (čl. </w:t>
      </w:r>
      <w:smartTag w:element="PersonName" w:uri="urn:schemas-microsoft-com:office:smarttags">
        <w:smartTagPr>
          <w:attr w:val="11 st" w:name="ProductID"/>
        </w:smartTagPr>
        <w:r w:rsidRPr="00156DF1">
          <w:rPr>
            <w:sz w:val="20"/>
            <w:szCs w:val="20"/>
          </w:rPr>
          <w:t>11 st</w:t>
        </w:r>
      </w:smartTag>
      <w:r w:rsidRPr="00156DF1">
        <w:rPr>
          <w:sz w:val="20"/>
          <w:szCs w:val="20"/>
        </w:rPr>
        <w:t>. 5 Ovršnog zakona)</w:t>
      </w:r>
    </w:p>
    <w:p w:rsidRDefault="00C52411" w:rsidR="00C52411"/>
    <w:p w:rsidRDefault="008672BA" w:rsidR="00613361">
      <w:r>
        <w:t>Dostaviti putem</w:t>
      </w:r>
      <w:r w:rsidR="00156DF1">
        <w:t xml:space="preserve"> mrežne st</w:t>
      </w:r>
      <w:r w:rsidR="003727BC">
        <w:t>r</w:t>
      </w:r>
      <w:r w:rsidR="00156DF1">
        <w:t>anice</w:t>
      </w:r>
      <w:r w:rsidR="00C65E39">
        <w:t xml:space="preserve"> e-oglasna ploča suda:</w:t>
      </w:r>
    </w:p>
    <w:p w:rsidRDefault="008672BA" w:rsidP="008672BA" w:rsidR="008672BA">
      <w:r>
        <w:t xml:space="preserve">1. </w:t>
      </w:r>
      <w:r w:rsidR="00613361">
        <w:t xml:space="preserve"> steč.upravitelju</w:t>
      </w:r>
    </w:p>
    <w:p w:rsidRDefault="008672BA" w:rsidP="00EC4FBF" w:rsidR="00156DF1">
      <w:pPr>
        <w:jc w:val="both"/>
      </w:pPr>
      <w:r>
        <w:t>2.</w:t>
      </w:r>
      <w:r w:rsidR="00613361">
        <w:t xml:space="preserve"> </w:t>
      </w:r>
      <w:r w:rsidR="004F4B5D">
        <w:t xml:space="preserve">kupcu </w:t>
      </w:r>
      <w:r w:rsidR="00EC6A6F">
        <w:t>Meliti Dragić, Dragalić, Kralja Tomislava 41</w:t>
      </w:r>
      <w:r w:rsidR="003727BC">
        <w:t xml:space="preserve">  </w:t>
      </w:r>
    </w:p>
    <w:p w:rsidRDefault="00EC4FBF" w:rsidP="00EC4FBF" w:rsidR="00EC4FBF" w:rsidRPr="00CB06B0">
      <w:pPr>
        <w:jc w:val="both"/>
      </w:pPr>
    </w:p>
    <w:p w:rsidRDefault="00AD6AC5" w:rsidP="008672BA" w:rsidR="00E7654E">
      <w:pPr>
        <w:ind w:left="900"/>
      </w:pPr>
      <w:r>
        <w:t xml:space="preserve">zk.odjel </w:t>
      </w:r>
      <w:r w:rsidR="00CB06B0">
        <w:t xml:space="preserve">Općinskog suda u </w:t>
      </w:r>
      <w:r w:rsidR="00674766">
        <w:t>Slavonskom Brodu</w:t>
      </w:r>
      <w:r w:rsidR="004D6BD1">
        <w:t xml:space="preserve"> SS Nova Gradiška</w:t>
      </w:r>
      <w:r w:rsidR="00C71B93">
        <w:t>, uz pravomoćno rješenje o dosudi</w:t>
      </w:r>
    </w:p>
    <w:p w:rsidRDefault="00CB0E56" w:rsidP="00CB0E56" w:rsidR="00CB0E56">
      <w:pPr>
        <w:ind w:left="900"/>
      </w:pPr>
    </w:p>
    <w:sectPr w:rsidR="00CB0E5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7D2F14"/>
    <w:multiLevelType w:val="hybridMultilevel"/>
    <w:tmpl w:val="4DBEF802"/>
    <w:lvl w:tplc="6ABC4B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DBA02A4"/>
    <w:multiLevelType w:val="multilevel"/>
    <w:tmpl w:val="495E2258"/>
    <w:lvl w:ilvl="0">
      <w:start w:val="1"/>
      <w:numFmt w:val="decimal"/>
      <w:lvlText w:val="%1."/>
      <w:lvlJc w:val="left"/>
      <w:pPr>
        <w:tabs>
          <w:tab w:pos="435" w:val="num"/>
        </w:tabs>
        <w:ind w:hanging="435" w:left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61" w:val="num"/>
        </w:tabs>
        <w:ind w:hanging="435" w:left="86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80" w:val="num"/>
        </w:tabs>
        <w:ind w:hanging="720" w:left="28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80" w:val="num"/>
        </w:tabs>
        <w:ind w:hanging="1080" w:left="4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80" w:val="num"/>
        </w:tabs>
        <w:ind w:hanging="1440" w:left="64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560" w:val="num"/>
        </w:tabs>
        <w:ind w:hanging="1800" w:left="7560"/>
      </w:pPr>
      <w:rPr>
        <w:rFonts w:hint="default"/>
      </w:rPr>
    </w:lvl>
  </w:abstractNum>
  <w:abstractNum w:abstractNumId="2">
    <w:nsid w:val="42310ED4"/>
    <w:multiLevelType w:val="hybridMultilevel"/>
    <w:tmpl w:val="177E8C14"/>
    <w:lvl w:tplc="36A6C5A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9370667"/>
    <w:multiLevelType w:val="hybridMultilevel"/>
    <w:tmpl w:val="39A26206"/>
    <w:lvl w:tplc="5282D0E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6ED18D9"/>
    <w:multiLevelType w:val="hybridMultilevel"/>
    <w:tmpl w:val="5F5CC7E0"/>
    <w:lvl w:tplc="B888AE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3D413B9"/>
    <w:multiLevelType w:val="hybridMultilevel"/>
    <w:tmpl w:val="08B6ACC8"/>
    <w:lvl w:tplc="0452F67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7"/>
  </w:num>
  <w:num w:numId="7">
    <w:abstractNumId w:val="5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4996"/>
    <w:rsid w:val="00000709"/>
    <w:rsid w:val="00001835"/>
    <w:rsid w:val="00002485"/>
    <w:rsid w:val="00026471"/>
    <w:rsid w:val="00052ED8"/>
    <w:rsid w:val="000653E5"/>
    <w:rsid w:val="00083EA3"/>
    <w:rsid w:val="000D45EC"/>
    <w:rsid w:val="000E526F"/>
    <w:rsid w:val="000F5FAB"/>
    <w:rsid w:val="00122B32"/>
    <w:rsid w:val="00131249"/>
    <w:rsid w:val="00134F2A"/>
    <w:rsid w:val="001378BD"/>
    <w:rsid w:val="00142E0D"/>
    <w:rsid w:val="00156DF1"/>
    <w:rsid w:val="00176A08"/>
    <w:rsid w:val="00180B89"/>
    <w:rsid w:val="00181AB3"/>
    <w:rsid w:val="00183107"/>
    <w:rsid w:val="00192B4A"/>
    <w:rsid w:val="00193868"/>
    <w:rsid w:val="001A51B3"/>
    <w:rsid w:val="001E76D5"/>
    <w:rsid w:val="00203C5D"/>
    <w:rsid w:val="00211234"/>
    <w:rsid w:val="00221A05"/>
    <w:rsid w:val="00231998"/>
    <w:rsid w:val="0028617D"/>
    <w:rsid w:val="002A4A71"/>
    <w:rsid w:val="002E69F8"/>
    <w:rsid w:val="002F2CBE"/>
    <w:rsid w:val="002F6DC2"/>
    <w:rsid w:val="003002DC"/>
    <w:rsid w:val="00301440"/>
    <w:rsid w:val="00344642"/>
    <w:rsid w:val="003727BC"/>
    <w:rsid w:val="00385289"/>
    <w:rsid w:val="003909AD"/>
    <w:rsid w:val="00392E79"/>
    <w:rsid w:val="0039651D"/>
    <w:rsid w:val="003B0F71"/>
    <w:rsid w:val="003C6264"/>
    <w:rsid w:val="003E34A9"/>
    <w:rsid w:val="0040259E"/>
    <w:rsid w:val="00407DBB"/>
    <w:rsid w:val="00447FB6"/>
    <w:rsid w:val="00474D51"/>
    <w:rsid w:val="00492A6B"/>
    <w:rsid w:val="004C3BFD"/>
    <w:rsid w:val="004D6BD1"/>
    <w:rsid w:val="004F4B5D"/>
    <w:rsid w:val="00505A6A"/>
    <w:rsid w:val="00516058"/>
    <w:rsid w:val="00517A19"/>
    <w:rsid w:val="005266BF"/>
    <w:rsid w:val="00531D99"/>
    <w:rsid w:val="0056717E"/>
    <w:rsid w:val="00575380"/>
    <w:rsid w:val="005A6A61"/>
    <w:rsid w:val="005C6D7E"/>
    <w:rsid w:val="005F6571"/>
    <w:rsid w:val="00601DE5"/>
    <w:rsid w:val="00613361"/>
    <w:rsid w:val="00635C53"/>
    <w:rsid w:val="00650F26"/>
    <w:rsid w:val="00653B44"/>
    <w:rsid w:val="00653EA4"/>
    <w:rsid w:val="00654BDA"/>
    <w:rsid w:val="00674766"/>
    <w:rsid w:val="006A6A18"/>
    <w:rsid w:val="006E1270"/>
    <w:rsid w:val="0070566B"/>
    <w:rsid w:val="007433C9"/>
    <w:rsid w:val="00761A7A"/>
    <w:rsid w:val="007740E9"/>
    <w:rsid w:val="007935FD"/>
    <w:rsid w:val="007C0BDE"/>
    <w:rsid w:val="007D210A"/>
    <w:rsid w:val="007E5562"/>
    <w:rsid w:val="007E7C35"/>
    <w:rsid w:val="007F3896"/>
    <w:rsid w:val="007F43EE"/>
    <w:rsid w:val="00804F44"/>
    <w:rsid w:val="008066D9"/>
    <w:rsid w:val="008168FE"/>
    <w:rsid w:val="00831406"/>
    <w:rsid w:val="008517B9"/>
    <w:rsid w:val="00851AEC"/>
    <w:rsid w:val="008526D7"/>
    <w:rsid w:val="008662D1"/>
    <w:rsid w:val="008672BA"/>
    <w:rsid w:val="00881A70"/>
    <w:rsid w:val="008901F5"/>
    <w:rsid w:val="00893676"/>
    <w:rsid w:val="00893EA2"/>
    <w:rsid w:val="008A252D"/>
    <w:rsid w:val="008A5993"/>
    <w:rsid w:val="008B7406"/>
    <w:rsid w:val="008C28C5"/>
    <w:rsid w:val="008C2F8A"/>
    <w:rsid w:val="008C4AE8"/>
    <w:rsid w:val="008E562B"/>
    <w:rsid w:val="00912C37"/>
    <w:rsid w:val="00915383"/>
    <w:rsid w:val="0097642D"/>
    <w:rsid w:val="00976BDF"/>
    <w:rsid w:val="009A7BE3"/>
    <w:rsid w:val="009A7D11"/>
    <w:rsid w:val="009B3450"/>
    <w:rsid w:val="009C0C19"/>
    <w:rsid w:val="009C0E54"/>
    <w:rsid w:val="009C3029"/>
    <w:rsid w:val="009D453B"/>
    <w:rsid w:val="009E6061"/>
    <w:rsid w:val="00A162F9"/>
    <w:rsid w:val="00A26FA8"/>
    <w:rsid w:val="00A43222"/>
    <w:rsid w:val="00A5312A"/>
    <w:rsid w:val="00A63785"/>
    <w:rsid w:val="00A75B61"/>
    <w:rsid w:val="00AA0746"/>
    <w:rsid w:val="00AA3AB6"/>
    <w:rsid w:val="00AA549C"/>
    <w:rsid w:val="00AA78DE"/>
    <w:rsid w:val="00AD6AC5"/>
    <w:rsid w:val="00AF4FC6"/>
    <w:rsid w:val="00B2135A"/>
    <w:rsid w:val="00B37BC5"/>
    <w:rsid w:val="00B43FC5"/>
    <w:rsid w:val="00B74D49"/>
    <w:rsid w:val="00B87F77"/>
    <w:rsid w:val="00BB26AD"/>
    <w:rsid w:val="00BC1644"/>
    <w:rsid w:val="00BC54CE"/>
    <w:rsid w:val="00BE47CC"/>
    <w:rsid w:val="00BF260D"/>
    <w:rsid w:val="00C02FE4"/>
    <w:rsid w:val="00C04996"/>
    <w:rsid w:val="00C05A0E"/>
    <w:rsid w:val="00C367F8"/>
    <w:rsid w:val="00C45922"/>
    <w:rsid w:val="00C52411"/>
    <w:rsid w:val="00C65C8C"/>
    <w:rsid w:val="00C65E39"/>
    <w:rsid w:val="00C71B93"/>
    <w:rsid w:val="00C8015B"/>
    <w:rsid w:val="00C83DF9"/>
    <w:rsid w:val="00C91FD6"/>
    <w:rsid w:val="00C933A0"/>
    <w:rsid w:val="00C93595"/>
    <w:rsid w:val="00C935D2"/>
    <w:rsid w:val="00CB06B0"/>
    <w:rsid w:val="00CB0E56"/>
    <w:rsid w:val="00CF02D3"/>
    <w:rsid w:val="00CF470F"/>
    <w:rsid w:val="00D10B53"/>
    <w:rsid w:val="00D10BB9"/>
    <w:rsid w:val="00D536F6"/>
    <w:rsid w:val="00D854F8"/>
    <w:rsid w:val="00D937CD"/>
    <w:rsid w:val="00DA0FD0"/>
    <w:rsid w:val="00DB170B"/>
    <w:rsid w:val="00DB1F1B"/>
    <w:rsid w:val="00DC3691"/>
    <w:rsid w:val="00DD1FFE"/>
    <w:rsid w:val="00DD6425"/>
    <w:rsid w:val="00E06842"/>
    <w:rsid w:val="00E15699"/>
    <w:rsid w:val="00E20B8A"/>
    <w:rsid w:val="00E339AF"/>
    <w:rsid w:val="00E621F4"/>
    <w:rsid w:val="00E7305A"/>
    <w:rsid w:val="00E7654E"/>
    <w:rsid w:val="00EB4BE7"/>
    <w:rsid w:val="00EC4FBF"/>
    <w:rsid w:val="00EC6A6F"/>
    <w:rsid w:val="00EE479B"/>
    <w:rsid w:val="00F009DB"/>
    <w:rsid w:val="00F13373"/>
    <w:rsid w:val="00F202C3"/>
    <w:rsid w:val="00F22BFE"/>
    <w:rsid w:val="00F54168"/>
    <w:rsid w:val="00F545BF"/>
    <w:rsid w:val="00F63080"/>
    <w:rsid w:val="00F77BBB"/>
    <w:rsid w:val="00FA785E"/>
    <w:rsid w:val="00FB719D"/>
    <w:rsid w:val="00FC5800"/>
    <w:rsid w:val="00FD7EBA"/>
    <w:rsid w:val="00FE4B3F"/>
    <w:rsid w:val="00FE6622"/>
    <w:rsid w:val="00FF6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E34A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31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31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31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31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31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E34A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31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31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31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31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31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1372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2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St-126/2016</izvorni_sadrzaj>
    <derivirana_varijabla naziv="DomainObject.Predmet.OznakaBroj_1">St-126/2016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SPIS OVR-1227/2011  .</izvorni_sadrzaj>
    <derivirana_varijabla naziv="DomainObject.Predmet.PrimjedbaSuca_1">PRIKLOPLJEN SPIS OVR-1227/2011  .</derivirana_varijabla>
  </DomainObject.Predmet.PrimjedbaSuca>
  <DomainObject.Predmet.ProtustrankaFormated>
    <izvorni_sadrzaj>  AUTO AA d. o. o. za trgovinu na veliko i malo, vanjsku i unutarnju trgovinu i usluge</izvorni_sadrzaj>
    <derivirana_varijabla naziv="DomainObject.Predmet.ProtustrankaFormated_1">  AUTO AA d. o. o. za trgovinu na veliko i malo, vanjsku i unutarnju trgovinu i usluge</derivirana_varijabla>
  </DomainObject.Predmet.ProtustrankaFormated>
  <DomainObject.Predmet.ProtustrankaFormatedOIB>
    <izvorni_sadrzaj>  AUTO AA d. o. o. za trgovinu na veliko i malo, vanjsku i unutarnju trgovinu i usluge, OIB 36552329117</izvorni_sadrzaj>
    <derivirana_varijabla naziv="DomainObject.Predmet.ProtustrankaFormatedOIB_1">  AUTO AA d. o. o. za trgovinu na veliko i malo, vanjsku i unutarnju trgovinu i usluge, OIB 36552329117</derivirana_varijabla>
  </DomainObject.Predmet.ProtustrankaFormatedOIB>
  <DomainObject.Predmet.ProtustrankaFormatedWithAdress>
    <izvorni_sadrzaj> AUTO AA d. o. o. za trgovinu na veliko i malo, vanjsku i unutarnju trgovinu i usluge, Trg Kneza Višeslava 35, 35400 Nova Gradiška</izvorni_sadrzaj>
    <derivirana_varijabla naziv="DomainObject.Predmet.ProtustrankaFormatedWithAdress_1"> AUTO AA d. o. o. za trgovinu na veliko i malo, vanjsku i unutarnju trgovinu i usluge, Trg Kneza Višeslava 35, 35400 Nova Gradiška</derivirana_varijabla>
  </DomainObject.Predmet.ProtustrankaFormatedWithAdress>
  <DomainObject.Predmet.ProtustrankaFormatedWithAdressOIB>
    <izvorni_sadrzaj> AUTO AA d. o. o. za trgovinu na veliko i malo, vanjsku i unutarnju trgovinu i usluge, OIB 36552329117, Trg Kneza Višeslava 35, 35400 Nova Gradiška</izvorni_sadrzaj>
    <derivirana_varijabla naziv="DomainObject.Predmet.ProtustrankaFormatedWithAdressOIB_1"> AUTO AA d. o. o. za trgovinu na veliko i malo, vanjsku i unutarnju trgovinu i usluge, OIB 36552329117, Trg Kneza Višeslava 35, 35400 Nova Gradiška</derivirana_varijabla>
  </DomainObject.Predmet.ProtustrankaFormatedWithAdressOIB>
  <DomainObject.Predmet.ProtustrankaWithAdress>
    <izvorni_sadrzaj>AUTO AA d. o. o. za trgovinu na veliko i malo, vanjsku i unutarnju trgovinu i usluge Trg Kneza Višeslava 35, 35400 Nova Gradiška</izvorni_sadrzaj>
    <derivirana_varijabla naziv="DomainObject.Predmet.ProtustrankaWithAdress_1">AUTO AA d. o. o. za trgovinu na veliko i malo, vanjsku i unutarnju trgovinu i usluge Trg Kneza Višeslava 35, 35400 Nova Gradiška</derivirana_varijabla>
  </DomainObject.Predmet.ProtustrankaWithAdress>
  <DomainObject.Predmet.ProtustrankaWithAdressOIB>
    <izvorni_sadrzaj>AUTO AA d. o. o. za trgovinu na veliko i malo, vanjsku i unutarnju trgovinu i usluge, OIB 36552329117, Trg Kneza Višeslava 35, 35400 Nova Gradiška</izvorni_sadrzaj>
    <derivirana_varijabla naziv="DomainObject.Predmet.ProtustrankaWithAdressOIB_1">AUTO AA d. o. o. za trgovinu na veliko i malo, vanjsku i unutarnju trgovinu i usluge, OIB 36552329117, Trg Kneza Višeslava 35, 35400 Nova Gradiška</derivirana_varijabla>
  </DomainObject.Predmet.ProtustrankaWithAdressOIB>
  <DomainObject.Predmet.ProtustrankaNazivFormated>
    <izvorni_sadrzaj>AUTO AA d. o. o. za trgovinu na veliko i malo, vanjsku i unutarnju trgovinu i usluge</izvorni_sadrzaj>
    <derivirana_varijabla naziv="DomainObject.Predmet.ProtustrankaNazivFormated_1">AUTO AA d. o. o. za trgovinu na veliko i malo, vanjsku i unutarnju trgovinu i usluge</derivirana_varijabla>
  </DomainObject.Predmet.ProtustrankaNazivFormated>
  <DomainObject.Predmet.ProtustrankaNazivFormatedOIB>
    <izvorni_sadrzaj>AUTO AA d. o. o. za trgovinu na veliko i malo, vanjsku i unutarnju trgovinu i usluge, OIB 36552329117</izvorni_sadrzaj>
    <derivirana_varijabla naziv="DomainObject.Predmet.ProtustrankaNazivFormatedOIB_1">AUTO AA d. o. o. za trgovinu na veliko i malo, vanjsku i unutarnju trgovinu i usluge, OIB 36552329117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 IV 20, 35000 Slavonski Brod</izvorni_sadrzaj>
    <derivirana_varijabla naziv="DomainObject.Predmet.StrankaFormatedWithAdress_1"> FINANCIJSKA AGENCIJA RC OSIJEK, P.Krešimira  IV 20, 35000 Slavonski Brod</derivirana_varijabla>
  </DomainObject.Predmet.StrankaFormatedWithAdress>
  <DomainObject.Predmet.StrankaFormatedWithAdressOIB>
    <izvorni_sadrzaj> FINANCIJSKA AGENCIJA RC OSIJEK, OIB 85821130368, P.Krešimira  IV 20, 35000 Slavonski Brod</izvorni_sadrzaj>
    <derivirana_varijabla naziv="DomainObject.Predmet.StrankaFormatedWithAdressOIB_1"> FINANCIJSKA AGENCIJA RC OSIJEK, OIB 85821130368, P.Krešimira  IV 20, 35000 Slavonski Brod</derivirana_varijabla>
  </DomainObject.Predmet.StrankaFormatedWithAdressOIB>
  <DomainObject.Predmet.StrankaWithAdress>
    <izvorni_sadrzaj>FINANCIJSKA AGENCIJA RC OSIJEK P.Krešimira  IV 20,35000 Slavonski Brod</izvorni_sadrzaj>
    <derivirana_varijabla naziv="DomainObject.Predmet.StrankaWithAdress_1">FINANCIJSKA AGENCIJA RC OSIJEK P.Krešimira  IV 20,35000 Slavonski Brod</derivirana_varijabla>
  </DomainObject.Predmet.StrankaWithAdress>
  <DomainObject.Predmet.StrankaWithAdressOIB>
    <izvorni_sadrzaj>FINANCIJSKA AGENCIJA RC OSIJEK, OIB 85821130368, P.Krešimira  IV 20,35000 Slavonski Brod</izvorni_sadrzaj>
    <derivirana_varijabla naziv="DomainObject.Predmet.StrankaWithAdressOIB_1">FINANCIJSKA AGENCIJA RC OSIJEK, OIB 85821130368, P.Krešimira 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7521216.41</izvorni_sadrzaj>
    <derivirana_varijabla naziv="DomainObject.Predmet.TrenutnaVrijednost_1">7521216.41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 IV 20, 35000 Slavonski Brod</item>
    </izvorni_sadrzaj>
    <derivirana_varijabla naziv="DomainObject.Predmet.StrankaListFormatedWithAdress_1">
      <item>FINANCIJSKA AGENCIJA RC OSIJEK, P.Krešimira  IV 20, 35000 Slavonski Brod</item>
    </derivirana_varijabla>
  </DomainObject.Predmet.StrankaListFormatedWithAdress>
  <DomainObject.Predmet.StrankaListFormatedWithAdressOIB>
    <izvorni_sadrzaj>
      <item>FINANCIJSKA AGENCIJA RC OSIJEK, OIB 85821130368, P.Krešimira  IV 20, 35000 Slavonski Brod</item>
    </izvorni_sadrzaj>
    <derivirana_varijabla naziv="DomainObject.Predmet.StrankaListFormatedWithAdressOIB_1">
      <item>FINANCIJSKA AGENCIJA RC OSIJEK, OIB 85821130368, P.Krešimira 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AUTO AA d. o. o. za trgovinu na veliko i malo, vanjsku i unutarnju trgovinu i usluge</item>
    </izvorni_sadrzaj>
    <derivirana_varijabla naziv="DomainObject.Predmet.ProtuStrankaListFormated_1">
      <item>AUTO AA d. o. o. za trgovinu na veliko i malo, vanjsku i unutarnju trgovinu i usluge</item>
    </derivirana_varijabla>
  </DomainObject.Predmet.ProtuStrankaListFormated>
  <DomainObject.Predmet.ProtuStrankaListFormatedOIB>
    <izvorni_sadrzaj>
      <item>AUTO AA d. o. o. za trgovinu na veliko i malo, vanjsku i unutarnju trgovinu i usluge, OIB 36552329117</item>
    </izvorni_sadrzaj>
    <derivirana_varijabla naziv="DomainObject.Predmet.ProtuStrankaListFormatedOIB_1">
      <item>AUTO AA d. o. o. za trgovinu na veliko i malo, vanjsku i unutarnju trgovinu i usluge, OIB 36552329117</item>
    </derivirana_varijabla>
  </DomainObject.Predmet.ProtuStrankaListFormatedOIB>
  <DomainObject.Predmet.ProtuStrankaListFormatedWithAdress>
    <izvorni_sadrzaj>
      <item>AUTO AA d. o. o. za trgovinu na veliko i malo, vanjsku i unutarnju trgovinu i usluge, Trg Kneza Višeslava 35, 35400 Nova Gradiška</item>
    </izvorni_sadrzaj>
    <derivirana_varijabla naziv="DomainObject.Predmet.ProtuStrankaListFormatedWithAdress_1">
      <item>AUTO AA d. o. o. za trgovinu na veliko i malo, vanjsku i unutarnju trgovinu i usluge, Trg Kneza Višeslava 35, 35400 Nova Gradiška</item>
    </derivirana_varijabla>
  </DomainObject.Predmet.ProtuStrankaListFormatedWithAdress>
  <DomainObject.Predmet.ProtuStrankaListFormatedWithAdressOIB>
    <izvorni_sadrzaj>
      <item>AUTO AA d. o. o. za trgovinu na veliko i malo, vanjsku i unutarnju trgovinu i usluge, OIB 36552329117, Trg Kneza Višeslava 35, 35400 Nova Gradiška</item>
    </izvorni_sadrzaj>
    <derivirana_varijabla naziv="DomainObject.Predmet.ProtuStrankaListFormatedWithAdressOIB_1">
      <item>AUTO AA d. o. o. za trgovinu na veliko i malo, vanjsku i unutarnju trgovinu i usluge, OIB 36552329117, Trg Kneza Višeslava 35, 35400 Nova Gradiška</item>
    </derivirana_varijabla>
  </DomainObject.Predmet.ProtuStrankaListFormatedWithAdressOIB>
  <DomainObject.Predmet.ProtuStrankaListNazivFormated>
    <izvorni_sadrzaj>
      <item>AUTO AA d. o. o. za trgovinu na veliko i malo, vanjsku i unutarnju trgovinu i usluge</item>
    </izvorni_sadrzaj>
    <derivirana_varijabla naziv="DomainObject.Predmet.ProtuStrankaListNazivFormated_1">
      <item>AUTO AA d. o. o. za trgovinu na veliko i malo, vanjsku i unutarnju trgovinu i usluge</item>
    </derivirana_varijabla>
  </DomainObject.Predmet.ProtuStrankaListNazivFormated>
  <DomainObject.Predmet.ProtuStrankaListNazivFormatedOIB>
    <izvorni_sadrzaj>
      <item>AUTO AA d. o. o. za trgovinu na veliko i malo, vanjsku i unutarnju trgovinu i usluge, OIB 36552329117</item>
    </izvorni_sadrzaj>
    <derivirana_varijabla naziv="DomainObject.Predmet.ProtuStrankaListNazivFormatedOIB_1">
      <item>AUTO AA d. o. o. za trgovinu na veliko i malo, vanjsku i unutarnju trgovinu i usluge, OIB 36552329117</item>
    </derivirana_varijabla>
  </DomainObject.Predmet.ProtuStrankaListNazivFormatedOIB>
  <DomainObject.Predmet.OstaliListFormated>
    <izvorni_sadrzaj>
      <item>Alen Dragić</item>
      <item>Gabrijel Zovak</item>
      <item>Karlo Suk</item>
      <item>Jozo Pavičić</item>
      <item>Vesna Lazarić</item>
      <item>Vlatka Forgić</item>
      <item>Melita Dragić</item>
    </izvorni_sadrzaj>
    <derivirana_varijabla naziv="DomainObject.Predmet.OstaliListFormated_1">
      <item>Alen Dragić</item>
      <item>Gabrijel Zovak</item>
      <item>Karlo Suk</item>
      <item>Jozo Pavičić</item>
      <item>Vesna Lazarić</item>
      <item>Vlatka Forgić</item>
      <item>Melita Dragić</item>
    </derivirana_varijabla>
  </DomainObject.Predmet.OstaliListFormated>
  <DomainObject.Predmet.OstaliListFormatedOIB>
    <izvorni_sadrzaj>
      <item>Alen Dragić</item>
      <item>Gabrijel Zovak</item>
      <item>Karlo Suk</item>
      <item>Jozo Pavičić</item>
      <item>Vesna Lazarić</item>
      <item>Vlatka Forgić</item>
      <item>Melita Dragić, OIB 58916637467</item>
    </izvorni_sadrzaj>
    <derivirana_varijabla naziv="DomainObject.Predmet.OstaliListFormatedOIB_1">
      <item>Alen Dragić</item>
      <item>Gabrijel Zovak</item>
      <item>Karlo Suk</item>
      <item>Jozo Pavičić</item>
      <item>Vesna Lazarić</item>
      <item>Vlatka Forgić</item>
      <item>Melita Dragić, OIB 58916637467</item>
    </derivirana_varijabla>
  </DomainObject.Predmet.OstaliListFormatedOIB>
  <DomainObject.Predmet.OstaliListFormatedWithAdress>
    <izvorni_sadrzaj>
      <item>Alen Dragić, Kneza Višeslava 35, 35400 Nova Gradiška</item>
      <item>Gabrijel Zovak</item>
      <item>Karlo Suk</item>
      <item>Jozo Pavičić, Svetog Roka 44, 31000 Osijek</item>
      <item>Vesna Lazarić</item>
      <item>Vlatka Forgić</item>
      <item>Melita Dragić</item>
    </izvorni_sadrzaj>
    <derivirana_varijabla naziv="DomainObject.Predmet.OstaliListFormatedWithAdress_1">
      <item>Alen Dragić, Kneza Višeslava 35, 35400 Nova Gradiška</item>
      <item>Gabrijel Zovak</item>
      <item>Karlo Suk</item>
      <item>Jozo Pavičić, Svetog Roka 44, 31000 Osijek</item>
      <item>Vesna Lazarić</item>
      <item>Vlatka Forgić</item>
      <item>Melita Dragić</item>
    </derivirana_varijabla>
  </DomainObject.Predmet.OstaliListFormatedWithAdress>
  <DomainObject.Predmet.OstaliListFormatedWithAdressOIB>
    <izvorni_sadrzaj>
      <item>Alen Dragić, Kneza Višeslava 35, 35400 Nova Gradiška</item>
      <item>Gabrijel Zovak</item>
      <item>Karlo Suk</item>
      <item>Jozo Pavičić, Svetog Roka 44, 31000 Osijek</item>
      <item>Vesna Lazarić</item>
      <item>Vlatka Forgić</item>
      <item>Melita Dragić, OIB 58916637467</item>
    </izvorni_sadrzaj>
    <derivirana_varijabla naziv="DomainObject.Predmet.OstaliListFormatedWithAdressOIB_1">
      <item>Alen Dragić, Kneza Višeslava 35, 35400 Nova Gradiška</item>
      <item>Gabrijel Zovak</item>
      <item>Karlo Suk</item>
      <item>Jozo Pavičić, Svetog Roka 44, 31000 Osijek</item>
      <item>Vesna Lazarić</item>
      <item>Vlatka Forgić</item>
      <item>Melita Dragić, OIB 58916637467</item>
    </derivirana_varijabla>
  </DomainObject.Predmet.OstaliListFormatedWithAdressOIB>
  <DomainObject.Predmet.OstaliListNazivFormated>
    <izvorni_sadrzaj>
      <item>Alen Dragić</item>
      <item>Gabrijel Zovak</item>
      <item>Karlo Suk</item>
      <item>Jozo Pavičić</item>
      <item>Vesna Lazarić</item>
      <item>Vlatka Forgić</item>
      <item>Melita Dragić</item>
    </izvorni_sadrzaj>
    <derivirana_varijabla naziv="DomainObject.Predmet.OstaliListNazivFormated_1">
      <item>Alen Dragić</item>
      <item>Gabrijel Zovak</item>
      <item>Karlo Suk</item>
      <item>Jozo Pavičić</item>
      <item>Vesna Lazarić</item>
      <item>Vlatka Forgić</item>
      <item>Melita Dragić</item>
    </derivirana_varijabla>
  </DomainObject.Predmet.OstaliListNazivFormated>
  <DomainObject.Predmet.OstaliListNazivFormatedOIB>
    <izvorni_sadrzaj>
      <item>Alen Dragić</item>
      <item>Gabrijel Zovak</item>
      <item>Karlo Suk</item>
      <item>Jozo Pavičić</item>
      <item>Vesna Lazarić</item>
      <item>Vlatka Forgić</item>
      <item>Melita Dragić, OIB 58916637467</item>
    </izvorni_sadrzaj>
    <derivirana_varijabla naziv="DomainObject.Predmet.OstaliListNazivFormatedOIB_1">
      <item>Alen Dragić</item>
      <item>Gabrijel Zovak</item>
      <item>Karlo Suk</item>
      <item>Jozo Pavičić</item>
      <item>Vesna Lazarić</item>
      <item>Vlatka Forgić</item>
      <item>Melita Dragić, OIB 58916637467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AUTO AA d. o. o. za trgovinu na veliko i malo, vanjsku i unutarnju trgovinu i usluge</izvorni_sadrzaj>
    <derivirana_varijabla naziv="DomainObject.Predmet.ProtustrankaIDrugi_1">AUTO AA d. o. o. za trgovinu na veliko i malo, vanjsku i unutarnju trgovinu i usluge</derivirana_varijabla>
  </DomainObject.Predmet.ProtustrankaIDrugi>
  <DomainObject.Predmet.StrankaIDrugiAdressOIB>
    <izvorni_sadrzaj>FINANCIJSKA AGENCIJA RC OSIJEK, OIB 85821130368, P.Krešimira  IV 20, 35000 Slavonski Brod</izvorni_sadrzaj>
    <derivirana_varijabla naziv="DomainObject.Predmet.StrankaIDrugiAdressOIB_1">FINANCIJSKA AGENCIJA RC OSIJEK, OIB 85821130368, P.Krešimira  IV 20, 35000 Slavonski Brod</derivirana_varijabla>
  </DomainObject.Predmet.StrankaIDrugiAdressOIB>
  <DomainObject.Predmet.ProtustrankaIDrugiAdressOIB>
    <izvorni_sadrzaj>AUTO AA d. o. o. za trgovinu na veliko i malo, vanjsku i unutarnju trgovinu i usluge, OIB 36552329117, Trg Kneza Višeslava 35, 35400 Nova Gradiška</izvorni_sadrzaj>
    <derivirana_varijabla naziv="DomainObject.Predmet.ProtustrankaIDrugiAdressOIB_1">AUTO AA d. o. o. za trgovinu na veliko i malo, vanjsku i unutarnju trgovinu i usluge, OIB 36552329117, Trg Kneza Višeslava 35,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AA d. o. o. za trgovinu na veliko i malo, vanjsku i unutarnju trgovinu i usluge</item>
      <item>FINANCIJSKA AGENCIJA RC OSIJEK</item>
      <item>Alen Dragić</item>
      <item>Gabrijel Zovak</item>
      <item>Karlo Suk</item>
      <item>Jozo Pavičić</item>
      <item>Vesna Lazarić</item>
      <item>Vlatka Forgić</item>
      <item>Melita Dragić</item>
    </izvorni_sadrzaj>
    <derivirana_varijabla naziv="DomainObject.Predmet.SudioniciListNaziv_1">
      <item>AUTO AA d. o. o. za trgovinu na veliko i malo, vanjsku i unutarnju trgovinu i usluge</item>
      <item>FINANCIJSKA AGENCIJA RC OSIJEK</item>
      <item>Alen Dragić</item>
      <item>Gabrijel Zovak</item>
      <item>Karlo Suk</item>
      <item>Jozo Pavičić</item>
      <item>Vesna Lazarić</item>
      <item>Vlatka Forgić</item>
      <item>Melita Dragić</item>
    </derivirana_varijabla>
  </DomainObject.Predmet.SudioniciListNaziv>
  <DomainObject.Predmet.SudioniciListAdressOIB>
    <izvorni_sadrzaj>
      <item>AUTO AA d. o. o. za trgovinu na veliko i malo, vanjsku i unutarnju trgovinu i usluge, OIB 36552329117, Trg Kneza Višeslava 35,35400 Nova Gradiška</item>
      <item>FINANCIJSKA AGENCIJA RC OSIJEK, OIB 85821130368, P.Krešimira  IV 20,35000 Slavonski Brod</item>
      <item>Alen Dragić, Kneza Višeslava 35,35400 Nova Gradiška</item>
      <item>Gabrijel Zovak</item>
      <item>Karlo Suk</item>
      <item>Jozo Pavičić, Svetog Roka 44,31000 Osijek</item>
      <item>Vesna Lazarić</item>
      <item>Vlatka Forgić</item>
      <item>Melita Dragić, OIB 58916637467</item>
    </izvorni_sadrzaj>
    <derivirana_varijabla naziv="DomainObject.Predmet.SudioniciListAdressOIB_1">
      <item>AUTO AA d. o. o. za trgovinu na veliko i malo, vanjsku i unutarnju trgovinu i usluge, OIB 36552329117, Trg Kneza Višeslava 35,35400 Nova Gradiška</item>
      <item>FINANCIJSKA AGENCIJA RC OSIJEK, OIB 85821130368, P.Krešimira  IV 20,35000 Slavonski Brod</item>
      <item>Alen Dragić, Kneza Višeslava 35,35400 Nova Gradiška</item>
      <item>Gabrijel Zovak</item>
      <item>Karlo Suk</item>
      <item>Jozo Pavičić, Svetog Roka 44,31000 Osijek</item>
      <item>Vesna Lazarić</item>
      <item>Vlatka Forgić</item>
      <item>Melita Dragić, OIB 58916637467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36552329117</item>
      <item>, OIB 85821130368</item>
      <item>, OIB null</item>
      <item>, OIB null</item>
      <item>, OIB null</item>
      <item>, OIB null</item>
      <item>, OIB null</item>
      <item>, OIB 58916637467</item>
    </izvorni_sadrzaj>
    <derivirana_varijabla naziv="DomainObject.Predmet.SudioniciListNazivOIB_1">
      <item>, OIB null</item>
      <item>, OIB 36552329117</item>
      <item>, OIB 85821130368</item>
      <item>, OIB null</item>
      <item>, OIB null</item>
      <item>, OIB null</item>
      <item>, OIB null</item>
      <item>, OIB null</item>
      <item>, OIB 58916637467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783305-FEA4-4BD7-B6AB-83733AC6E4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372</properties:Words>
  <properties:Characters>1989</properties:Characters>
  <properties:Lines>78</properties:Lines>
  <properties:Paragraphs>26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2018-02-15T11:03:00Z</dcterms:created>
  <dc:creator>Korisnik</dc:creator>
  <cp:lastModifiedBy>wsadmin</cp:lastModifiedBy>
  <cp:lastPrinted>2018-03-12T08:23:00Z</cp:lastPrinted>
  <dcterms:modified xmlns:xsi="http://www.w3.org/2001/XMLSchema-instance" xsi:type="dcterms:W3CDTF">2018-03-12T09:59:00Z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(AUTO AA-PREDAJA U VLASNIŠTVO.docx)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