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5a3b" w14:paraId="3ee5a3b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FB20A8">
      <w:pPr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1F30CB" w:rsidRPr="00FB20A8">
        <w:t xml:space="preserve">Republika Hrvatska, Ministarstvo financija, Porezna uprava Područni ured Slavonija i Baranja, Vukovar, OIB 18683136487, zastupana po Županijskom državnom odvjetništvu u Vukovaru </w:t>
      </w:r>
      <w:r w:rsidRPr="00FB20A8">
        <w:t xml:space="preserve">za otvaranje stečajnog postupka nad dužnikom  </w:t>
      </w:r>
      <w:r w:rsidR="00433D29" w:rsidRPr="00433D29">
        <w:t>AGRO CIBALAE d.o.o.</w:t>
      </w:r>
      <w:r w:rsidR="00C00C65" w:rsidRPr="00FB20A8">
        <w:t xml:space="preserve">, </w:t>
      </w:r>
      <w:r w:rsidR="00433D29" w:rsidRPr="00433D29">
        <w:t>Vinkovci</w:t>
      </w:r>
      <w:r w:rsidR="00C00C65" w:rsidRPr="00FB20A8">
        <w:t xml:space="preserve">, </w:t>
      </w:r>
      <w:r w:rsidR="00433D29" w:rsidRPr="00433D29">
        <w:t>Duga 110</w:t>
      </w:r>
      <w:r w:rsidR="00C00C65" w:rsidRPr="00FB20A8">
        <w:t>, MBS:</w:t>
      </w:r>
      <w:r w:rsidR="005F3724" w:rsidRPr="00FB20A8">
        <w:t xml:space="preserve"> </w:t>
      </w:r>
      <w:r w:rsidR="00433D29" w:rsidRPr="00433D29">
        <w:t>030120260</w:t>
      </w:r>
      <w:r w:rsidR="005F3724" w:rsidRPr="00FB20A8">
        <w:t xml:space="preserve">, OIB: </w:t>
      </w:r>
      <w:r w:rsidR="00433D29" w:rsidRPr="00433D29">
        <w:t>64450822431</w:t>
      </w:r>
      <w:r w:rsidR="005F3724" w:rsidRPr="00FB20A8">
        <w:t xml:space="preserve">, </w:t>
      </w:r>
      <w:r w:rsidRPr="00FB20A8">
        <w:t xml:space="preserve">dana </w:t>
      </w:r>
      <w:r w:rsidR="00433D29">
        <w:t>23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>r i j e š i o 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ED07D9">
        <w:t>AGRO CIBALAE d.o.o., Vinkovci, Duga 110, MBS: 030120260, OIB: 64450822431</w:t>
      </w:r>
      <w:r w:rsidR="00F90BE0" w:rsidRPr="00FB20A8">
        <w:t>.</w:t>
      </w:r>
      <w:r w:rsidR="00ED07D9">
        <w:t xml:space="preserve"> </w:t>
      </w:r>
    </w:p>
    <w:p w:rsidRDefault="00346A2C" w:rsidP="00346A2C" w:rsidR="00346A2C" w:rsidRPr="00FB20A8">
      <w:pPr>
        <w:jc w:val="both"/>
      </w:pPr>
    </w:p>
    <w:p w:rsidRDefault="00346A2C" w:rsidP="00D46C4F" w:rsidR="00D46C4F" w:rsidRPr="00FB20A8">
      <w:pPr>
        <w:jc w:val="both"/>
      </w:pPr>
      <w:r w:rsidRPr="00F333D0">
        <w:t>2.</w:t>
      </w:r>
      <w:r w:rsidR="00AD48B8" w:rsidRPr="00F333D0">
        <w:t xml:space="preserve"> </w:t>
      </w:r>
      <w:r w:rsidRPr="00F333D0">
        <w:t xml:space="preserve">Za privremenog stečajnog upravitelja dužnika imenuje se </w:t>
      </w:r>
      <w:r w:rsidR="00634745" w:rsidRPr="00F333D0">
        <w:t>Zvonko Tomljanović, Našice, J. Runjanina 7, OIB: 01559486405</w:t>
      </w:r>
      <w:r w:rsidR="00B3502B" w:rsidRPr="00F333D0">
        <w:t xml:space="preserve"> </w:t>
      </w:r>
      <w:r w:rsidRPr="00F333D0">
        <w:t xml:space="preserve">izabran metodom slučajnog </w:t>
      </w:r>
      <w:r w:rsidR="00D46C4F" w:rsidRPr="00F333D0">
        <w:t>odabira - automatskom dodjelom - s iznimkom.</w:t>
      </w:r>
      <w:r w:rsidR="00D46C4F" w:rsidRPr="00FB20A8">
        <w:t xml:space="preserve"> </w:t>
      </w:r>
    </w:p>
    <w:p w:rsidRDefault="00346A2C" w:rsidP="00346A2C" w:rsidR="00346A2C" w:rsidRPr="00FB20A8">
      <w:pPr>
        <w:jc w:val="both"/>
      </w:pPr>
      <w:r w:rsidRPr="00FB20A8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EF5078">
      <w:pPr>
        <w:jc w:val="both"/>
      </w:pPr>
      <w:r w:rsidRPr="00FB20A8">
        <w:lastRenderedPageBreak/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ED07D9">
        <w:t>AGRO CIBALAE d.o.o., Vinkovci, Duga 110, MBS: 030120260, OIB: 64450822431</w:t>
      </w:r>
    </w:p>
    <w:p w:rsidRDefault="00ED07D9" w:rsidP="00346A2C" w:rsidR="00ED07D9" w:rsidRPr="00FB20A8">
      <w:pPr>
        <w:jc w:val="both"/>
      </w:pPr>
    </w:p>
    <w:p w:rsidRDefault="0061021A" w:rsidP="00346A2C" w:rsidR="0061021A" w:rsidRPr="00FB20A8">
      <w:pPr>
        <w:jc w:val="both"/>
      </w:pPr>
    </w:p>
    <w:p w:rsidRDefault="00ED07D9" w:rsidP="00346A2C" w:rsidR="00346A2C" w:rsidRPr="007621E0">
      <w:pPr>
        <w:jc w:val="center"/>
        <w:rPr>
          <w:b/>
        </w:rPr>
      </w:pPr>
      <w:r>
        <w:rPr>
          <w:b/>
        </w:rPr>
        <w:t>4. travanj</w:t>
      </w:r>
      <w:r w:rsidRPr="007621E0">
        <w:rPr>
          <w:b/>
        </w:rPr>
        <w:t xml:space="preserve"> </w:t>
      </w:r>
      <w:r w:rsidR="00346A2C" w:rsidRPr="007621E0">
        <w:rPr>
          <w:b/>
        </w:rPr>
        <w:t xml:space="preserve">2017. u </w:t>
      </w:r>
      <w:r>
        <w:rPr>
          <w:b/>
        </w:rPr>
        <w:t>9</w:t>
      </w:r>
      <w:r w:rsidR="0061021A" w:rsidRPr="007621E0">
        <w:rPr>
          <w:b/>
        </w:rPr>
        <w:t>,</w:t>
      </w:r>
      <w:r>
        <w:rPr>
          <w:b/>
        </w:rPr>
        <w:t>00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346A2C" w:rsidP="00346A2C" w:rsidR="00346A2C" w:rsidRPr="00FB20A8">
      <w:pPr>
        <w:jc w:val="center"/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ED07D9">
        <w:t>31.08</w:t>
      </w:r>
      <w:r w:rsidR="0022747E" w:rsidRPr="00FB20A8">
        <w:t>.2016. 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ED07D9">
        <w:t>6</w:t>
      </w:r>
      <w:r w:rsidR="008A5854" w:rsidRPr="00FB20A8">
        <w:t>-</w:t>
      </w:r>
      <w:r w:rsidR="00ED07D9">
        <w:t>11559</w:t>
      </w:r>
      <w:r w:rsidR="008A5854" w:rsidRPr="00FB20A8">
        <w:t xml:space="preserve"> od </w:t>
      </w:r>
      <w:r w:rsidR="00F46106">
        <w:t>30.08.</w:t>
      </w:r>
      <w:r w:rsidR="008A5854" w:rsidRPr="00FB20A8">
        <w:t>2016. godine</w:t>
      </w:r>
      <w:r w:rsidRPr="00FB20A8">
        <w:t>, za provedbu skraćenog s</w:t>
      </w:r>
      <w:r w:rsidR="009F42D8" w:rsidRPr="00FB20A8">
        <w:t xml:space="preserve">tečajnog postupka nad dužnikom </w:t>
      </w:r>
      <w:r w:rsidR="009457E3">
        <w:t>AGRO CIBALAE d.o.o., Vinkovci, Duga 110, MBS: 030120260, OIB: 64450822431</w:t>
      </w:r>
      <w:r w:rsidR="00686695" w:rsidRPr="00FB20A8">
        <w:t>.</w:t>
      </w:r>
      <w:r w:rsidR="009457E3">
        <w:t xml:space="preserve"> 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9457E3">
        <w:t xml:space="preserve">29.08.2016. </w:t>
      </w:r>
      <w:r w:rsidR="00623939" w:rsidRPr="001D34A0">
        <w:t xml:space="preserve"> godine</w:t>
      </w:r>
      <w:r w:rsidRPr="001D34A0">
        <w:t xml:space="preserve"> dužnik u Očevidniku redoslijeda osnova za plaćanje ima evidentirane neizvršene osnove za plaćanje u neprekinutom razdoblju od </w:t>
      </w:r>
      <w:r w:rsidR="00EB6C97">
        <w:t>120</w:t>
      </w:r>
      <w:r w:rsidRPr="001D34A0">
        <w:t xml:space="preserve"> dana, u ukupnom iznosu od </w:t>
      </w:r>
      <w:r w:rsidR="00EB6C97">
        <w:t>61.055,93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E37800">
        <w:t xml:space="preserve">29.08.2016. </w:t>
      </w:r>
      <w:r w:rsidR="00E37800" w:rsidRPr="001D34A0">
        <w:t xml:space="preserve"> </w:t>
      </w:r>
      <w:r w:rsidR="00623939" w:rsidRPr="00FB20A8">
        <w:t xml:space="preserve">godine </w:t>
      </w:r>
      <w:r w:rsidRPr="00FB20A8">
        <w:t xml:space="preserve">te u svom podnesku od </w:t>
      </w:r>
      <w:r w:rsidR="00951252">
        <w:t>30.08.2016.</w:t>
      </w:r>
      <w:r w:rsidR="00A530F2">
        <w:t xml:space="preserve"> godine </w:t>
      </w:r>
      <w:r w:rsidRPr="00FB20A8">
        <w:t xml:space="preserve">navodi da dužnik na dan </w:t>
      </w:r>
      <w:r w:rsidR="00951252">
        <w:t xml:space="preserve">29.08.2016.  </w:t>
      </w:r>
      <w:r w:rsidR="00623939" w:rsidRPr="00FB20A8">
        <w:t xml:space="preserve">godine </w:t>
      </w:r>
      <w:r w:rsidRPr="00FB20A8">
        <w:t xml:space="preserve">u Jedinstvenom registru računa ima otvorene sljedeće račune i oročena </w:t>
      </w:r>
      <w:r w:rsidR="00951252">
        <w:t xml:space="preserve"> </w:t>
      </w:r>
      <w:r w:rsidRPr="00FB20A8">
        <w:t>novčana sredstva</w:t>
      </w:r>
      <w:r w:rsidR="000C610D" w:rsidRPr="00FB20A8">
        <w:t xml:space="preserve"> </w:t>
      </w:r>
      <w:r w:rsidR="00951252">
        <w:t xml:space="preserve">HR3625000091101371750 </w:t>
      </w:r>
      <w:proofErr w:type="spellStart"/>
      <w:r w:rsidR="00951252">
        <w:t>Addiko</w:t>
      </w:r>
      <w:proofErr w:type="spellEnd"/>
      <w:r w:rsidR="00951252">
        <w:t xml:space="preserve"> Bank d.d.</w:t>
      </w:r>
      <w:r w:rsidRPr="00FB20A8">
        <w:t xml:space="preserve">, te da na </w:t>
      </w:r>
      <w:r w:rsidR="00951252">
        <w:t>temelju čl. 112. st. 5. Stečajnog zakona</w:t>
      </w:r>
      <w:r w:rsidRPr="00286FC0">
        <w:t xml:space="preserve">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BB5C94">
        <w:t xml:space="preserve">nema </w:t>
      </w:r>
      <w:r w:rsidRPr="00FB20A8">
        <w:t xml:space="preserve">zaplijenjena novčana sredstva na dan </w:t>
      </w:r>
      <w:r w:rsidR="004E062F">
        <w:t>29.08.2016.</w:t>
      </w:r>
      <w:r w:rsidR="00BB5C94">
        <w:t xml:space="preserve"> 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Trgovački sud u Osijeku je dana </w:t>
      </w:r>
      <w:r w:rsidR="004E062F">
        <w:t xml:space="preserve">14.09.2016. </w:t>
      </w:r>
      <w:r w:rsidRPr="00FB20A8">
        <w:t xml:space="preserve"> godine objavio oglas na mrežnoj stranici e-Oglasna ploča sudova pod poslovnim brojem </w:t>
      </w:r>
      <w:r w:rsidR="00D2754B" w:rsidRPr="00FB20A8">
        <w:t>St-</w:t>
      </w:r>
      <w:r w:rsidR="004E062F">
        <w:t>2197</w:t>
      </w:r>
      <w:r w:rsidR="00215666">
        <w:t>/16</w:t>
      </w:r>
      <w:r w:rsidR="00D2754B" w:rsidRPr="00FB20A8">
        <w:t xml:space="preserve">-3 od </w:t>
      </w:r>
      <w:r w:rsidR="004E062F">
        <w:t>14</w:t>
      </w:r>
      <w:r w:rsidR="00215666">
        <w:t>.0</w:t>
      </w:r>
      <w:r w:rsidR="004E062F">
        <w:t>9</w:t>
      </w:r>
      <w:r w:rsidR="00215666" w:rsidRPr="00FB20A8">
        <w:t xml:space="preserve">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 xml:space="preserve">. Stečajnog zakona (NN 71/15: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FB20A8">
      <w:pPr>
        <w:ind w:firstLine="708"/>
        <w:jc w:val="both"/>
      </w:pPr>
    </w:p>
    <w:p w:rsidRDefault="00346A2C" w:rsidP="007639C4" w:rsidR="00817B29" w:rsidRPr="00FB20A8">
      <w:pPr>
        <w:ind w:firstLine="708"/>
        <w:jc w:val="both"/>
      </w:pPr>
      <w:r w:rsidRPr="00FB20A8">
        <w:t xml:space="preserve">Podneskom zaprimljenim, kod ovog suda dana </w:t>
      </w:r>
      <w:r w:rsidR="00206D77">
        <w:t>29</w:t>
      </w:r>
      <w:r w:rsidR="007639C4">
        <w:t xml:space="preserve">.09.2016. </w:t>
      </w:r>
      <w:r w:rsidRPr="00FB20A8">
        <w:t xml:space="preserve">godine, vjerovnik </w:t>
      </w:r>
      <w:r w:rsidR="00D43992" w:rsidRPr="00FB20A8">
        <w:t>Republika Hrvatska, Ministarstvo financija, Porezna uprava Područni ured Slavonija i Baranja, Vukovar, OIB 18683136487, zastupana po Županijskom državnom odvjetništvu u Vukovaru</w:t>
      </w:r>
      <w:r w:rsidR="00747FA3" w:rsidRPr="00FB20A8">
        <w:t xml:space="preserve">, </w:t>
      </w:r>
      <w:r w:rsidRPr="00FB20A8">
        <w:t xml:space="preserve">podnijela je prijedlog za otvaranjem stečajnog postupka nad dužnikom </w:t>
      </w:r>
      <w:r w:rsidR="007639C4">
        <w:t>AGRO CIBALAE d.o.o., Vinkovci, Duga 110, MBS: 030120260, OIB: 64450822431</w:t>
      </w:r>
      <w:r w:rsidR="00817B29" w:rsidRPr="00FB20A8">
        <w:t xml:space="preserve">, </w:t>
      </w:r>
      <w:r w:rsidRPr="00FB20A8">
        <w:t xml:space="preserve">uz koji prijedlog je dostavila dokaz o postojanju svoje tražbine i postojanju stečajnog razloga iz članka 6. stav 2. Stečajnog zakona: nesposobnosti za plaćanje. </w:t>
      </w:r>
      <w:r w:rsidR="007639C4">
        <w:t xml:space="preserve"> </w:t>
      </w:r>
      <w:r w:rsidR="00D43992" w:rsidRPr="00FB20A8">
        <w:t xml:space="preserve"> </w:t>
      </w:r>
    </w:p>
    <w:p w:rsidRDefault="00346A2C" w:rsidP="00346A2C" w:rsidR="00346A2C" w:rsidRPr="00FB20A8">
      <w:pPr>
        <w:ind w:firstLine="720"/>
        <w:jc w:val="both"/>
      </w:pPr>
      <w:r w:rsidRPr="00FB20A8">
        <w:lastRenderedPageBreak/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 xml:space="preserve">Sud je utvrdio da je predlagatelj ovlašten za podnošenje predmetnoga prijedloga temeljem odredbe čl. </w:t>
      </w:r>
      <w:r w:rsidR="00957688">
        <w:t>109</w:t>
      </w:r>
      <w:r w:rsidRPr="00FB20A8">
        <w:t xml:space="preserve">. st. </w:t>
      </w:r>
      <w:r w:rsidR="00957688">
        <w:t>1</w:t>
      </w:r>
      <w:r w:rsidRPr="00FB20A8">
        <w:t>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7639C4">
        <w:t>23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102B87" w:rsidP="00346A2C" w:rsidR="00102B87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D N A :</w:t>
      </w:r>
    </w:p>
    <w:p w:rsidRDefault="005B5D25" w:rsidP="005B5D25" w:rsidR="005B5D25">
      <w:pPr>
        <w:jc w:val="both"/>
      </w:pPr>
      <w:r>
        <w:t xml:space="preserve">1. </w:t>
      </w:r>
      <w:r w:rsidR="00876FB6" w:rsidRPr="00FB20A8">
        <w:t>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>
        <w:t>Zvonko Tomljanović, Našice, J. Runjanina 7</w:t>
      </w:r>
      <w:r w:rsidR="003B262E">
        <w:t xml:space="preserve"> </w:t>
      </w:r>
    </w:p>
    <w:p w:rsidRDefault="00117371" w:rsidP="005B5D25" w:rsidR="00117371">
      <w:pPr>
        <w:jc w:val="both"/>
      </w:pPr>
      <w:r w:rsidRPr="00117371">
        <w:t>uz presliku lista 1, 6-21</w:t>
      </w:r>
    </w:p>
    <w:p w:rsidRDefault="00380D6F" w:rsidP="00876FB6" w:rsidR="00876FB6" w:rsidRPr="00FB20A8">
      <w:pPr>
        <w:jc w:val="both"/>
      </w:pPr>
      <w:r>
        <w:t>2. predlagatelju</w:t>
      </w:r>
      <w:r w:rsidR="00876FB6" w:rsidRPr="00FB20A8">
        <w:t xml:space="preserve"> RH po ŽDO GUO u </w:t>
      </w:r>
      <w:r w:rsidR="00E023E4" w:rsidRPr="00FB20A8">
        <w:t>Vukovaru</w:t>
      </w:r>
      <w:r w:rsidR="00876FB6" w:rsidRPr="00FB20A8">
        <w:t xml:space="preserve"> na njihov poslovni broj</w:t>
      </w:r>
    </w:p>
    <w:p w:rsidRDefault="00380D6F" w:rsidP="00876FB6" w:rsidR="005B5D25">
      <w:pPr>
        <w:jc w:val="both"/>
      </w:pPr>
      <w:r>
        <w:t>3. dužnik</w:t>
      </w:r>
      <w:r w:rsidR="00117371">
        <w:t xml:space="preserve"> </w:t>
      </w:r>
      <w:r w:rsidR="005B5D25">
        <w:t xml:space="preserve">AGRO CIBALAE d.o.o., Vinkovci, Duga 110, </w:t>
      </w:r>
    </w:p>
    <w:p w:rsidRDefault="00876FB6" w:rsidP="00876FB6" w:rsidR="00117371">
      <w:pPr>
        <w:jc w:val="both"/>
      </w:pPr>
      <w:r w:rsidRPr="00FB20A8">
        <w:t xml:space="preserve">4. </w:t>
      </w:r>
      <w:r w:rsidR="002A3193" w:rsidRPr="00FB20A8">
        <w:t>zakonsk</w:t>
      </w:r>
      <w:r w:rsidR="00117371">
        <w:t>i zastupnik</w:t>
      </w:r>
      <w:r w:rsidR="002A3193" w:rsidRPr="00FB20A8">
        <w:t xml:space="preserve"> </w:t>
      </w:r>
      <w:r w:rsidRPr="00FB20A8">
        <w:t>dužnika</w:t>
      </w:r>
      <w:r w:rsidR="006C7904" w:rsidRPr="00FB20A8">
        <w:t xml:space="preserve"> </w:t>
      </w:r>
      <w:r w:rsidR="00117371" w:rsidRPr="00117371">
        <w:t xml:space="preserve">Ivan </w:t>
      </w:r>
      <w:proofErr w:type="spellStart"/>
      <w:r w:rsidR="00117371" w:rsidRPr="00117371">
        <w:t>Kopilović</w:t>
      </w:r>
      <w:proofErr w:type="spellEnd"/>
      <w:r w:rsidR="00117371" w:rsidRPr="00117371">
        <w:t>, Vinkovci, Duga ulica 110</w:t>
      </w:r>
    </w:p>
    <w:p w:rsidRDefault="00876FB6" w:rsidP="00876FB6" w:rsidR="00876FB6" w:rsidRPr="00FB20A8">
      <w:pPr>
        <w:jc w:val="both"/>
      </w:pPr>
      <w:r w:rsidRPr="00FB20A8">
        <w:t>5. FINA</w:t>
      </w:r>
    </w:p>
    <w:p w:rsidRDefault="00876FB6" w:rsidP="00876FB6" w:rsidR="00876FB6" w:rsidRPr="00FB20A8">
      <w:pPr>
        <w:jc w:val="both"/>
      </w:pPr>
      <w:r w:rsidRPr="00FB20A8">
        <w:t>6. Ministarstvu pravosuđa RH, Zagreb, Ulica Grada Vukovara 49, elektroničkom poštom</w:t>
      </w:r>
    </w:p>
    <w:p w:rsidRDefault="00876FB6" w:rsidP="00876FB6" w:rsidR="00876FB6" w:rsidRPr="00FB20A8">
      <w:pPr>
        <w:jc w:val="both"/>
      </w:pPr>
      <w:r w:rsidRPr="00FB20A8">
        <w:t>7. e-</w:t>
      </w:r>
      <w:proofErr w:type="spellStart"/>
      <w:r w:rsidRPr="00FB20A8">
        <w:t>ogl</w:t>
      </w:r>
      <w:proofErr w:type="spellEnd"/>
      <w:r w:rsidRPr="00FB20A8">
        <w:t>. ploča</w:t>
      </w:r>
    </w:p>
    <w:p w:rsidRDefault="00876FB6" w:rsidP="00876FB6" w:rsidR="00876FB6" w:rsidRPr="00FB20A8">
      <w:pPr>
        <w:jc w:val="both"/>
      </w:pPr>
      <w:r w:rsidRPr="00FB20A8">
        <w:t>8. R-</w:t>
      </w:r>
      <w:r w:rsidR="00117371">
        <w:t>4</w:t>
      </w:r>
      <w:r w:rsidRPr="00FB20A8">
        <w:t>.</w:t>
      </w:r>
      <w:r w:rsidR="00117371">
        <w:t>4</w:t>
      </w:r>
      <w:r w:rsidRPr="00FB20A8">
        <w:t>.17.</w:t>
      </w:r>
    </w:p>
    <w:p w:rsidRDefault="00F91975" w:rsidP="00876FB6" w:rsidR="0085221D" w:rsidRPr="00FB20A8">
      <w:pPr>
        <w:jc w:val="both"/>
      </w:pPr>
      <w:r w:rsidRPr="00FB20A8">
        <w:t xml:space="preserve">9. </w:t>
      </w:r>
      <w:r w:rsidR="00876FB6" w:rsidRPr="00FB20A8">
        <w:t xml:space="preserve">kal. </w:t>
      </w:r>
      <w:r w:rsidR="00C05C30">
        <w:t>21</w:t>
      </w:r>
      <w:r w:rsidR="00876FB6" w:rsidRPr="00FB20A8">
        <w:t>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291" w:rsidR="00AC0291">
      <w:r>
        <w:separator/>
      </w:r>
    </w:p>
  </w:endnote>
  <w:endnote w:id="0" w:type="continuationSeparator">
    <w:p w:rsidRDefault="00AC0291" w:rsidR="00AC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291" w:rsidR="00AC0291">
      <w:r>
        <w:separator/>
      </w:r>
    </w:p>
  </w:footnote>
  <w:footnote w:id="0" w:type="continuationSeparator">
    <w:p w:rsidRDefault="00AC0291" w:rsidR="00AC0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71DBF" w:rsidR="00C71D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71DBF">
      <w:t>7 St-2698/16-10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71DBF">
      <w:t>2698</w:t>
    </w:r>
    <w:r>
      <w:t>/16-</w:t>
    </w:r>
    <w:r w:rsidR="00BB04CE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F4386F"/>
    <w:multiLevelType w:val="hybridMultilevel"/>
    <w:tmpl w:val="E1A4E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87"/>
    <w:rsid w:val="00105A24"/>
    <w:rsid w:val="00107267"/>
    <w:rsid w:val="00110D41"/>
    <w:rsid w:val="00113ADF"/>
    <w:rsid w:val="00113C62"/>
    <w:rsid w:val="001153EE"/>
    <w:rsid w:val="00115C87"/>
    <w:rsid w:val="00115F74"/>
    <w:rsid w:val="00116CBA"/>
    <w:rsid w:val="00117371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6D77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0D6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512E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3D29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062F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5D25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9C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4DD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5F88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7E3"/>
    <w:rsid w:val="00947940"/>
    <w:rsid w:val="00947E39"/>
    <w:rsid w:val="00950D43"/>
    <w:rsid w:val="00951252"/>
    <w:rsid w:val="009521F0"/>
    <w:rsid w:val="009525E8"/>
    <w:rsid w:val="00953335"/>
    <w:rsid w:val="00953934"/>
    <w:rsid w:val="00953DC8"/>
    <w:rsid w:val="00953E35"/>
    <w:rsid w:val="00954DA0"/>
    <w:rsid w:val="0095768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291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5C30"/>
    <w:rsid w:val="00C06DBA"/>
    <w:rsid w:val="00C07AD7"/>
    <w:rsid w:val="00C07C90"/>
    <w:rsid w:val="00C10480"/>
    <w:rsid w:val="00C1085C"/>
    <w:rsid w:val="00C108B5"/>
    <w:rsid w:val="00C15A13"/>
    <w:rsid w:val="00C16613"/>
    <w:rsid w:val="00C171E0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1DBF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C4F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065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80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C97"/>
    <w:rsid w:val="00EB6DB5"/>
    <w:rsid w:val="00EC04E7"/>
    <w:rsid w:val="00EC0CD1"/>
    <w:rsid w:val="00EC10D7"/>
    <w:rsid w:val="00EC1833"/>
    <w:rsid w:val="00EC59A9"/>
    <w:rsid w:val="00ED07D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3D0"/>
    <w:rsid w:val="00F34984"/>
    <w:rsid w:val="00F3679A"/>
    <w:rsid w:val="00F373FB"/>
    <w:rsid w:val="00F40741"/>
    <w:rsid w:val="00F408E8"/>
    <w:rsid w:val="00F424A2"/>
    <w:rsid w:val="00F43EE5"/>
    <w:rsid w:val="00F44E0B"/>
    <w:rsid w:val="00F46106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1DB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1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51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51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1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1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1DB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1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51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51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1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1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</izvorni_sadrzaj>
    <derivirana_varijabla naziv="DomainObject.Predmet.ProtustrankaFormated_1">  AGRO CIBALAE d.o.o. za poljoprivredu</derivirana_varijabla>
  </DomainObject.Predmet.ProtustrankaFormated>
  <DomainObject.Predmet.ProtustrankaFormatedOIB>
    <izvorni_sadrzaj>  AGRO CIBALAE d.o.o. za poljoprivredu, OIB 64450822431</izvorni_sadrzaj>
    <derivirana_varijabla naziv="DomainObject.Predmet.ProtustrankaFormatedOIB_1">  AGRO CIBALAE d.o.o. za poljoprivredu, OIB 64450822431</derivirana_varijabla>
  </DomainObject.Predmet.ProtustrankaFormatedOIB>
  <DomainObject.Predmet.ProtustrankaFormatedWithAdress>
    <izvorni_sadrzaj> AGRO CIBALAE d.o.o. za poljoprivredu, Duga 110, 32100 Vinkovci</izvorni_sadrzaj>
    <derivirana_varijabla naziv="DomainObject.Predmet.ProtustrankaFormatedWithAdress_1"> AGRO CIBALAE d.o.o. za poljoprivredu, Duga 110, 32100 Vinkovci</derivirana_varijabla>
  </DomainObject.Predmet.ProtustrankaFormatedWithAdress>
  <DomainObject.Predmet.ProtustrankaFormatedWithAdressOIB>
    <izvorni_sadrzaj> AGRO CIBALAE d.o.o. za poljoprivredu, OIB 64450822431, Duga 110, 32100 Vinkovci</izvorni_sadrzaj>
    <derivirana_varijabla naziv="DomainObject.Predmet.ProtustrankaFormatedWithAdressOIB_1"> AGRO CIBALAE d.o.o. za poljoprivredu, OIB 64450822431, Duga 110, 32100 Vinkovci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</item>
    </izvorni_sadrzaj>
    <derivirana_varijabla naziv="DomainObject.Predmet.ProtuStrankaListFormated_1">
      <item>AGRO CIBALAE d.o.o. za poljoprivredu</item>
    </derivirana_varijabla>
  </DomainObject.Predmet.ProtuStrankaListFormated>
  <DomainObject.Predmet.ProtuStrankaListFormatedOIB>
    <izvorni_sadrzaj>
      <item>AGRO CIBALAE d.o.o. za poljoprivredu, OIB 64450822431</item>
    </izvorni_sadrzaj>
    <derivirana_varijabla naziv="DomainObject.Predmet.ProtuStrankaListFormatedOIB_1">
      <item>AGRO CIBALAE d.o.o. za poljoprivredu, OIB 64450822431</item>
    </derivirana_varijabla>
  </DomainObject.Predmet.ProtuStrankaListFormatedOIB>
  <DomainObject.Predmet.ProtuStrankaListFormatedWithAdress>
    <izvorni_sadrzaj>
      <item>AGRO CIBALAE d.o.o. za poljoprivredu, Duga 110, 32100 Vinkovci</item>
    </izvorni_sadrzaj>
    <derivirana_varijabla naziv="DomainObject.Predmet.ProtuStrankaListFormatedWithAdress_1">
      <item>AGRO CIBALAE d.o.o. za poljoprivredu, Duga 110, 32100 Vinkovci</item>
    </derivirana_varijabla>
  </DomainObject.Predmet.ProtuStrankaListFormatedWithAdress>
  <DomainObject.Predmet.ProtuStrankaListFormatedWithAdressOIB>
    <izvorni_sadrzaj>
      <item>AGRO CIBALAE d.o.o. za poljoprivredu, OIB 64450822431, Duga 110, 32100 Vinkovci</item>
    </izvorni_sadrzaj>
    <derivirana_varijabla naziv="DomainObject.Predmet.ProtuStrankaListFormatedWithAdressOIB_1">
      <item>AGRO CIBALAE d.o.o. za poljoprivredu, OIB 64450822431, Duga 110, 32100 Vinkovci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</izvorni_sadrzaj>
    <derivirana_varijabla naziv="DomainObject.Predmet.SudioniciListNaziv_1">
      <item>AGRO CIBALAE d.o.o. za poljoprivredu</item>
      <item>RH MINISTARSTVO FINANCIJA POREZNA UPRAVA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</izvorni_sadrzaj>
    <derivirana_varijabla naziv="DomainObject.Predmet.SudioniciListNazivOIB_1">
      <item>, OIB 64450822431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4E3F4-C8AD-4B38-85AF-FC460F92D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926</properties:Words>
  <properties:Characters>5262</properties:Characters>
  <properties:Lines>149</properties:Lines>
  <properties:Paragraphs>42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2017-02-23T09:11:00Z</cp:lastPrinted>
  <dcterms:modified xmlns:xsi="http://www.w3.org/2001/XMLSchema-instance" xsi:type="dcterms:W3CDTF">2017-02-23T09:53:00Z</dcterms:modified>
  <cp:revision>397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