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6f1e" w14:paraId="57e6f1e" w:rsidRDefault="00C8767F" w:rsidP="00C8767F" w:rsidR="00C8767F">
      <w:pPr>
        <w:jc w:val="right"/>
        <w15:collapsed w:val="false"/>
      </w:pPr>
      <w:bookmarkStart w:name="_GoBack" w:id="0"/>
      <w:bookmarkEnd w:id="0"/>
      <w:r>
        <w:t>2 St-334</w:t>
      </w:r>
      <w:r w:rsidRPr="0078359D">
        <w:t>/</w:t>
      </w:r>
      <w:r>
        <w:t>20</w:t>
      </w:r>
      <w:r w:rsidRPr="0078359D">
        <w:t>1</w:t>
      </w:r>
      <w:r>
        <w:t>7</w:t>
      </w:r>
      <w:r w:rsidRPr="0078359D">
        <w:t>-</w:t>
      </w:r>
      <w:r w:rsidR="002D3943">
        <w:t>21</w:t>
      </w:r>
    </w:p>
    <w:p w:rsidRDefault="00C8767F" w:rsidP="00C8767F" w:rsidR="00C8767F">
      <w:pPr>
        <w:jc w:val="right"/>
        <w:rPr>
          <w:b/>
          <w:color w:val="FF0000"/>
        </w:rPr>
      </w:pPr>
    </w:p>
    <w:p w:rsidRDefault="00C8767F" w:rsidP="00C8767F" w:rsidR="00C8767F">
      <w:pPr>
        <w:jc w:val="center"/>
        <w:rPr>
          <w:b/>
          <w:color w:val="FF0000"/>
        </w:rPr>
      </w:pPr>
    </w:p>
    <w:p w:rsidRDefault="00C8767F" w:rsidP="00C8767F" w:rsidR="00C8767F" w:rsidRPr="0078359D">
      <w:pPr>
        <w:jc w:val="center"/>
      </w:pPr>
    </w:p>
    <w:p w:rsidRDefault="00C8767F" w:rsidP="00C8767F" w:rsidR="00C8767F" w:rsidRPr="0078359D">
      <w:pPr>
        <w:jc w:val="center"/>
      </w:pPr>
      <w:r w:rsidRPr="0078359D">
        <w:t>TABLICA ISPITANIH TRAŽBINA</w:t>
      </w:r>
    </w:p>
    <w:p w:rsidRDefault="00C8767F" w:rsidP="00C8767F" w:rsidR="00C8767F" w:rsidRPr="0078359D">
      <w:pPr>
        <w:jc w:val="center"/>
      </w:pPr>
      <w:r w:rsidRPr="0078359D">
        <w:t xml:space="preserve">Po čl. 264. Stečajnog zakona </w:t>
      </w:r>
    </w:p>
    <w:p w:rsidRDefault="00C8767F" w:rsidP="00C8767F" w:rsidR="00C8767F" w:rsidRPr="0078359D">
      <w:pPr>
        <w:jc w:val="center"/>
      </w:pPr>
      <w:r w:rsidRPr="0078359D">
        <w:t xml:space="preserve">(Ispitno ročište od </w:t>
      </w:r>
      <w:r w:rsidR="002430AF">
        <w:t xml:space="preserve">21. prosinca </w:t>
      </w:r>
      <w:r w:rsidRPr="0078359D">
        <w:t xml:space="preserve">2017. u stečajnom postupku nad </w:t>
      </w:r>
    </w:p>
    <w:p w:rsidRDefault="002430AF" w:rsidP="002430AF" w:rsidR="00C8767F">
      <w:pPr>
        <w:jc w:val="center"/>
      </w:pPr>
      <w:r w:rsidRPr="008224A3">
        <w:t xml:space="preserve">stečajnim dužnikom </w:t>
      </w:r>
      <w:r w:rsidRPr="00BE3FCA">
        <w:t>EMI – TOURS d.o.o.</w:t>
      </w:r>
      <w:r>
        <w:t xml:space="preserve"> u stečaju</w:t>
      </w:r>
      <w:r w:rsidRPr="00BE3FCA">
        <w:t>, Pula, Trg I istarske brigade 10, OIB: 70056070218</w:t>
      </w:r>
      <w:r w:rsidR="00C8767F" w:rsidRPr="0078359D">
        <w:t>)</w:t>
      </w:r>
    </w:p>
    <w:p w:rsidRDefault="00C60740" w:rsidP="002430AF" w:rsidR="00C60740" w:rsidRPr="0078359D">
      <w:pPr>
        <w:jc w:val="center"/>
      </w:pPr>
    </w:p>
    <w:p w:rsidRDefault="00C8767F" w:rsidP="00C8767F" w:rsidR="00C8767F" w:rsidRPr="0078359D">
      <w:pPr>
        <w:tabs>
          <w:tab w:pos="3686" w:val="left"/>
        </w:tabs>
        <w:jc w:val="center"/>
      </w:pPr>
    </w:p>
    <w:p w:rsidRDefault="00C8767F" w:rsidP="00C8767F" w:rsidR="00C8767F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1956"/>
        <w:gridCol w:w="2126"/>
        <w:gridCol w:w="1984"/>
        <w:gridCol w:w="1560"/>
        <w:gridCol w:w="1315"/>
      </w:tblGrid>
      <w:tr w:rsidTr="007414D6" w:rsidR="00C8767F" w:rsidRPr="0078359D">
        <w:tc>
          <w:tcPr>
            <w:tcW w:type="dxa" w:w="1008"/>
            <w:vAlign w:val="center"/>
          </w:tcPr>
          <w:p w:rsidRDefault="00C8767F" w:rsidP="00946199" w:rsidR="00C8767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C8767F" w:rsidP="00946199" w:rsidR="00C8767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1956"/>
            <w:vAlign w:val="center"/>
          </w:tcPr>
          <w:p w:rsidRDefault="00C8767F" w:rsidP="00946199" w:rsidR="00C8767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C8767F" w:rsidP="00946199" w:rsidR="00C8767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C8767F" w:rsidP="00946199" w:rsidR="00C8767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984"/>
            <w:vAlign w:val="center"/>
          </w:tcPr>
          <w:p w:rsidRDefault="00C8767F" w:rsidP="00946199" w:rsidR="00C8767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560"/>
            <w:vAlign w:val="center"/>
          </w:tcPr>
          <w:p w:rsidRDefault="00C8767F" w:rsidP="00946199" w:rsidR="00C8767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315"/>
            <w:vAlign w:val="center"/>
          </w:tcPr>
          <w:p w:rsidRDefault="00C8767F" w:rsidP="00946199" w:rsidR="00C8767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7414D6" w:rsidR="00C8767F" w:rsidRPr="00492920">
        <w:trPr>
          <w:trHeight w:val="1181"/>
        </w:trPr>
        <w:tc>
          <w:tcPr>
            <w:tcW w:type="dxa" w:w="1008"/>
            <w:vAlign w:val="center"/>
          </w:tcPr>
          <w:p w:rsidRDefault="00C8767F" w:rsidP="00946199" w:rsidR="00C8767F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577209" w:rsidP="00946199" w:rsidR="00C8767F" w:rsidRPr="00492920">
            <w:pPr>
              <w:tabs>
                <w:tab w:pos="3686" w:val="left"/>
              </w:tabs>
              <w:jc w:val="center"/>
            </w:pPr>
            <w:r w:rsidRPr="00704861">
              <w:t>RADMILA ČERINA, Stiglicheva 20, Pula, OIB: 76494052140</w:t>
            </w:r>
          </w:p>
        </w:tc>
        <w:tc>
          <w:tcPr>
            <w:tcW w:type="dxa" w:w="1956"/>
            <w:vAlign w:val="center"/>
          </w:tcPr>
          <w:p w:rsidRDefault="00DA201F" w:rsidP="00946199" w:rsidR="00C8767F" w:rsidRPr="00492920">
            <w:pPr>
              <w:tabs>
                <w:tab w:pos="3686" w:val="left"/>
              </w:tabs>
              <w:jc w:val="center"/>
            </w:pPr>
            <w:r>
              <w:t>161.287,82</w:t>
            </w:r>
          </w:p>
        </w:tc>
        <w:tc>
          <w:tcPr>
            <w:tcW w:type="dxa" w:w="2126"/>
            <w:vAlign w:val="center"/>
          </w:tcPr>
          <w:p w:rsidRDefault="00DA201F" w:rsidP="00946199" w:rsidR="00C8767F" w:rsidRPr="00492920">
            <w:pPr>
              <w:tabs>
                <w:tab w:pos="3686" w:val="left"/>
              </w:tabs>
              <w:jc w:val="center"/>
            </w:pPr>
            <w:r>
              <w:t>161.287,82</w:t>
            </w:r>
          </w:p>
        </w:tc>
        <w:tc>
          <w:tcPr>
            <w:tcW w:type="dxa" w:w="1984"/>
            <w:vAlign w:val="center"/>
          </w:tcPr>
          <w:p w:rsidRDefault="00C8767F" w:rsidP="00946199" w:rsidR="00C8767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560"/>
            <w:vAlign w:val="center"/>
          </w:tcPr>
          <w:p w:rsidRDefault="00C8767F" w:rsidP="00946199" w:rsidR="00C8767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315"/>
            <w:vAlign w:val="center"/>
          </w:tcPr>
          <w:p w:rsidRDefault="00C8767F" w:rsidP="00946199" w:rsidR="00C8767F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7414D6" w:rsidR="00C8767F" w:rsidRPr="00492920">
        <w:trPr>
          <w:trHeight w:val="1181"/>
        </w:trPr>
        <w:tc>
          <w:tcPr>
            <w:tcW w:type="dxa" w:w="1008"/>
            <w:vAlign w:val="center"/>
          </w:tcPr>
          <w:p w:rsidRDefault="00C8767F" w:rsidP="00946199" w:rsidR="00C8767F" w:rsidRPr="00492920">
            <w:pPr>
              <w:tabs>
                <w:tab w:pos="3686" w:val="left"/>
              </w:tabs>
              <w:jc w:val="center"/>
            </w:pPr>
            <w:r w:rsidRPr="00492920">
              <w:t>2.</w:t>
            </w:r>
          </w:p>
        </w:tc>
        <w:tc>
          <w:tcPr>
            <w:tcW w:type="dxa" w:w="4374"/>
            <w:vAlign w:val="center"/>
          </w:tcPr>
          <w:p w:rsidRDefault="009623F8" w:rsidP="00946199" w:rsidR="00C8767F" w:rsidRPr="00492920">
            <w:pPr>
              <w:tabs>
                <w:tab w:pos="3686" w:val="left"/>
              </w:tabs>
              <w:jc w:val="center"/>
            </w:pPr>
            <w:r w:rsidRPr="00F805C8">
              <w:t>SANJA MOHOROVIĆ, Gortanova 6, Pula, OIB: 27149142428</w:t>
            </w:r>
          </w:p>
        </w:tc>
        <w:tc>
          <w:tcPr>
            <w:tcW w:type="dxa" w:w="1956"/>
            <w:vAlign w:val="center"/>
          </w:tcPr>
          <w:p w:rsidRDefault="00DA201F" w:rsidP="00946199" w:rsidR="00C8767F" w:rsidRPr="00492920">
            <w:pPr>
              <w:tabs>
                <w:tab w:pos="3686" w:val="left"/>
              </w:tabs>
              <w:jc w:val="center"/>
            </w:pPr>
            <w:r>
              <w:t>111.746,92</w:t>
            </w:r>
          </w:p>
        </w:tc>
        <w:tc>
          <w:tcPr>
            <w:tcW w:type="dxa" w:w="2126"/>
            <w:vAlign w:val="center"/>
          </w:tcPr>
          <w:p w:rsidRDefault="00DA201F" w:rsidP="00946199" w:rsidR="00C8767F" w:rsidRPr="00492920">
            <w:pPr>
              <w:tabs>
                <w:tab w:pos="3686" w:val="left"/>
              </w:tabs>
              <w:jc w:val="center"/>
            </w:pPr>
            <w:r>
              <w:t>111.746,92</w:t>
            </w:r>
          </w:p>
        </w:tc>
        <w:tc>
          <w:tcPr>
            <w:tcW w:type="dxa" w:w="1984"/>
            <w:vAlign w:val="center"/>
          </w:tcPr>
          <w:p w:rsidRDefault="00C8767F" w:rsidP="00946199" w:rsidR="00C8767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560"/>
            <w:vAlign w:val="center"/>
          </w:tcPr>
          <w:p w:rsidRDefault="00C8767F" w:rsidP="00946199" w:rsidR="00C8767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315"/>
            <w:vAlign w:val="center"/>
          </w:tcPr>
          <w:p w:rsidRDefault="00C8767F" w:rsidP="00946199" w:rsidR="00C8767F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7414D6" w:rsidR="009623F8" w:rsidRPr="00492920">
        <w:trPr>
          <w:trHeight w:val="1181"/>
        </w:trPr>
        <w:tc>
          <w:tcPr>
            <w:tcW w:type="dxa" w:w="1008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9E49ED">
              <w:t>OLGA BOŠKOVIĆ, Splitska 6, Pula, OIB: 26535027942</w:t>
            </w:r>
          </w:p>
        </w:tc>
        <w:tc>
          <w:tcPr>
            <w:tcW w:type="dxa" w:w="1956"/>
            <w:vAlign w:val="center"/>
          </w:tcPr>
          <w:p w:rsidRDefault="00DA201F" w:rsidP="00946199" w:rsidR="009623F8" w:rsidRPr="00F805C8">
            <w:pPr>
              <w:tabs>
                <w:tab w:pos="3686" w:val="left"/>
              </w:tabs>
              <w:jc w:val="center"/>
            </w:pPr>
            <w:r>
              <w:t>82.155,27</w:t>
            </w:r>
          </w:p>
        </w:tc>
        <w:tc>
          <w:tcPr>
            <w:tcW w:type="dxa" w:w="2126"/>
            <w:vAlign w:val="center"/>
          </w:tcPr>
          <w:p w:rsidRDefault="00DA201F" w:rsidP="00946199" w:rsidR="009623F8" w:rsidRPr="00F805C8">
            <w:pPr>
              <w:tabs>
                <w:tab w:pos="3686" w:val="left"/>
              </w:tabs>
              <w:jc w:val="center"/>
            </w:pPr>
            <w:r>
              <w:t>82.155,27</w:t>
            </w:r>
          </w:p>
        </w:tc>
        <w:tc>
          <w:tcPr>
            <w:tcW w:type="dxa" w:w="1984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9623F8" w:rsidP="00946199" w:rsidR="009623F8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7414D6" w:rsidR="009623F8" w:rsidRPr="00492920">
        <w:trPr>
          <w:trHeight w:val="1181"/>
        </w:trPr>
        <w:tc>
          <w:tcPr>
            <w:tcW w:type="dxa" w:w="1008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4.</w:t>
            </w:r>
          </w:p>
        </w:tc>
        <w:tc>
          <w:tcPr>
            <w:tcW w:type="dxa" w:w="4374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94508E">
              <w:t>GORAN ČERINA, Stiglicheva 20, Pula, OIB: 37365752881</w:t>
            </w:r>
          </w:p>
        </w:tc>
        <w:tc>
          <w:tcPr>
            <w:tcW w:type="dxa" w:w="1956"/>
            <w:vAlign w:val="center"/>
          </w:tcPr>
          <w:p w:rsidRDefault="00DA201F" w:rsidP="00946199" w:rsidR="009623F8" w:rsidRPr="00F805C8">
            <w:pPr>
              <w:tabs>
                <w:tab w:pos="3686" w:val="left"/>
              </w:tabs>
              <w:jc w:val="center"/>
            </w:pPr>
            <w:r>
              <w:t>41.750,51</w:t>
            </w:r>
          </w:p>
        </w:tc>
        <w:tc>
          <w:tcPr>
            <w:tcW w:type="dxa" w:w="2126"/>
            <w:vAlign w:val="center"/>
          </w:tcPr>
          <w:p w:rsidRDefault="00DA201F" w:rsidP="00946199" w:rsidR="009623F8" w:rsidRPr="00F805C8">
            <w:pPr>
              <w:tabs>
                <w:tab w:pos="3686" w:val="left"/>
              </w:tabs>
              <w:jc w:val="center"/>
            </w:pPr>
            <w:r>
              <w:t>41.750,51</w:t>
            </w:r>
          </w:p>
        </w:tc>
        <w:tc>
          <w:tcPr>
            <w:tcW w:type="dxa" w:w="1984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9623F8" w:rsidP="00946199" w:rsidR="009623F8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7414D6" w:rsidR="009623F8" w:rsidRPr="00492920">
        <w:trPr>
          <w:trHeight w:val="1181"/>
        </w:trPr>
        <w:tc>
          <w:tcPr>
            <w:tcW w:type="dxa" w:w="1008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lastRenderedPageBreak/>
              <w:t>5.</w:t>
            </w:r>
          </w:p>
        </w:tc>
        <w:tc>
          <w:tcPr>
            <w:tcW w:type="dxa" w:w="4374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AE0BFE">
              <w:t>PULA HERCULANEA d.o.o., Pula, Trg. I. Istarske brigade 14, OIB: 11294943436</w:t>
            </w:r>
          </w:p>
        </w:tc>
        <w:tc>
          <w:tcPr>
            <w:tcW w:type="dxa" w:w="1956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AE0BFE">
              <w:t>639,15</w:t>
            </w:r>
          </w:p>
        </w:tc>
        <w:tc>
          <w:tcPr>
            <w:tcW w:type="dxa" w:w="2126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AE0BFE">
              <w:t>639,15</w:t>
            </w:r>
          </w:p>
        </w:tc>
        <w:tc>
          <w:tcPr>
            <w:tcW w:type="dxa" w:w="1984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9623F8" w:rsidP="00946199" w:rsidR="009623F8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7414D6" w:rsidR="009623F8" w:rsidRPr="00492920">
        <w:trPr>
          <w:trHeight w:val="1181"/>
        </w:trPr>
        <w:tc>
          <w:tcPr>
            <w:tcW w:type="dxa" w:w="1008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6.</w:t>
            </w:r>
          </w:p>
        </w:tc>
        <w:tc>
          <w:tcPr>
            <w:tcW w:type="dxa" w:w="4374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4C42D3">
              <w:t>GRAD PULA-POLA, Pula, Forum 1, OIB: 79517841355</w:t>
            </w:r>
          </w:p>
        </w:tc>
        <w:tc>
          <w:tcPr>
            <w:tcW w:type="dxa" w:w="1956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4C42D3">
              <w:t>23.006,91</w:t>
            </w:r>
          </w:p>
        </w:tc>
        <w:tc>
          <w:tcPr>
            <w:tcW w:type="dxa" w:w="2126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4C42D3">
              <w:t>23.006,91</w:t>
            </w:r>
          </w:p>
        </w:tc>
        <w:tc>
          <w:tcPr>
            <w:tcW w:type="dxa" w:w="1984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9623F8" w:rsidP="00946199" w:rsidR="009623F8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7414D6" w:rsidR="009623F8" w:rsidRPr="00492920">
        <w:trPr>
          <w:trHeight w:val="1181"/>
        </w:trPr>
        <w:tc>
          <w:tcPr>
            <w:tcW w:type="dxa" w:w="1008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7.</w:t>
            </w:r>
          </w:p>
        </w:tc>
        <w:tc>
          <w:tcPr>
            <w:tcW w:type="dxa" w:w="4374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0C4204">
              <w:t>REPUBLIKA HRVATSKA, MINISTARSTVO FINANCIJA, POREZNA UPRAVA, Zagreb, Katančićeva 5, OIB: 18683136487</w:t>
            </w:r>
          </w:p>
        </w:tc>
        <w:tc>
          <w:tcPr>
            <w:tcW w:type="dxa" w:w="1956"/>
            <w:vAlign w:val="center"/>
          </w:tcPr>
          <w:p w:rsidRDefault="009623F8" w:rsidP="00946199" w:rsidR="009623F8" w:rsidRPr="00F805C8">
            <w:pPr>
              <w:tabs>
                <w:tab w:pos="3686" w:val="left"/>
              </w:tabs>
              <w:jc w:val="center"/>
            </w:pPr>
            <w:r w:rsidRPr="000C4204">
              <w:t>261.285,12</w:t>
            </w:r>
          </w:p>
        </w:tc>
        <w:tc>
          <w:tcPr>
            <w:tcW w:type="dxa" w:w="2126"/>
            <w:vAlign w:val="center"/>
          </w:tcPr>
          <w:p w:rsidRDefault="009623F8" w:rsidP="00946199" w:rsidR="009623F8">
            <w:pPr>
              <w:tabs>
                <w:tab w:pos="3686" w:val="left"/>
              </w:tabs>
              <w:jc w:val="center"/>
            </w:pPr>
            <w:r w:rsidRPr="000C4204">
              <w:t>245.751,01</w:t>
            </w:r>
          </w:p>
          <w:p w:rsidRDefault="00FE5E7E" w:rsidP="00946199" w:rsidR="00FE5E7E" w:rsidRPr="00F805C8">
            <w:pPr>
              <w:tabs>
                <w:tab w:pos="3686" w:val="left"/>
              </w:tabs>
              <w:jc w:val="center"/>
            </w:pPr>
            <w:r>
              <w:t>II. viši isplatni red</w:t>
            </w:r>
          </w:p>
        </w:tc>
        <w:tc>
          <w:tcPr>
            <w:tcW w:type="dxa" w:w="1984"/>
            <w:vAlign w:val="center"/>
          </w:tcPr>
          <w:p w:rsidRDefault="009623F8" w:rsidP="00946199" w:rsidR="009623F8">
            <w:pPr>
              <w:tabs>
                <w:tab w:pos="3686" w:val="left"/>
              </w:tabs>
              <w:jc w:val="center"/>
            </w:pPr>
            <w:r w:rsidRPr="000C4204">
              <w:t>15.534,11</w:t>
            </w:r>
          </w:p>
          <w:p w:rsidRDefault="00FE5E7E" w:rsidP="00946199" w:rsidR="00FE5E7E" w:rsidRPr="00492920">
            <w:pPr>
              <w:tabs>
                <w:tab w:pos="3686" w:val="left"/>
              </w:tabs>
              <w:jc w:val="center"/>
            </w:pPr>
            <w:r>
              <w:t>I. viši isplatni red</w:t>
            </w:r>
          </w:p>
        </w:tc>
        <w:tc>
          <w:tcPr>
            <w:tcW w:type="dxa" w:w="1560"/>
            <w:vAlign w:val="center"/>
          </w:tcPr>
          <w:p w:rsidRDefault="009623F8" w:rsidP="00946199" w:rsidR="009623F8" w:rsidRPr="00492920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315"/>
            <w:vAlign w:val="center"/>
          </w:tcPr>
          <w:p w:rsidRDefault="00FE5E7E" w:rsidP="00946199" w:rsidR="009623F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</w:tbl>
    <w:p w:rsidRDefault="00C8767F" w:rsidP="00C8767F" w:rsidR="00C8767F" w:rsidRPr="0078359D">
      <w:pPr>
        <w:tabs>
          <w:tab w:pos="3686" w:val="left"/>
        </w:tabs>
        <w:jc w:val="center"/>
      </w:pPr>
    </w:p>
    <w:p w:rsidRDefault="00C8767F" w:rsidP="00C8767F" w:rsidR="00C8767F">
      <w:pPr>
        <w:tabs>
          <w:tab w:pos="3686" w:val="left"/>
        </w:tabs>
        <w:jc w:val="center"/>
      </w:pPr>
    </w:p>
    <w:p w:rsidRDefault="007D6B8A" w:rsidP="00C8767F" w:rsidR="007D6B8A">
      <w:pPr>
        <w:tabs>
          <w:tab w:pos="3686" w:val="left"/>
        </w:tabs>
        <w:jc w:val="center"/>
      </w:pPr>
    </w:p>
    <w:p w:rsidRDefault="00C8767F" w:rsidP="00C8767F" w:rsidR="00C8767F" w:rsidRPr="00FE5E7E">
      <w:pPr>
        <w:tabs>
          <w:tab w:pos="3686" w:val="left"/>
        </w:tabs>
        <w:jc w:val="center"/>
      </w:pPr>
      <w:r w:rsidRPr="0078359D">
        <w:t>U Pa</w:t>
      </w:r>
      <w:r w:rsidRPr="00FE5E7E">
        <w:t xml:space="preserve">zinu </w:t>
      </w:r>
      <w:r w:rsidR="009623F8" w:rsidRPr="00FE5E7E">
        <w:t>2</w:t>
      </w:r>
      <w:r w:rsidR="002D3943" w:rsidRPr="00FE5E7E">
        <w:t>2</w:t>
      </w:r>
      <w:r w:rsidR="009623F8" w:rsidRPr="00FE5E7E">
        <w:t>. prosinca</w:t>
      </w:r>
      <w:r w:rsidRPr="00FE5E7E">
        <w:t xml:space="preserve"> 2017.</w:t>
      </w:r>
    </w:p>
    <w:p w:rsidRDefault="00C8767F" w:rsidP="00C8767F" w:rsidR="00C8767F">
      <w:pPr>
        <w:tabs>
          <w:tab w:pos="3686" w:val="left"/>
        </w:tabs>
        <w:jc w:val="center"/>
      </w:pPr>
    </w:p>
    <w:p w:rsidRDefault="00C60740" w:rsidP="00C8767F" w:rsidR="00C60740" w:rsidRPr="0078359D">
      <w:pPr>
        <w:tabs>
          <w:tab w:pos="3686" w:val="left"/>
        </w:tabs>
        <w:jc w:val="center"/>
      </w:pPr>
    </w:p>
    <w:p w:rsidRDefault="00C8767F" w:rsidP="00C8767F" w:rsidR="00C8767F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</w:t>
      </w:r>
      <w:r w:rsidR="009623F8">
        <w:t>Stečajna sutkinja</w:t>
      </w:r>
      <w:r w:rsidRPr="0078359D">
        <w:t>:</w:t>
      </w:r>
    </w:p>
    <w:p w:rsidRDefault="00C8767F" w:rsidP="00C8767F" w:rsidR="00C8767F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C8767F" w:rsidP="00C8767F" w:rsidR="00C8767F"/>
    <w:p w:rsidRDefault="004C7E03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0AF" w:rsidP="002430AF" w:rsidR="002430AF">
      <w:r>
        <w:separator/>
      </w:r>
    </w:p>
  </w:endnote>
  <w:endnote w:id="0" w:type="continuationSeparator">
    <w:p w:rsidRDefault="002430AF" w:rsidP="002430AF" w:rsidR="00243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0AF" w:rsidP="002430AF" w:rsidR="002430AF">
      <w:r>
        <w:separator/>
      </w:r>
    </w:p>
  </w:footnote>
  <w:footnote w:id="0" w:type="continuationSeparator">
    <w:p w:rsidRDefault="002430AF" w:rsidP="002430AF" w:rsidR="002430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C80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7E03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C80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6C80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</w:t>
    </w:r>
    <w:r w:rsidR="002D3943">
      <w:t xml:space="preserve">         </w:t>
    </w:r>
    <w:r w:rsidR="002430AF">
      <w:t>2 St-334</w:t>
    </w:r>
    <w:r w:rsidR="002430AF" w:rsidRPr="0078359D">
      <w:t>/</w:t>
    </w:r>
    <w:r w:rsidR="002430AF">
      <w:t>20</w:t>
    </w:r>
    <w:r w:rsidR="002430AF" w:rsidRPr="0078359D">
      <w:t>1</w:t>
    </w:r>
    <w:r w:rsidR="002430AF">
      <w:t>7</w:t>
    </w:r>
    <w:r w:rsidR="002430AF" w:rsidRPr="0078359D">
      <w:t>-</w:t>
    </w:r>
    <w:r w:rsidR="002D3943">
      <w:t>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67F"/>
    <w:rsid w:val="002430AF"/>
    <w:rsid w:val="002D3943"/>
    <w:rsid w:val="004C7E03"/>
    <w:rsid w:val="00554328"/>
    <w:rsid w:val="00577209"/>
    <w:rsid w:val="00596C80"/>
    <w:rsid w:val="007414D6"/>
    <w:rsid w:val="007D6B8A"/>
    <w:rsid w:val="009623F8"/>
    <w:rsid w:val="00985388"/>
    <w:rsid w:val="00C60740"/>
    <w:rsid w:val="00C8767F"/>
    <w:rsid w:val="00DA201F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767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8767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C8767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8767F"/>
  </w:style>
  <w:style w:styleId="Podnoje" w:type="paragraph">
    <w:name w:val="footer"/>
    <w:basedOn w:val="Normal"/>
    <w:link w:val="PodnojeChar"/>
    <w:uiPriority w:val="99"/>
    <w:unhideWhenUsed/>
    <w:rsid w:val="002430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30A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767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8767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C8767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8767F"/>
  </w:style>
  <w:style w:styleId="Podnoje" w:type="paragraph">
    <w:name w:val="footer"/>
    <w:basedOn w:val="Normal"/>
    <w:link w:val="PodnojeChar"/>
    <w:uiPriority w:val="99"/>
    <w:unhideWhenUsed/>
    <w:rsid w:val="002430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30A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- TOURS d.o.o. PULA zastupanog po punomoćniku Odvj. Marino Folo</izvorni_sadrzaj>
    <derivirana_varijabla naziv="DomainObject.Predmet.ProtustrankaFormated_1">  EMI - TOURS d.o.o. PULA zastupanog po punomoćniku Odvj. Marino Folo</derivirana_varijabla>
  </DomainObject.Predmet.ProtustrankaFormated>
  <DomainObject.Predmet.ProtustrankaFormatedOIB>
    <izvorni_sadrzaj>  EMI - TOURS d.o.o. PULA, OIB 70056070218 zastupanog po punomoćniku Odvj. Marino Folo</izvorni_sadrzaj>
    <derivirana_varijabla naziv="DomainObject.Predmet.ProtustrankaFormatedOIB_1">  EMI - TOURS d.o.o. PULA, OIB 70056070218 zastupanog po punomoćniku Odvj. Marino Folo</derivirana_varijabla>
  </DomainObject.Predmet.ProtustrankaFormatedOIB>
  <DomainObject.Predmet.ProtustrankaFormatedWithAdress>
    <izvorni_sadrzaj> EMI - TOURS d.o.o. PULA, Trg I istarske brigade 10, 52100 Pula zastupanog po punomoćniku Odvj. Marino Folo</izvorni_sadrzaj>
    <derivirana_varijabla naziv="DomainObject.Predmet.ProtustrankaFormatedWithAdress_1"> EMI - TOURS d.o.o. PULA, Trg I istarske brigade 10, 52100 Pula zastupanog po punomoćniku Odvj. Marino Folo</derivirana_varijabla>
  </DomainObject.Predmet.ProtustrankaFormatedWithAdress>
  <DomainObject.Predmet.ProtustrankaFormatedWithAdressOIB>
    <izvorni_sadrzaj> EMI - TOURS d.o.o. PULA, OIB 70056070218, Trg I istarske brigade 10, 52100 Pula zastupanog po punomoćniku Odvj. Marino Folo</izvorni_sadrzaj>
    <derivirana_varijabla naziv="DomainObject.Predmet.ProtustrankaFormatedWithAdressOIB_1"> EMI - TOURS d.o.o. PULA, OIB 70056070218, Trg I istarske brigade 10, 52100 Pula zastupanog po punomoćniku Odvj. Marino Folo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146900.46</izvorni_sadrzaj>
    <derivirana_varijabla naziv="DomainObject.Predmet.TrenutnaVrijednost_1">146900.46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 zastupanog po punomoćniku Odvj. Marino Folo</item>
    </izvorni_sadrzaj>
    <derivirana_varijabla naziv="DomainObject.Predmet.ProtuStrankaListFormated_1">
      <item>EMI - TOURS d.o.o. PULA zastupanog po punomoćniku Odvj. Marino Folo</item>
    </derivirana_varijabla>
  </DomainObject.Predmet.ProtuStrankaListFormated>
  <DomainObject.Predmet.ProtuStrankaListFormatedOIB>
    <izvorni_sadrzaj>
      <item>EMI - TOURS d.o.o. PULA, OIB 70056070218 zastupanog po punomoćniku Odvj. Marino Folo</item>
    </izvorni_sadrzaj>
    <derivirana_varijabla naziv="DomainObject.Predmet.ProtuStrankaListFormatedOIB_1">
      <item>EMI - TOURS d.o.o. PULA, OIB 70056070218 zastupanog po punomoćniku Odvj. Marino Folo</item>
    </derivirana_varijabla>
  </DomainObject.Predmet.ProtuStrankaListFormatedOIB>
  <DomainObject.Predmet.ProtuStrankaListFormatedWithAdress>
    <izvorni_sadrzaj>
      <item>EMI - TOURS d.o.o. PULA, Trg I istarske brigade 10, 52100 Pula zastupanog po punomoćniku Odvj. Marino Folo</item>
    </izvorni_sadrzaj>
    <derivirana_varijabla naziv="DomainObject.Predmet.ProtuStrankaListFormatedWithAdress_1">
      <item>EMI - TOURS d.o.o. PULA, Trg I istarske brigade 10, 52100 Pula zastupanog po punomoćniku Odvj. Marino Folo</item>
    </derivirana_varijabla>
  </DomainObject.Predmet.ProtuStrankaListFormatedWithAdress>
  <DomainObject.Predmet.ProtuStrankaListFormatedWithAdressOIB>
    <izvorni_sadrzaj>
      <item>EMI - TOURS d.o.o. PULA, OIB 70056070218, Trg I istarske brigade 10, 52100 Pula zastupanog po punomoćniku Odvj. Marino Folo</item>
    </izvorni_sadrzaj>
    <derivirana_varijabla naziv="DomainObject.Predmet.ProtuStrankaListFormatedWithAdressOIB_1">
      <item>EMI - TOURS d.o.o. PULA, OIB 70056070218, Trg I istarske brigade 10, 52100 Pula zastupanog po punomoćniku Odvj. Marino Folo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>
      <item>Odvj. Marino Folo punomoćnik sudionika u postupku EMI - TOURS d.o.o. PULA</item>
    </izvorni_sadrzaj>
    <derivirana_varijabla naziv="DomainObject.Predmet.OstaliListFormated_1">
      <item>Odvj. Marino Folo punomoćnik sudionika u postupku EMI - TOURS d.o.o. PULA</item>
    </derivirana_varijabla>
  </DomainObject.Predmet.OstaliListFormated>
  <DomainObject.Predmet.OstaliListFormatedOIB>
    <izvorni_sadrzaj>
      <item>Odvj. Marino Folo punomoćnik sudionika u postupku EMI - TOURS d.o.o. PULA</item>
    </izvorni_sadrzaj>
    <derivirana_varijabla naziv="DomainObject.Predmet.OstaliListFormatedOIB_1">
      <item>Odvj. Marino Folo punomoćnik sudionika u postupku EMI - TOURS d.o.o. PULA</item>
    </derivirana_varijabla>
  </DomainObject.Predmet.OstaliListFormatedOIB>
  <DomainObject.Predmet.OstaliListFormatedWithAdress>
    <izvorni_sadrzaj>
      <item>Odvj. Marino Folo, Svetvinčenat 48, 52342 Svetvinčenat punomoćnik sudionika u postupku EMI - TOURS d.o.o. PULA</item>
    </izvorni_sadrzaj>
    <derivirana_varijabla naziv="DomainObject.Predmet.OstaliListFormatedWithAdress_1">
      <item>Odvj. Marino Folo, Svetvinčenat 48, 52342 Svetvinčenat punomoćnik sudionika u postupku EMI - TOURS d.o.o. PULA</item>
    </derivirana_varijabla>
  </DomainObject.Predmet.OstaliListFormatedWithAdress>
  <DomainObject.Predmet.OstaliListFormatedWithAdressOIB>
    <izvorni_sadrzaj>
      <item>Odvj. Marino Folo, Svetvinčenat 48, 52342 Svetvinčenat punomoćnik sudionika u postupku EMI - TOURS d.o.o. PULA</item>
    </izvorni_sadrzaj>
    <derivirana_varijabla naziv="DomainObject.Predmet.OstaliListFormatedWithAdressOIB_1">
      <item>Odvj. Marino Folo, Svetvinčenat 48, 52342 Svetvinčenat punomoćnik sudionika u postupku EMI - TOURS d.o.o. PULA</item>
    </derivirana_varijabla>
  </DomainObject.Predmet.OstaliListFormatedWithAdressOIB>
  <DomainObject.Predmet.OstaliListNazivFormated>
    <izvorni_sadrzaj>
      <item>Odvj. Marino Folo</item>
    </izvorni_sadrzaj>
    <derivirana_varijabla naziv="DomainObject.Predmet.OstaliListNazivFormated_1">
      <item>Odvj. Marino Folo</item>
    </derivirana_varijabla>
  </DomainObject.Predmet.OstaliListNazivFormated>
  <DomainObject.Predmet.OstaliListNazivFormatedOIB>
    <izvorni_sadrzaj>
      <item>Odvj. Marino Folo</item>
    </izvorni_sadrzaj>
    <derivirana_varijabla naziv="DomainObject.Predmet.OstaliListNazivFormatedOIB_1">
      <item>Odvj. 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  <item>Odvj. Marino Folo</item>
    </izvorni_sadrzaj>
    <derivirana_varijabla naziv="DomainObject.Predmet.SudioniciListNaziv_1">
      <item>FINANCIJSKA AGENCIJA, RC RIJEKA, PODRUŽNICA PULA, PULA</item>
      <item>EMI - TOURS d.o.o. PULA</item>
      <item>Odvj. Marino Folo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  <item>, OIB null</item>
    </izvorni_sadrzaj>
    <derivirana_varijabla naziv="DomainObject.Predmet.SudioniciListNazivOIB_1">
      <item>, OIB 85821130368</item>
      <item>, OIB 70056070218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1017</properties:Characters>
  <properties:Lines>94</properties:Lines>
  <properties:Paragraphs>67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2017-12-12T13:13:00Z</dcterms:created>
  <dc:creator>Jasmina Matika</dc:creator>
  <cp:lastModifiedBy>Jasmina Matika</cp:lastModifiedBy>
  <dcterms:modified xmlns:xsi="http://www.w3.org/2001/XMLSchema-instance" xsi:type="dcterms:W3CDTF">2017-12-22T09:10:00Z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