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c7f1" w14:paraId="a44c7f1" w:rsidRDefault="003812A3" w:rsidP="00A518A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C21183" w:rsidP="00A518A7" w:rsidR="00AD584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AD5841">
        <w:tab/>
      </w:r>
      <w:r w:rsidR="00AD5841">
        <w:tab/>
      </w:r>
    </w:p>
    <w:p w:rsidRDefault="003812A3" w:rsidP="003812A3" w:rsidR="003812A3">
      <w:pPr>
        <w:jc w:val="right"/>
      </w:pP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EKOTEKS d.o.o.</w:t>
      </w:r>
      <w:r w:rsidR="00877B7B">
        <w:t xml:space="preserve"> </w:t>
      </w:r>
      <w:r>
        <w:t xml:space="preserve">- u stečaju, Lučko, </w:t>
      </w:r>
      <w:proofErr w:type="spellStart"/>
      <w:r>
        <w:t>Puškarićeva</w:t>
      </w:r>
      <w:proofErr w:type="spellEnd"/>
      <w:r>
        <w:t xml:space="preserve"> 15, OIB: 755</w:t>
      </w:r>
      <w:r w:rsidR="00355D0B">
        <w:t xml:space="preserve">92937137, MBS: 080275144, dana </w:t>
      </w:r>
      <w:r w:rsidR="00F45ABF">
        <w:t>11</w:t>
      </w:r>
      <w:r>
        <w:t>.</w:t>
      </w:r>
      <w:r w:rsidR="00F45ABF">
        <w:t xml:space="preserve"> srpnja</w:t>
      </w:r>
      <w:r>
        <w:t xml:space="preserve"> 201</w:t>
      </w:r>
      <w:r w:rsidR="00463CA2">
        <w:t>8</w:t>
      </w:r>
      <w:r>
        <w:t>.,</w:t>
      </w:r>
    </w:p>
    <w:p w:rsidRDefault="003812A3" w:rsidP="003812A3" w:rsidR="003812A3">
      <w:pPr>
        <w:jc w:val="both"/>
      </w:pPr>
    </w:p>
    <w:p w:rsidRDefault="0056184D" w:rsidP="0056184D" w:rsidR="0056184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6184D" w:rsidP="0056184D" w:rsidR="0056184D">
      <w:pPr>
        <w:ind w:left="3540"/>
        <w:rPr>
          <w:b/>
        </w:rPr>
      </w:pPr>
    </w:p>
    <w:p w:rsidRDefault="0056184D" w:rsidP="0056184D" w:rsidR="0056184D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877B7B">
        <w:t xml:space="preserve">EKOTEKS d.o.o. - u stečaju, Lučko, </w:t>
      </w:r>
      <w:proofErr w:type="spellStart"/>
      <w:r w:rsidR="00877B7B">
        <w:t>Puškarićeva</w:t>
      </w:r>
      <w:proofErr w:type="spellEnd"/>
      <w:r w:rsidR="00877B7B">
        <w:t xml:space="preserve"> 15, OIB: 75592937137, MBS: 080275144</w:t>
      </w:r>
      <w:r>
        <w:t xml:space="preserve">, za dan: </w:t>
      </w:r>
    </w:p>
    <w:p w:rsidRDefault="0056184D" w:rsidP="0056184D" w:rsidR="0056184D">
      <w:pPr>
        <w:ind w:left="708"/>
        <w:jc w:val="both"/>
      </w:pPr>
    </w:p>
    <w:p w:rsidRDefault="00F45ABF" w:rsidP="0056184D" w:rsidR="0056184D">
      <w:pPr>
        <w:ind w:firstLine="708" w:left="2124"/>
        <w:jc w:val="both"/>
      </w:pPr>
      <w:r>
        <w:rPr>
          <w:b/>
          <w:u w:val="single"/>
        </w:rPr>
        <w:t>25</w:t>
      </w:r>
      <w:r w:rsidR="0056184D">
        <w:rPr>
          <w:b/>
          <w:u w:val="single"/>
        </w:rPr>
        <w:t>.</w:t>
      </w:r>
      <w:r>
        <w:rPr>
          <w:b/>
          <w:u w:val="single"/>
        </w:rPr>
        <w:t xml:space="preserve"> rujna</w:t>
      </w:r>
      <w:r w:rsidR="0056184D">
        <w:rPr>
          <w:b/>
          <w:u w:val="single"/>
        </w:rPr>
        <w:t xml:space="preserve"> 201</w:t>
      </w:r>
      <w:r w:rsidR="00877B7B">
        <w:rPr>
          <w:b/>
          <w:u w:val="single"/>
        </w:rPr>
        <w:t>8</w:t>
      </w:r>
      <w:r w:rsidR="0056184D">
        <w:rPr>
          <w:b/>
          <w:u w:val="single"/>
        </w:rPr>
        <w:t>. godine za 1</w:t>
      </w:r>
      <w:r>
        <w:rPr>
          <w:b/>
          <w:u w:val="single"/>
        </w:rPr>
        <w:t>1</w:t>
      </w:r>
      <w:r w:rsidR="0056184D">
        <w:rPr>
          <w:b/>
          <w:u w:val="single"/>
        </w:rPr>
        <w:t>,00 sati</w:t>
      </w:r>
    </w:p>
    <w:p w:rsidRDefault="0056184D" w:rsidP="0056184D" w:rsidR="0056184D">
      <w:pPr>
        <w:ind w:firstLine="708" w:left="2124"/>
        <w:jc w:val="both"/>
      </w:pPr>
    </w:p>
    <w:p w:rsidRDefault="0056184D" w:rsidP="0056184D" w:rsidR="0056184D">
      <w:pPr>
        <w:ind w:firstLine="708" w:left="708"/>
        <w:jc w:val="both"/>
      </w:pPr>
      <w:r>
        <w:t>u zgradi Trgovačkog suda u Zagrebu, soba 96/II – ulična zgrada sa slijedećim:</w:t>
      </w:r>
    </w:p>
    <w:p w:rsidRDefault="0056184D" w:rsidP="0056184D" w:rsidR="0056184D">
      <w:pPr>
        <w:ind w:firstLine="708" w:left="708"/>
        <w:jc w:val="both"/>
      </w:pPr>
      <w:r>
        <w:t xml:space="preserve"> </w:t>
      </w:r>
    </w:p>
    <w:p w:rsidRDefault="0056184D" w:rsidP="0056184D" w:rsidR="0056184D">
      <w:pPr>
        <w:ind w:left="708"/>
        <w:jc w:val="center"/>
      </w:pPr>
      <w:r>
        <w:t>Dnevnim redom</w:t>
      </w:r>
    </w:p>
    <w:p w:rsidRDefault="0056184D" w:rsidP="0056184D" w:rsidR="0056184D">
      <w:pPr>
        <w:ind w:left="708"/>
        <w:jc w:val="center"/>
      </w:pPr>
    </w:p>
    <w:p w:rsidRDefault="0056184D" w:rsidP="0056184D" w:rsidR="0056184D">
      <w:pPr>
        <w:pStyle w:val="Odlomakpopisa"/>
        <w:numPr>
          <w:ilvl w:val="0"/>
          <w:numId w:val="3"/>
        </w:numPr>
      </w:pPr>
      <w:r>
        <w:t>Izvješće stečajnog upravitelja o svim dosad učinjenim radnjama u stečajnom postupku.</w:t>
      </w:r>
    </w:p>
    <w:p w:rsidRDefault="00877B7B" w:rsidP="00BD4FAA" w:rsidR="00023C04">
      <w:pPr>
        <w:pStyle w:val="Odlomakpopisa"/>
        <w:numPr>
          <w:ilvl w:val="0"/>
          <w:numId w:val="3"/>
        </w:numPr>
      </w:pPr>
      <w:r>
        <w:t xml:space="preserve">Rasprava o tužbi zaprimljenoj pred Općinskim građanskim sudom u Zagrebu, </w:t>
      </w:r>
      <w:r w:rsidR="0060774D">
        <w:t xml:space="preserve">dana 6.6.2018. godine, tužitelja </w:t>
      </w:r>
      <w:proofErr w:type="spellStart"/>
      <w:r w:rsidR="0060774D">
        <w:t>Vicenca</w:t>
      </w:r>
      <w:proofErr w:type="spellEnd"/>
      <w:r w:rsidR="0060774D">
        <w:t xml:space="preserve"> </w:t>
      </w:r>
      <w:proofErr w:type="spellStart"/>
      <w:r w:rsidR="0060774D">
        <w:t>Blagaić</w:t>
      </w:r>
      <w:proofErr w:type="spellEnd"/>
      <w:r w:rsidR="0060774D">
        <w:t xml:space="preserve">, Split, Put </w:t>
      </w:r>
      <w:proofErr w:type="spellStart"/>
      <w:r w:rsidR="0060774D">
        <w:t>Radoševca</w:t>
      </w:r>
      <w:proofErr w:type="spellEnd"/>
      <w:r w:rsidR="0060774D">
        <w:t xml:space="preserve"> 39, protiv EKOTEKS d.o.o. - u stečaju, Lučko, </w:t>
      </w:r>
      <w:proofErr w:type="spellStart"/>
      <w:r w:rsidR="0060774D">
        <w:t>Puškarićeva</w:t>
      </w:r>
      <w:proofErr w:type="spellEnd"/>
      <w:r w:rsidR="0060774D">
        <w:t xml:space="preserve"> 15, OIB: 75592937137, radi utvrđenja</w:t>
      </w:r>
      <w:r w:rsidR="000F5DEE">
        <w:t xml:space="preserve"> kako stečajnu masu stečajnog dužnika </w:t>
      </w:r>
      <w:proofErr w:type="spellStart"/>
      <w:r w:rsidR="000F5DEE">
        <w:t>Ekoteks</w:t>
      </w:r>
      <w:proofErr w:type="spellEnd"/>
      <w:r w:rsidR="000F5DEE">
        <w:t xml:space="preserve"> d.o.o. u stečaju ne čini 2590/10000 dijela nekretnine označene kao kč.br. 3523, Stambena zgrada br. 66 </w:t>
      </w:r>
      <w:proofErr w:type="spellStart"/>
      <w:r w:rsidR="000F5DEE">
        <w:t>Kvintička</w:t>
      </w:r>
      <w:proofErr w:type="spellEnd"/>
      <w:r w:rsidR="000F5DEE">
        <w:t xml:space="preserve"> i dvorište, površine 600 m2, upisano u </w:t>
      </w:r>
      <w:proofErr w:type="spellStart"/>
      <w:r w:rsidR="000F5DEE">
        <w:t>zk</w:t>
      </w:r>
      <w:proofErr w:type="spellEnd"/>
      <w:r w:rsidR="000F5DEE">
        <w:t>. ul. 107504 k.o. Remete, s kojim je neodvojivo povezao i na istome uspostavljeno vlasništvo posebnog dijela nekretnine upisanog u poduloža</w:t>
      </w:r>
      <w:r w:rsidR="00023C04">
        <w:t>k 4 i to trosoban stan oznake S4</w:t>
      </w:r>
      <w:r w:rsidR="000F5DEE">
        <w:t xml:space="preserve">, u potkrovlju objekta </w:t>
      </w:r>
      <w:proofErr w:type="spellStart"/>
      <w:r w:rsidR="000F5DEE">
        <w:t>netto</w:t>
      </w:r>
      <w:proofErr w:type="spellEnd"/>
      <w:r w:rsidR="000F5DEE">
        <w:t xml:space="preserve"> korisne površine 129,78 </w:t>
      </w:r>
      <w:proofErr w:type="spellStart"/>
      <w:r w:rsidR="000F5DEE">
        <w:t>čm</w:t>
      </w:r>
      <w:proofErr w:type="spellEnd"/>
      <w:r w:rsidR="000F5DEE">
        <w:t xml:space="preserve">, sa parkirnim mjestima oznake PM 5 i PM 8 u nivou podruma objekta, u etažnom elaboratu sve označeno zelenom bojom </w:t>
      </w:r>
    </w:p>
    <w:p w:rsidRDefault="00023C04" w:rsidP="0056184D" w:rsidR="0056184D">
      <w:pPr>
        <w:pStyle w:val="Odlomakpopisa"/>
        <w:numPr>
          <w:ilvl w:val="0"/>
          <w:numId w:val="3"/>
        </w:numPr>
      </w:pPr>
      <w:r>
        <w:t>Razno</w:t>
      </w:r>
    </w:p>
    <w:p w:rsidRDefault="0056184D" w:rsidP="0056184D" w:rsidR="0056184D">
      <w:pPr>
        <w:tabs>
          <w:tab w:pos="1260" w:val="left"/>
        </w:tabs>
        <w:suppressAutoHyphens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184D" w:rsidP="0056184D" w:rsidR="0056184D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56184D" w:rsidP="0056184D" w:rsidR="0056184D">
      <w:pPr>
        <w:jc w:val="center"/>
      </w:pPr>
    </w:p>
    <w:p w:rsidRDefault="00023C04" w:rsidP="0056184D" w:rsidR="0056184D">
      <w:pPr>
        <w:jc w:val="center"/>
      </w:pPr>
      <w:r>
        <w:t xml:space="preserve">U Zagrebu, </w:t>
      </w:r>
      <w:r w:rsidR="00F45ABF">
        <w:t>11</w:t>
      </w:r>
      <w:r w:rsidR="0056184D">
        <w:t>.</w:t>
      </w:r>
      <w:r w:rsidR="00F45ABF">
        <w:t xml:space="preserve"> srpnja</w:t>
      </w:r>
      <w:r w:rsidR="0056184D">
        <w:t xml:space="preserve"> 201</w:t>
      </w:r>
      <w:r>
        <w:t>8</w:t>
      </w:r>
      <w:r w:rsidR="0056184D">
        <w:t xml:space="preserve">. godine </w:t>
      </w:r>
    </w:p>
    <w:p w:rsidRDefault="0056184D" w:rsidP="0056184D" w:rsidR="0056184D"/>
    <w:p w:rsidRDefault="002B1EA9" w:rsidP="00E91121" w:rsidR="002B1E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1EA9" w:rsidP="00E91121" w:rsidR="002B1E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1EA9" w:rsidP="00E91121" w:rsidR="002B1E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1EA9" w:rsidP="00E91121" w:rsidR="002B1E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1EA9" w:rsidP="00E91121" w:rsidR="002B1E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184D" w:rsidP="00023C04" w:rsidR="0056184D">
      <w:pPr>
        <w:pStyle w:val="Podnaslov"/>
        <w:ind w:firstLine="708" w:left="4956"/>
        <w:rPr>
          <w:color w:val="auto"/>
        </w:rPr>
      </w:pPr>
    </w:p>
    <w:p w:rsidRDefault="0056184D" w:rsidP="0056184D" w:rsidR="0056184D">
      <w:pPr>
        <w:ind w:firstLine="708" w:left="5664"/>
        <w:jc w:val="right"/>
      </w:pPr>
    </w:p>
    <w:p w:rsidRDefault="0010399A" w:rsidP="003812A3" w:rsidR="0010399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8A7" w:rsidP="00A518A7" w:rsidR="00A518A7">
      <w:r>
        <w:separator/>
      </w:r>
    </w:p>
  </w:endnote>
  <w:endnote w:id="0" w:type="continuationSeparator">
    <w:p w:rsidRDefault="00A518A7" w:rsidP="00A518A7" w:rsidR="00A51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8A7" w:rsidP="00A518A7" w:rsidR="00A518A7">
      <w:r>
        <w:separator/>
      </w:r>
    </w:p>
  </w:footnote>
  <w:footnote w:id="0" w:type="continuationSeparator">
    <w:p w:rsidRDefault="00A518A7" w:rsidP="00A518A7" w:rsidR="00A51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ABF" w:rsidP="00A518A7" w:rsidR="00A518A7">
    <w:pPr>
      <w:pStyle w:val="Zaglavlje"/>
      <w:jc w:val="right"/>
    </w:pPr>
    <w:r>
      <w:t>72. St-1812/2013</w:t>
    </w:r>
    <w:r w:rsidR="002B1EA9">
      <w:t>-68</w:t>
    </w:r>
  </w:p>
  <w:p w:rsidRDefault="00A518A7" w:rsidR="00A518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3C04"/>
    <w:rsid w:val="000F5DEE"/>
    <w:rsid w:val="0010399A"/>
    <w:rsid w:val="001B736C"/>
    <w:rsid w:val="002B1EA9"/>
    <w:rsid w:val="00355D0B"/>
    <w:rsid w:val="003812A3"/>
    <w:rsid w:val="00463CA2"/>
    <w:rsid w:val="00523F73"/>
    <w:rsid w:val="0056184D"/>
    <w:rsid w:val="0060774D"/>
    <w:rsid w:val="00854A9D"/>
    <w:rsid w:val="00877B7B"/>
    <w:rsid w:val="00977BF7"/>
    <w:rsid w:val="00997568"/>
    <w:rsid w:val="00A518A7"/>
    <w:rsid w:val="00AD5841"/>
    <w:rsid w:val="00AD6901"/>
    <w:rsid w:val="00BA6F56"/>
    <w:rsid w:val="00BE3925"/>
    <w:rsid w:val="00C21183"/>
    <w:rsid w:val="00F45ABF"/>
    <w:rsid w:val="00F711EA"/>
    <w:rsid w:val="00FD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618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8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8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9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92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92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92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618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8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8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9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92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92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92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7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Stečajna masa iza EX-CITO GRADNJA d.o.o.</izvorni_sadrzaj>
    <derivirana_varijabla naziv="DomainObject.Predmet.StrankaFormated_1">  FINA; Stečajna masa iza EX-CITO GRADNJA d.o.o.</derivirana_varijabla>
  </DomainObject.Predmet.StrankaFormated>
  <DomainObject.Predmet.StrankaFormatedOIB>
    <izvorni_sadrzaj>  FINA, OIB 85821130368; Stečajna masa iza EX-CITO GRADNJA d.o.o., OIB 08319467376</izvorni_sadrzaj>
    <derivirana_varijabla naziv="DomainObject.Predmet.StrankaFormatedOIB_1">  FINA, OIB 85821130368; Stečajna masa iza EX-CITO GRADNJA d.o.o., OIB 08319467376</derivirana_varijabla>
  </DomainObject.Predmet.StrankaFormatedOIB>
  <DomainObject.Predmet.StrankaFormatedWithAdress>
    <izvorni_sadrzaj> FINA, ULICA GRADA VUKOVARA 70, 10000 Zagreb; Stečajna masa iza EX-CITO GRADNJA d.o.o., Lipovečka 1, 10000 Zagreb</izvorni_sadrzaj>
    <derivirana_varijabla naziv="DomainObject.Predmet.StrankaFormatedWithAdress_1"> FINA, ULICA GRADA VUKOVARA 70, 10000 Zagreb; Stečajna masa iza EX-CITO GRADNJA d.o.o., Lipovečka 1, 10000 Zagreb</derivirana_varijabla>
  </DomainObject.Predmet.StrankaFormatedWithAdress>
  <DomainObject.Predmet.StrankaFormatedWithAdressOIB>
    <izvorni_sadrzaj> FINA, OIB 85821130368, ULICA GRADA VUKOVARA 70, 10000 Zagreb; Stečajna masa iza EX-CITO GRADNJA d.o.o., OIB 08319467376, Lipovečka 1, 10000 Zagreb</izvorni_sadrzaj>
    <derivirana_varijabla naziv="DomainObject.Predmet.StrankaFormatedWithAdressOIB_1"> FINA, OIB 85821130368, ULICA GRADA VUKOVARA 70, 10000 Zagreb; Stečajna masa iza EX-CITO GRADNJA d.o.o., OIB 08319467376, Lipovečka 1, 10000 Zagreb</derivirana_varijabla>
  </DomainObject.Predmet.StrankaFormatedWithAdressOIB>
  <DomainObject.Predmet.StrankaWithAdress>
    <izvorni_sadrzaj>FINA ULICA GRADA VUKOVARA 70,10000 Zagreb,Stečajna masa iza EX-CITO GRADNJA d.o.o. Lipovečka 1,10000 Zagreb</izvorni_sadrzaj>
    <derivirana_varijabla naziv="DomainObject.Predmet.StrankaWithAdress_1">FINA ULICA GRADA VUKOVARA 70,10000 Zagreb,Stečajna masa iza EX-CITO GRADNJA d.o.o. Lipovečka 1,10000 Zagreb</derivirana_varijabla>
  </DomainObject.Predmet.StrankaWithAdress>
  <DomainObject.Predmet.StrankaWithAdressOIB>
    <izvorni_sadrzaj>FINA, OIB 85821130368, ULICA GRADA VUKOVARA 70,10000 Zagreb,Stečajna masa iza EX-CITO GRADNJA d.o.o., OIB 08319467376, Lipovečka 1,10000 Zagreb</izvorni_sadrzaj>
    <derivirana_varijabla naziv="DomainObject.Predmet.StrankaWithAdressOIB_1">FINA, OIB 85821130368, ULICA GRADA VUKOVARA 70,10000 Zagreb,Stečajna masa iza EX-CITO GRADNJA d.o.o., OIB 08319467376, Lipovečka 1,10000 Zagreb</derivirana_varijabla>
  </DomainObject.Predmet.StrankaWithAdressOIB>
  <DomainObject.Predmet.StrankaNazivFormated>
    <izvorni_sadrzaj>FINA,Stečajna masa iza EX-CITO GRADNJA d.o.o.</izvorni_sadrzaj>
    <derivirana_varijabla naziv="DomainObject.Predmet.StrankaNazivFormated_1">FINA,Stečajna masa iza EX-CITO GRADNJA d.o.o.</derivirana_varijabla>
  </DomainObject.Predmet.StrankaNazivFormated>
  <DomainObject.Predmet.StrankaNazivFormatedOIB>
    <izvorni_sadrzaj>FINA, OIB 85821130368,Stečajna masa iza EX-CITO GRADNJA d.o.o., OIB 08319467376</izvorni_sadrzaj>
    <derivirana_varijabla naziv="DomainObject.Predmet.StrankaNazivFormatedOIB_1">FINA, OIB 85821130368,Stečajna masa iza EX-CITO GRADNJA d.o.o., OIB 08319467376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Stečajna masa iza EX-CITO GRADNJA d.o.o.</item>
    </izvorni_sadrzaj>
    <derivirana_varijabla naziv="DomainObject.Predmet.StrankaListFormated_1">
      <item>FINA</item>
      <item>Stečajna masa iza EX-CITO GRADNJA d.o.o.</item>
    </derivirana_varijabla>
  </DomainObject.Predmet.StrankaListFormated>
  <DomainObject.Predmet.StrankaListFormatedOIB>
    <izvorni_sadrzaj>
      <item>FINA, OIB 85821130368</item>
      <item>Stečajna masa iza EX-CITO GRADNJA d.o.o., OIB 08319467376</item>
    </izvorni_sadrzaj>
    <derivirana_varijabla naziv="DomainObject.Predmet.StrankaListFormatedOIB_1">
      <item>FINA, OIB 85821130368</item>
      <item>Stečajna masa iza EX-CITO GRADNJA d.o.o., OIB 08319467376</item>
    </derivirana_varijabla>
  </DomainObject.Predmet.StrankaListFormatedOIB>
  <DomainObject.Predmet.StrankaListFormatedWithAdress>
    <izvorni_sadrzaj>
      <item>FINA, ULICA GRADA VUKOVARA 70, 10000 Zagreb</item>
      <item>Stečajna masa iza EX-CITO GRADNJA d.o.o., Lipovečka 1, 10000 Zagreb</item>
    </izvorni_sadrzaj>
    <derivirana_varijabla naziv="DomainObject.Predmet.StrankaListFormatedWithAdress_1">
      <item>FINA, ULICA GRADA VUKOVARA 70, 10000 Zagreb</item>
      <item>Stečajna masa iza EX-CITO GRADNJA d.o.o., Lipovečka 1, 10000 Zagreb</item>
    </derivirana_varijabla>
  </DomainObject.Predmet.StrankaListFormatedWithAdress>
  <DomainObject.Predmet.StrankaListFormatedWithAdressOIB>
    <izvorni_sadrzaj>
      <item>FINA, OIB 85821130368, ULICA GRADA VUKOVARA 70, 10000 Zagreb</item>
      <item>Stečajna masa iza EX-CITO GRADNJA d.o.o., OIB 08319467376, Lipovečka 1, 10000 Zagreb</item>
    </izvorni_sadrzaj>
    <derivirana_varijabla naziv="DomainObject.Predmet.StrankaListFormatedWithAdressOIB_1">
      <item>FINA, OIB 85821130368, ULICA GRADA VUKOVARA 70, 10000 Zagreb</item>
      <item>Stečajna masa iza EX-CITO GRADNJA d.o.o., OIB 08319467376, Lipovečka 1, 10000 Zagreb</item>
    </derivirana_varijabla>
  </DomainObject.Predmet.StrankaListFormatedWithAdressOIB>
  <DomainObject.Predmet.StrankaListNazivFormated>
    <izvorni_sadrzaj>
      <item>FINA</item>
      <item>Stečajna masa iza EX-CITO GRADNJA d.o.o.</item>
    </izvorni_sadrzaj>
    <derivirana_varijabla naziv="DomainObject.Predmet.StrankaListNazivFormated_1">
      <item>FINA</item>
      <item>Stečajna masa iza EX-CITO GRADNJA d.o.o.</item>
    </derivirana_varijabla>
  </DomainObject.Predmet.StrankaListNazivFormated>
  <DomainObject.Predmet.StrankaListNazivFormatedOIB>
    <izvorni_sadrzaj>
      <item>FINA, OIB 85821130368</item>
      <item>Stečajna masa iza EX-CITO GRADNJA d.o.o., OIB 08319467376</item>
    </izvorni_sadrzaj>
    <derivirana_varijabla naziv="DomainObject.Predmet.StrankaListNazivFormatedOIB_1">
      <item>FINA, OIB 85821130368</item>
      <item>Stečajna masa iza EX-CITO GRADNJA d.o.o., OIB 08319467376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 i dr.</izvorni_sadrzaj>
    <derivirana_varijabla naziv="DomainObject.Predmet.StrankaIDrugiAdressOIB_1">FINA, OIB 85821130368, ULICA GRADA VUKOVARA 70, 10000 Zagreb i dr.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1433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2018-07-11T11:46:00Z</dcterms:created>
  <dc:creator>Nikola Ribarić</dc:creator>
  <cp:lastModifiedBy>Jadranka Zelić</cp:lastModifiedBy>
  <cp:lastPrinted>2018-07-11T11:46:00Z</cp:lastPrinted>
  <dcterms:modified xmlns:xsi="http://www.w3.org/2001/XMLSchema-instance" xsi:type="dcterms:W3CDTF">2018-07-11T11:47:00Z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ekoteks 11.7.2018.docx)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