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758e" w14:paraId="90c758e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201DCD" w:rsidP="004D4E07" w:rsidR="00C121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1E74C7">
        <w:t xml:space="preserve">BJANDA d.o.o., </w:t>
      </w:r>
      <w:proofErr w:type="spellStart"/>
      <w:r w:rsidR="001E74C7">
        <w:t>Spinčićeva</w:t>
      </w:r>
      <w:proofErr w:type="spellEnd"/>
      <w:r w:rsidR="001E74C7">
        <w:t xml:space="preserve"> 25/C, Split, OIB: 74675293812</w:t>
      </w:r>
      <w:r w:rsidR="00955F32">
        <w:t>,</w:t>
      </w:r>
      <w:r w:rsidR="00187406">
        <w:t xml:space="preserve"> </w:t>
      </w:r>
      <w:r w:rsidR="004D4E07" w:rsidRPr="004D4E07">
        <w:t xml:space="preserve">dana </w:t>
      </w:r>
      <w:r w:rsidR="001E74C7">
        <w:t>1. rujna</w:t>
      </w:r>
      <w:r w:rsidR="00DC387B">
        <w:t xml:space="preserve"> 2017</w:t>
      </w:r>
      <w:r w:rsidR="004D4E07"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1E74C7">
      <w:pPr>
        <w:ind w:firstLine="708"/>
        <w:jc w:val="both"/>
      </w:pPr>
      <w:r>
        <w:t xml:space="preserve">Radi </w:t>
      </w:r>
      <w:r w:rsidR="001E74C7">
        <w:t>odsutnosti</w:t>
      </w:r>
      <w:r>
        <w:t xml:space="preserve">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1E74C7">
        <w:t>04. rujna</w:t>
      </w:r>
      <w:r w:rsidR="00DC387B">
        <w:t xml:space="preserve"> 2017</w:t>
      </w:r>
      <w:r w:rsidR="003203D7">
        <w:t xml:space="preserve">. godine s početkom u </w:t>
      </w:r>
      <w:r w:rsidR="001E74C7">
        <w:t>10:00</w:t>
      </w:r>
      <w:r w:rsidR="003203D7" w:rsidRPr="003203D7">
        <w:t xml:space="preserve"> </w:t>
      </w:r>
      <w:r w:rsidR="00201DCD">
        <w:t>sati</w:t>
      </w:r>
      <w:r w:rsidR="001E74C7">
        <w:t xml:space="preserve"> se odgađa, a slijedeće će biti određeno naknadno pisanim putem. </w:t>
      </w:r>
    </w:p>
    <w:p w:rsidRDefault="004A019C" w:rsidP="001E74C7" w:rsidR="004A019C" w:rsidRPr="00201DCD">
      <w:pPr>
        <w:jc w:val="both"/>
      </w:pP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E74C7">
        <w:t>1. rujna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201DCD" w:rsidP="00201DCD" w:rsidR="00201DCD">
      <w:r>
        <w:t>-</w:t>
      </w:r>
      <w:r>
        <w:tab/>
        <w:t xml:space="preserve">predlagatelju </w:t>
      </w:r>
    </w:p>
    <w:p w:rsidRDefault="00201DCD" w:rsidP="00201DCD" w:rsidR="00201DCD">
      <w:r>
        <w:t>-</w:t>
      </w:r>
      <w:r>
        <w:tab/>
        <w:t xml:space="preserve">dužniku </w:t>
      </w:r>
    </w:p>
    <w:p w:rsidRDefault="00201DCD" w:rsidP="00201DCD" w:rsidR="00201DCD">
      <w:r>
        <w:t>-</w:t>
      </w:r>
      <w:r>
        <w:tab/>
        <w:t>zakonskom zastupniku dužnika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1E74C7">
      <w:t>634/2017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1E74C7"/>
    <w:rsid w:val="00201DCD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B5375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83711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706B3"/>
    <w:rsid w:val="009B3D31"/>
    <w:rsid w:val="009B4A11"/>
    <w:rsid w:val="009B6B77"/>
    <w:rsid w:val="009C50E9"/>
    <w:rsid w:val="009C5CF1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842A0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BJANDA d.o.o. za trgovinu i ugostiteljstvo</izvorni_sadrzaj>
    <derivirana_varijabla naziv="DomainObject.Predmet.ProtustrankaFormated_1">  BJANDA d.o.o. za trgovinu i ugostiteljstvo</derivirana_varijabla>
  </DomainObject.Predmet.ProtustrankaFormated>
  <DomainObject.Predmet.ProtustrankaFormatedOIB>
    <izvorni_sadrzaj>  BJANDA d.o.o. za trgovinu i ugostiteljstvo, OIB 74675293812</izvorni_sadrzaj>
    <derivirana_varijabla naziv="DomainObject.Predmet.ProtustrankaFormatedOIB_1">  BJANDA d.o.o. za trgovinu i ugostiteljstvo, OIB 74675293812</derivirana_varijabla>
  </DomainObject.Predmet.ProtustrankaFormatedOIB>
  <DomainObject.Predmet.ProtustrankaFormatedWithAdress>
    <izvorni_sadrzaj> BJANDA d.o.o. za trgovinu i ugostiteljstvo, Spinčićeva 25/C, 21000 Split</izvorni_sadrzaj>
    <derivirana_varijabla naziv="DomainObject.Predmet.ProtustrankaFormatedWithAdress_1"> BJANDA d.o.o. za trgovinu i ugostiteljstvo, Spinčićeva 25/C, 21000 Split</derivirana_varijabla>
  </DomainObject.Predmet.ProtustrankaFormatedWithAdress>
  <DomainObject.Predmet.ProtustrankaFormatedWithAdressOIB>
    <izvorni_sadrzaj> BJANDA d.o.o. za trgovinu i ugostiteljstvo, OIB 74675293812, Spinčićeva 25/C, 21000 Split</izvorni_sadrzaj>
    <derivirana_varijabla naziv="DomainObject.Predmet.ProtustrankaFormatedWithAdressOIB_1"> BJANDA d.o.o. za trgovinu i ugostiteljstvo, OIB 74675293812, Spinčićeva 25/C, 21000 Split</derivirana_varijabla>
  </DomainObject.Predmet.ProtustrankaFormatedWithAdressOIB>
  <DomainObject.Predmet.ProtustrankaWithAdress>
    <izvorni_sadrzaj>BJANDA d.o.o. za trgovinu i ugostiteljstvo Spinčićeva 25/C, 21000 Split</izvorni_sadrzaj>
    <derivirana_varijabla naziv="DomainObject.Predmet.ProtustrankaWithAdress_1">BJANDA d.o.o. za trgovinu i ugostiteljstvo Spinčićeva 25/C, 21000 Split</derivirana_varijabla>
  </DomainObject.Predmet.ProtustrankaWithAdress>
  <DomainObject.Predmet.ProtustrankaWithAdressOIB>
    <izvorni_sadrzaj>BJANDA d.o.o. za trgovinu i ugostiteljstvo, OIB 74675293812, Spinčićeva 25/C, 21000 Split</izvorni_sadrzaj>
    <derivirana_varijabla naziv="DomainObject.Predmet.ProtustrankaWithAdressOIB_1">BJANDA d.o.o. za trgovinu i ugostiteljstvo, OIB 74675293812, Spinčićeva 25/C, 21000 Split</derivirana_varijabla>
  </DomainObject.Predmet.ProtustrankaWithAdressOIB>
  <DomainObject.Predmet.ProtustrankaNazivFormated>
    <izvorni_sadrzaj>BJANDA d.o.o. za trgovinu i ugostiteljstvo</izvorni_sadrzaj>
    <derivirana_varijabla naziv="DomainObject.Predmet.ProtustrankaNazivFormated_1">BJANDA d.o.o. za trgovinu i ugostiteljstvo</derivirana_varijabla>
  </DomainObject.Predmet.ProtustrankaNazivFormated>
  <DomainObject.Predmet.ProtustrankaNazivFormatedOIB>
    <izvorni_sadrzaj>BJANDA d.o.o. za trgovinu i ugostiteljstvo, OIB 74675293812</izvorni_sadrzaj>
    <derivirana_varijabla naziv="DomainObject.Predmet.ProtustrankaNazivFormatedOIB_1">BJANDA d.o.o. za trgovinu i ugostiteljstvo, OIB 74675293812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37803.80</izvorni_sadrzaj>
    <derivirana_varijabla naziv="DomainObject.Predmet.TrenutnaVrijednost_1">37803.80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BJANDA d.o.o. za trgovinu i ugostiteljstvo</item>
    </izvorni_sadrzaj>
    <derivirana_varijabla naziv="DomainObject.Predmet.ProtuStrankaListFormated_1">
      <item>BJANDA d.o.o. za trgovinu i ugostiteljstvo</item>
    </derivirana_varijabla>
  </DomainObject.Predmet.ProtuStrankaListFormated>
  <DomainObject.Predmet.ProtuStrankaListFormatedOIB>
    <izvorni_sadrzaj>
      <item>BJANDA d.o.o. za trgovinu i ugostiteljstvo, OIB 74675293812</item>
    </izvorni_sadrzaj>
    <derivirana_varijabla naziv="DomainObject.Predmet.ProtuStrankaListFormatedOIB_1">
      <item>BJANDA d.o.o. za trgovinu i ugostiteljstvo, OIB 74675293812</item>
    </derivirana_varijabla>
  </DomainObject.Predmet.ProtuStrankaListFormatedOIB>
  <DomainObject.Predmet.ProtuStrankaListFormatedWithAdress>
    <izvorni_sadrzaj>
      <item>BJANDA d.o.o. za trgovinu i ugostiteljstvo, Spinčićeva 25/C, 21000 Split</item>
    </izvorni_sadrzaj>
    <derivirana_varijabla naziv="DomainObject.Predmet.ProtuStrankaListFormatedWithAdress_1">
      <item>BJANDA d.o.o. za trgovinu i ugostiteljstvo, Spinčićeva 25/C, 21000 Split</item>
    </derivirana_varijabla>
  </DomainObject.Predmet.ProtuStrankaListFormatedWithAdress>
  <DomainObject.Predmet.ProtuStrankaListFormatedWithAdressOIB>
    <izvorni_sadrzaj>
      <item>BJANDA d.o.o. za trgovinu i ugostiteljstvo, OIB 74675293812, Spinčićeva 25/C, 21000 Split</item>
    </izvorni_sadrzaj>
    <derivirana_varijabla naziv="DomainObject.Predmet.ProtuStrankaListFormatedWithAdressOIB_1">
      <item>BJANDA d.o.o. za trgovinu i ugostiteljstvo, OIB 74675293812, Spinčićeva 25/C, 21000 Split</item>
    </derivirana_varijabla>
  </DomainObject.Predmet.ProtuStrankaListFormatedWithAdressOIB>
  <DomainObject.Predmet.ProtuStrankaListNazivFormated>
    <izvorni_sadrzaj>
      <item>BJANDA d.o.o. za trgovinu i ugostiteljstvo</item>
    </izvorni_sadrzaj>
    <derivirana_varijabla naziv="DomainObject.Predmet.ProtuStrankaListNazivFormated_1">
      <item>BJANDA d.o.o. za trgovinu i ugostiteljstvo</item>
    </derivirana_varijabla>
  </DomainObject.Predmet.ProtuStrankaListNazivFormated>
  <DomainObject.Predmet.ProtuStrankaListNazivFormatedOIB>
    <izvorni_sadrzaj>
      <item>BJANDA d.o.o. za trgovinu i ugostiteljstvo, OIB 74675293812</item>
    </izvorni_sadrzaj>
    <derivirana_varijabla naziv="DomainObject.Predmet.ProtuStrankaListNazivFormatedOIB_1">
      <item>BJANDA d.o.o. za trgovinu i ugostiteljstvo, OIB 74675293812</item>
    </derivirana_varijabla>
  </DomainObject.Predmet.ProtuStrankaListNazivFormatedOIB>
  <DomainObject.Predmet.OstaliListFormated>
    <izvorni_sadrzaj>
      <item>Zorica Šošić</item>
    </izvorni_sadrzaj>
    <derivirana_varijabla naziv="DomainObject.Predmet.OstaliListFormated_1">
      <item>Zorica Šošić</item>
    </derivirana_varijabla>
  </DomainObject.Predmet.OstaliListFormated>
  <DomainObject.Predmet.OstaliListFormatedOIB>
    <izvorni_sadrzaj>
      <item>Zorica Šošić, OIB 87022629217</item>
    </izvorni_sadrzaj>
    <derivirana_varijabla naziv="DomainObject.Predmet.OstaliListFormatedOIB_1">
      <item>Zorica Šošić, OIB 87022629217</item>
    </derivirana_varijabla>
  </DomainObject.Predmet.OstaliListFormatedOIB>
  <DomainObject.Predmet.OstaliListFormatedWithAdress>
    <izvorni_sadrzaj>
      <item>Zorica Šošić, Nikole Božidarevića 1 B, 23000 Zadar</item>
    </izvorni_sadrzaj>
    <derivirana_varijabla naziv="DomainObject.Predmet.OstaliListFormatedWithAdress_1">
      <item>Zorica Šošić, Nikole Božidarevića 1 B, 23000 Zadar</item>
    </derivirana_varijabla>
  </DomainObject.Predmet.OstaliListFormatedWithAdress>
  <DomainObject.Predmet.OstaliListFormatedWithAdressOIB>
    <izvorni_sadrzaj>
      <item>Zorica Šošić, OIB 87022629217, Nikole Božidarevića 1 B, 23000 Zadar</item>
    </izvorni_sadrzaj>
    <derivirana_varijabla naziv="DomainObject.Predmet.OstaliListFormatedWithAdressOIB_1">
      <item>Zorica Šošić, OIB 87022629217, Nikole Božidarevića 1 B, 23000 Zadar</item>
    </derivirana_varijabla>
  </DomainObject.Predmet.OstaliListFormatedWithAdressOIB>
  <DomainObject.Predmet.OstaliListNazivFormated>
    <izvorni_sadrzaj>
      <item>Zorica Šošić</item>
    </izvorni_sadrzaj>
    <derivirana_varijabla naziv="DomainObject.Predmet.OstaliListNazivFormated_1">
      <item>Zorica Šošić</item>
    </derivirana_varijabla>
  </DomainObject.Predmet.OstaliListNazivFormated>
  <DomainObject.Predmet.OstaliListNazivFormatedOIB>
    <izvorni_sadrzaj>
      <item>Zorica Šošić, OIB 87022629217</item>
    </izvorni_sadrzaj>
    <derivirana_varijabla naziv="DomainObject.Predmet.OstaliListNazivFormatedOIB_1">
      <item>Zorica Šošić, OIB 87022629217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BJANDA d.o.o. za trgovinu i ugostiteljstvo</izvorni_sadrzaj>
    <derivirana_varijabla naziv="DomainObject.Predmet.ProtustrankaIDrugi_1">BJANDA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BJANDA d.o.o. za trgovinu i ugostiteljstvo, OIB 74675293812, Spinčićeva 25/C, 21000 Split</izvorni_sadrzaj>
    <derivirana_varijabla naziv="DomainObject.Predmet.ProtustrankaIDrugiAdressOIB_1">BJANDA d.o.o. za trgovinu i ugostiteljstvo, OIB 74675293812, Spinčićeva 25/C,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BJANDA d.o.o. za trgovinu i ugostiteljstvo</item>
      <item>FINANCIJSKA AGENCIJA, RC SPLIT</item>
      <item>Zorica Šošić</item>
    </izvorni_sadrzaj>
    <derivirana_varijabla naziv="DomainObject.Predmet.SudioniciListNaziv_1">
      <item>BJANDA d.o.o. za trgovinu i ugostiteljstvo</item>
      <item>FINANCIJSKA AGENCIJA, RC SPLIT</item>
      <item>Zorica Šošić</item>
    </derivirana_varijabla>
  </DomainObject.Predmet.SudioniciListNaziv>
  <DomainObject.Predmet.SudioniciListAdressOIB>
    <izvorni_sadrzaj>
      <item>BJANDA d.o.o. za trgovinu i ugostiteljstvo, OIB 74675293812, Spinčićeva 25/C,21000 Split</item>
      <item>FINANCIJSKA AGENCIJA, RC SPLIT, OIB 85821130368, Mažuranićevo šetalište 24 b,21000 Split</item>
      <item>Zorica Šošić, OIB 87022629217, Nikole Božidarevića 1 B,23000 Zadar</item>
    </izvorni_sadrzaj>
    <derivirana_varijabla naziv="DomainObject.Predmet.SudioniciListAdressOIB_1">
      <item>BJANDA d.o.o. za trgovinu i ugostiteljstvo, OIB 74675293812, Spinčićeva 25/C,21000 Split</item>
      <item>FINANCIJSKA AGENCIJA, RC SPLIT, OIB 85821130368, Mažuranićevo šetalište 24 b,21000 Split</item>
      <item>Zorica Šošić, OIB 87022629217, Nikole Božidarevića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74675293812</item>
      <item>, OIB 85821130368</item>
      <item>, OIB 87022629217</item>
    </izvorni_sadrzaj>
    <derivirana_varijabla naziv="DomainObject.Predmet.SudioniciListNazivOIB_1">
      <item>, OIB 74675293812</item>
      <item>, OIB 85821130368</item>
      <item>, OIB 87022629217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715</properties:Characters>
  <properties:Lines>39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2017-09-01T05:50:00Z</cp:lastPrinted>
  <dcterms:modified xmlns:xsi="http://www.w3.org/2001/XMLSchema-instance" xsi:type="dcterms:W3CDTF">2017-09-01T05:53:00Z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