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674A8">
                    <w:rPr>
                      <w:sz w:val="22"/>
                      <w:szCs w:val="22"/>
                    </w:rPr>
                    <w:t>St-1165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4e4ebb" w14:paraId="04e4eb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proofErr w:type="spellStart"/>
      <w:r w:rsidR="00A674A8">
        <w:t>Lotus</w:t>
      </w:r>
      <w:proofErr w:type="spellEnd"/>
      <w:r w:rsidR="00A674A8">
        <w:t xml:space="preserve"> </w:t>
      </w:r>
      <w:proofErr w:type="spellStart"/>
      <w:r w:rsidR="00A674A8">
        <w:t>via</w:t>
      </w:r>
      <w:proofErr w:type="spellEnd"/>
      <w:r w:rsidR="00A674A8">
        <w:t xml:space="preserve"> j.d.o.o. za usluge i trgovinu, Osijek, Porečka 6, MBS: 030150719, OIB: 29355497329</w:t>
      </w:r>
      <w:r>
        <w:t xml:space="preserve">,  temeljem članka 430. Stečajnog zakona (NN 71/15, dalje: SZ), dana </w:t>
      </w:r>
      <w:r w:rsidR="00A674A8">
        <w:t>25</w:t>
      </w:r>
      <w:r w:rsidR="00615369">
        <w:t xml:space="preserve">. rujna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A674A8">
        <w:t xml:space="preserve">dužnikom </w:t>
      </w:r>
      <w:proofErr w:type="spellStart"/>
      <w:r w:rsidR="00A674A8">
        <w:t>Lotus</w:t>
      </w:r>
      <w:proofErr w:type="spellEnd"/>
      <w:r w:rsidR="00A674A8">
        <w:t xml:space="preserve"> </w:t>
      </w:r>
      <w:proofErr w:type="spellStart"/>
      <w:r w:rsidR="00A674A8">
        <w:t>via</w:t>
      </w:r>
      <w:proofErr w:type="spellEnd"/>
      <w:r w:rsidR="00A674A8">
        <w:t xml:space="preserve"> j.d.o.o. za usluge i trgovinu, Osijek, Porečka 6, MBS: 030150719, OIB: 29355497329</w:t>
      </w:r>
      <w:r>
        <w:t xml:space="preserve">, na temelju neizvršenih osnova za plaćanje iznosi </w:t>
      </w:r>
      <w:r w:rsidR="00A674A8">
        <w:t>31.040,24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A674A8">
        <w:t>Vjekoslav Pavić, OIB: 85256592393</w:t>
      </w:r>
      <w:r>
        <w:t xml:space="preserve">, </w:t>
      </w:r>
      <w:r w:rsidR="009B3ABF">
        <w:t xml:space="preserve"> Osijek, Andrije Hebranga 8,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674A8">
        <w:t>1165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A674A8" w:rsidP="00E63D95" w:rsidR="00E63D95">
      <w:pPr>
        <w:ind w:left="708"/>
        <w:jc w:val="center"/>
      </w:pPr>
      <w:r>
        <w:t>U Osijeku 25</w:t>
      </w:r>
      <w:r w:rsidR="00E63D95">
        <w:t xml:space="preserve">. </w:t>
      </w:r>
      <w:r w:rsidR="00615369">
        <w:t>rujna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</w:t>
      </w:r>
      <w:r w:rsidR="00163562">
        <w:t xml:space="preserve">      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674A8">
        <w:t>12</w:t>
      </w:r>
      <w:r>
        <w:t>.</w:t>
      </w:r>
      <w:r w:rsidR="00615369">
        <w:t>11</w:t>
      </w:r>
      <w:r>
        <w:t>.2018.</w:t>
      </w:r>
    </w:p>
    <w:p w:rsidRDefault="0072507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63562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2507C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B3ABF"/>
    <w:rsid w:val="009C4D46"/>
    <w:rsid w:val="00A324F9"/>
    <w:rsid w:val="00A674A8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0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0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0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0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0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0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0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0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St-1165/2018</izvorni_sadrzaj>
    <derivirana_varijabla naziv="DomainObject.Predmet.OznakaBroj_1">St-1165/2018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 via j.d.o.o. za usluge i trgovinu</izvorni_sadrzaj>
    <derivirana_varijabla naziv="DomainObject.Predmet.ProtustrankaFormated_1">  Lotus via j.d.o.o. za usluge i trgovinu</derivirana_varijabla>
  </DomainObject.Predmet.ProtustrankaFormated>
  <DomainObject.Predmet.ProtustrankaFormatedOIB>
    <izvorni_sadrzaj>  Lotus via j.d.o.o. za usluge i trgovinu, OIB 29355497329</izvorni_sadrzaj>
    <derivirana_varijabla naziv="DomainObject.Predmet.ProtustrankaFormatedOIB_1">  Lotus via j.d.o.o. za usluge i trgovinu, OIB 29355497329</derivirana_varijabla>
  </DomainObject.Predmet.ProtustrankaFormatedOIB>
  <DomainObject.Predmet.ProtustrankaFormatedWithAdress>
    <izvorni_sadrzaj> Lotus via j.d.o.o. za usluge i trgovinu, Porečka 6, 31000 Osijek</izvorni_sadrzaj>
    <derivirana_varijabla naziv="DomainObject.Predmet.ProtustrankaFormatedWithAdress_1"> Lotus via j.d.o.o. za usluge i trgovinu, Porečka 6, 31000 Osijek</derivirana_varijabla>
  </DomainObject.Predmet.ProtustrankaFormatedWithAdress>
  <DomainObject.Predmet.ProtustrankaFormatedWithAdressOIB>
    <izvorni_sadrzaj> Lotus via j.d.o.o. za usluge i trgovinu, OIB 29355497329, Porečka 6, 31000 Osijek</izvorni_sadrzaj>
    <derivirana_varijabla naziv="DomainObject.Predmet.ProtustrankaFormatedWithAdressOIB_1"> Lotus via j.d.o.o. za usluge i trgovinu, OIB 29355497329, Porečka 6, 31000 Osijek</derivirana_varijabla>
  </DomainObject.Predmet.ProtustrankaFormatedWithAdressOIB>
  <DomainObject.Predmet.ProtustrankaWithAdress>
    <izvorni_sadrzaj>Lotus via j.d.o.o. za usluge i trgovinu Porečka 6, 31000 Osijek</izvorni_sadrzaj>
    <derivirana_varijabla naziv="DomainObject.Predmet.ProtustrankaWithAdress_1">Lotus via j.d.o.o. za usluge i trgovinu Porečka 6, 31000 Osijek</derivirana_varijabla>
  </DomainObject.Predmet.ProtustrankaWithAdress>
  <DomainObject.Predmet.ProtustrankaWithAdressOIB>
    <izvorni_sadrzaj>Lotus via j.d.o.o. za usluge i trgovinu, OIB 29355497329, Porečka 6, 31000 Osijek</izvorni_sadrzaj>
    <derivirana_varijabla naziv="DomainObject.Predmet.ProtustrankaWithAdressOIB_1">Lotus via j.d.o.o. za usluge i trgovinu, OIB 29355497329, Porečka 6, 31000 Osijek</derivirana_varijabla>
  </DomainObject.Predmet.ProtustrankaWithAdressOIB>
  <DomainObject.Predmet.ProtustrankaNazivFormated>
    <izvorni_sadrzaj>Lotus via j.d.o.o. za usluge i trgovinu</izvorni_sadrzaj>
    <derivirana_varijabla naziv="DomainObject.Predmet.ProtustrankaNazivFormated_1">Lotus via j.d.o.o. za usluge i trgovinu</derivirana_varijabla>
  </DomainObject.Predmet.ProtustrankaNazivFormated>
  <DomainObject.Predmet.ProtustrankaNazivFormatedOIB>
    <izvorni_sadrzaj>Lotus via j.d.o.o. za usluge i trgovinu, OIB 29355497329</izvorni_sadrzaj>
    <derivirana_varijabla naziv="DomainObject.Predmet.ProtustrankaNazivFormatedOIB_1">Lotus via j.d.o.o. za usluge i trgovinu, OIB 29355497329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Lotus via j.d.o.o. za usluge i trgovinu</item>
    </izvorni_sadrzaj>
    <derivirana_varijabla naziv="DomainObject.Predmet.ProtuStrankaListFormated_1">
      <item>Lotus via j.d.o.o. za usluge i trgovinu</item>
    </derivirana_varijabla>
  </DomainObject.Predmet.ProtuStrankaListFormated>
  <DomainObject.Predmet.ProtuStrankaListFormatedOIB>
    <izvorni_sadrzaj>
      <item>Lotus via j.d.o.o. za usluge i trgovinu, OIB 29355497329</item>
    </izvorni_sadrzaj>
    <derivirana_varijabla naziv="DomainObject.Predmet.ProtuStrankaListFormatedOIB_1">
      <item>Lotus via j.d.o.o. za usluge i trgovinu, OIB 29355497329</item>
    </derivirana_varijabla>
  </DomainObject.Predmet.ProtuStrankaListFormatedOIB>
  <DomainObject.Predmet.ProtuStrankaListFormatedWithAdress>
    <izvorni_sadrzaj>
      <item>Lotus via j.d.o.o. za usluge i trgovinu, Porečka 6, 31000 Osijek</item>
    </izvorni_sadrzaj>
    <derivirana_varijabla naziv="DomainObject.Predmet.ProtuStrankaListFormatedWithAdress_1">
      <item>Lotus via j.d.o.o. za usluge i trgovinu, Porečka 6, 31000 Osijek</item>
    </derivirana_varijabla>
  </DomainObject.Predmet.ProtuStrankaListFormatedWithAdress>
  <DomainObject.Predmet.ProtuStrankaListFormatedWithAdressOIB>
    <izvorni_sadrzaj>
      <item>Lotus via j.d.o.o. za usluge i trgovinu, OIB 29355497329, Porečka 6, 31000 Osijek</item>
    </izvorni_sadrzaj>
    <derivirana_varijabla naziv="DomainObject.Predmet.ProtuStrankaListFormatedWithAdressOIB_1">
      <item>Lotus via j.d.o.o. za usluge i trgovinu, OIB 29355497329, Porečka 6, 31000 Osijek</item>
    </derivirana_varijabla>
  </DomainObject.Predmet.ProtuStrankaListFormatedWithAdressOIB>
  <DomainObject.Predmet.ProtuStrankaListNazivFormated>
    <izvorni_sadrzaj>
      <item>Lotus via j.d.o.o. za usluge i trgovinu</item>
    </izvorni_sadrzaj>
    <derivirana_varijabla naziv="DomainObject.Predmet.ProtuStrankaListNazivFormated_1">
      <item>Lotus via j.d.o.o. za usluge i trgovinu</item>
    </derivirana_varijabla>
  </DomainObject.Predmet.ProtuStrankaListNazivFormated>
  <DomainObject.Predmet.ProtuStrankaListNazivFormatedOIB>
    <izvorni_sadrzaj>
      <item>Lotus via j.d.o.o. za usluge i trgovinu, OIB 29355497329</item>
    </izvorni_sadrzaj>
    <derivirana_varijabla naziv="DomainObject.Predmet.ProtuStrankaListNazivFormatedOIB_1">
      <item>Lotus via j.d.o.o. za usluge i trgovinu, OIB 29355497329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Lotus via j.d.o.o. za usluge i trgovinu</izvorni_sadrzaj>
    <derivirana_varijabla naziv="DomainObject.Predmet.ProtustrankaIDrugi_1">Lotus via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Lotus via j.d.o.o. za usluge i trgovinu, OIB 29355497329, Porečka 6, 31000 Osijek</izvorni_sadrzaj>
    <derivirana_varijabla naziv="DomainObject.Predmet.ProtustrankaIDrugiAdressOIB_1">Lotus via j.d.o.o. za usluge i trgovinu, OIB 29355497329, Porečka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Lotus via j.d.o.o. za usluge i trgovinu</item>
    </izvorni_sadrzaj>
    <derivirana_varijabla naziv="DomainObject.Predmet.SudioniciListNaziv_1">
      <item>FINA RC OSIJEK</item>
      <item>Lotus via j.d.o.o. za usluge i trgovinu</item>
    </derivirana_varijabla>
  </DomainObject.Predmet.SudioniciListNaziv>
  <DomainObject.Predmet.SudioniciListAdressOIB>
    <izvorni_sadrzaj>
      <item>FINA RC OSIJEK, OIB 85821130368</item>
      <item>Lotus via j.d.o.o. za usluge i trgovinu, OIB 29355497329, Porečka 6,31000 Osijek</item>
    </izvorni_sadrzaj>
    <derivirana_varijabla naziv="DomainObject.Predmet.SudioniciListAdressOIB_1">
      <item>FINA RC OSIJEK, OIB 85821130368</item>
      <item>Lotus via j.d.o.o. za usluge i trgovinu, OIB 29355497329, Porečka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29355497329</item>
    </izvorni_sadrzaj>
    <derivirana_varijabla naziv="DomainObject.Predmet.SudioniciListNazivOIB_1">
      <item>, OIB 85821130368</item>
      <item>, OIB 29355497329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2117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2018-09-25T12:01:00Z</dcterms:created>
  <dc:creator>Snježana Andrijanić</dc:creator>
  <cp:lastModifiedBy>Gordana Harc</cp:lastModifiedBy>
  <cp:lastPrinted>2018-09-25T12:01:00Z</cp:lastPrinted>
  <dcterms:modified xmlns:xsi="http://www.w3.org/2001/XMLSchema-instance" xsi:type="dcterms:W3CDTF">2018-09-25T12:05:00Z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- 1165-18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