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4eab" w14:paraId="d7d4eab" w:rsidRDefault="008F0524" w:rsidP="008F0524" w:rsidR="008F0524" w:rsidRPr="006D481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524" w:rsidP="008F0524" w:rsidR="008F0524" w:rsidRPr="006D481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6D4815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8F0524" w:rsidP="008F0524" w:rsidR="008F05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6D4815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8F0524" w:rsidP="008F0524" w:rsidR="008F05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F0524" w:rsidP="008F0524" w:rsidR="008F0524" w:rsidRPr="006D4815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8F0524" w:rsidP="008F0524" w:rsidR="008F052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F0524" w:rsidP="008F0524" w:rsidR="008F0524" w:rsidRPr="005D578C">
      <w:pPr>
        <w:jc w:val="center"/>
        <w:rPr>
          <w:rFonts w:cs="Times New Roman" w:eastAsia="Times New Roman"/>
          <w:szCs w:val="24"/>
        </w:rPr>
      </w:pPr>
    </w:p>
    <w:p w:rsidRDefault="008F0524" w:rsidP="008F0524" w:rsidR="008F05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F0524" w:rsidP="008F0524" w:rsidR="008F0524" w:rsidRPr="005D578C">
      <w:pPr>
        <w:rPr>
          <w:rFonts w:cs="Times New Roman" w:eastAsia="Times New Roman"/>
          <w:szCs w:val="24"/>
        </w:rPr>
      </w:pPr>
    </w:p>
    <w:p w:rsidRDefault="008F0524" w:rsidP="008F0524" w:rsidR="008F052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EURO KUĆA d. o. o. Ližnjan, Ližnjan 127, OIB 28163528919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040296275,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D4815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8F0524" w:rsidP="008F0524" w:rsidR="008F0524" w:rsidRPr="005D578C">
      <w:pPr>
        <w:rPr>
          <w:rFonts w:cs="Times New Roman" w:eastAsia="Times New Roman"/>
          <w:szCs w:val="24"/>
        </w:rPr>
      </w:pPr>
    </w:p>
    <w:p w:rsidRDefault="008F0524" w:rsidP="008F0524" w:rsidR="008F05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F0524" w:rsidP="008F0524" w:rsidR="008F0524" w:rsidRPr="005D578C">
      <w:pPr>
        <w:rPr>
          <w:rFonts w:cs="Times New Roman" w:eastAsia="Times New Roman"/>
          <w:szCs w:val="24"/>
        </w:rPr>
      </w:pPr>
    </w:p>
    <w:p w:rsidRDefault="008F0524" w:rsidP="008F0524" w:rsidR="008F052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EURO KUĆA d. o. o. Ližnjan, Ližnjan 127, OIB 28163528919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040296275,</w:t>
      </w:r>
      <w:r w:rsidRPr="005D578C">
        <w:rPr>
          <w:rFonts w:cs="Times New Roman" w:eastAsia="Times New Roman"/>
          <w:szCs w:val="24"/>
        </w:rPr>
        <w:t xml:space="preserve"> s danom </w:t>
      </w:r>
      <w:r w:rsidR="006D4815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F0524" w:rsidP="008F0524" w:rsidR="008F0524" w:rsidRPr="005D578C">
      <w:pPr>
        <w:rPr>
          <w:rFonts w:cs="Times New Roman" w:eastAsia="Times New Roman"/>
          <w:szCs w:val="24"/>
        </w:rPr>
      </w:pPr>
    </w:p>
    <w:p w:rsidRDefault="008F0524" w:rsidP="008F0524" w:rsidR="008F052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8F0524" w:rsidP="008F0524" w:rsidR="008F0524">
      <w:pPr>
        <w:rPr>
          <w:rFonts w:cs="Times New Roman" w:eastAsia="Times New Roman"/>
          <w:szCs w:val="20"/>
        </w:rPr>
      </w:pPr>
    </w:p>
    <w:p w:rsidRDefault="008F0524" w:rsidP="008F0524" w:rsidR="008F05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EURO KUĆA d. o. o. Ližnjan, Ližnjan 127, OIB 28163528919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040296275.</w:t>
      </w:r>
    </w:p>
    <w:p w:rsidRDefault="008F0524" w:rsidP="008F0524" w:rsidR="008F0524">
      <w:pPr>
        <w:ind w:firstLine="709"/>
        <w:rPr>
          <w:rFonts w:cs="Times New Roman" w:eastAsia="Times New Roman"/>
          <w:szCs w:val="24"/>
        </w:rPr>
      </w:pPr>
    </w:p>
    <w:p w:rsidRDefault="008F0524" w:rsidP="008F0524" w:rsidR="008F05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EURO KUĆA d. o. o. Ližnjan, Ližnjan 127, OIB 28163528919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040296275.</w:t>
      </w:r>
    </w:p>
    <w:p w:rsidRDefault="008F0524" w:rsidP="008F0524" w:rsidR="008F0524">
      <w:pPr>
        <w:rPr>
          <w:rFonts w:cs="Times New Roman" w:eastAsia="Times New Roman"/>
          <w:szCs w:val="24"/>
        </w:rPr>
      </w:pPr>
    </w:p>
    <w:p w:rsidRDefault="008F0524" w:rsidP="008F0524" w:rsidR="008F0524" w:rsidRPr="005D578C">
      <w:pPr>
        <w:rPr>
          <w:rFonts w:cs="Times New Roman" w:eastAsia="Times New Roman"/>
          <w:szCs w:val="24"/>
        </w:rPr>
      </w:pPr>
    </w:p>
    <w:p w:rsidRDefault="008F0524" w:rsidP="008F0524" w:rsidR="008F052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F0524" w:rsidP="008F0524" w:rsidR="008F0524">
      <w:pPr>
        <w:ind w:firstLine="708"/>
        <w:rPr>
          <w:rFonts w:cs="Times New Roman" w:eastAsia="Times New Roman"/>
          <w:szCs w:val="24"/>
        </w:rPr>
      </w:pPr>
    </w:p>
    <w:p w:rsidRDefault="008F0524" w:rsidP="008F0524" w:rsidR="008F05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EURO KUĆA d. o. o. Ližnjan.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St-914/2015-3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F0524" w:rsidP="008F0524" w:rsidR="008F052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F0524" w:rsidP="008F0524" w:rsidR="008F0524" w:rsidRPr="005D578C">
      <w:pPr>
        <w:rPr>
          <w:rFonts w:cs="Times New Roman" w:eastAsia="Times New Roman"/>
          <w:szCs w:val="24"/>
        </w:rPr>
      </w:pPr>
    </w:p>
    <w:p w:rsidRDefault="008F0524" w:rsidP="008F0524" w:rsidR="008F05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D4815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F0524" w:rsidP="008F0524" w:rsidR="008F0524">
      <w:pPr>
        <w:rPr>
          <w:rFonts w:cs="Times New Roman" w:eastAsia="Times New Roman"/>
          <w:szCs w:val="24"/>
        </w:rPr>
      </w:pPr>
    </w:p>
    <w:p w:rsidRDefault="008F0524" w:rsidP="008F0524" w:rsidR="008F05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F0524" w:rsidP="008F0524" w:rsidR="008F05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1D70AF">
        <w:rPr>
          <w:rFonts w:cs="Times New Roman" w:eastAsia="Times New Roman"/>
          <w:szCs w:val="24"/>
        </w:rPr>
        <w:t>, v. r.</w:t>
      </w:r>
    </w:p>
    <w:p w:rsidRDefault="008F0524" w:rsidP="008F0524" w:rsidR="008F0524">
      <w:pPr>
        <w:jc w:val="left"/>
        <w:rPr>
          <w:rFonts w:cs="Times New Roman" w:eastAsia="Times New Roman"/>
          <w:szCs w:val="24"/>
        </w:rPr>
      </w:pPr>
    </w:p>
    <w:p w:rsidRDefault="008F0524" w:rsidP="008F0524" w:rsidR="008F0524" w:rsidRPr="005D578C">
      <w:pPr>
        <w:jc w:val="left"/>
        <w:rPr>
          <w:rFonts w:cs="Times New Roman" w:eastAsia="Times New Roman"/>
          <w:szCs w:val="24"/>
        </w:rPr>
      </w:pPr>
    </w:p>
    <w:p w:rsidRDefault="008F0524" w:rsidP="008F0524" w:rsidR="008F05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F0524" w:rsidP="008F0524" w:rsidR="008F052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F0524" w:rsidP="008F0524" w:rsidR="008F05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F0524" w:rsidP="008F0524" w:rsidR="008F0524">
      <w:pPr>
        <w:rPr>
          <w:rFonts w:cs="Times New Roman" w:eastAsia="Times New Roman"/>
          <w:szCs w:val="24"/>
        </w:rPr>
      </w:pPr>
    </w:p>
    <w:p w:rsidRDefault="008F0524" w:rsidP="008F0524" w:rsidR="008F0524" w:rsidRPr="005D578C">
      <w:pPr>
        <w:rPr>
          <w:rFonts w:cs="Times New Roman" w:eastAsia="Times New Roman"/>
          <w:szCs w:val="24"/>
        </w:rPr>
      </w:pPr>
    </w:p>
    <w:p w:rsidRDefault="008F0524" w:rsidP="008F0524" w:rsidR="008F05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F0524" w:rsidP="008F0524" w:rsidR="008F05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F0524" w:rsidP="008F0524" w:rsidR="008F05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EURO KUĆA d. o. o. Ližnjan, Ližnjan 127,</w:t>
      </w:r>
    </w:p>
    <w:p w:rsidRDefault="008F0524" w:rsidP="008F0524" w:rsidR="008F05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Ovidiu Alupei, Ližnjan, Ližnjan 127,</w:t>
      </w:r>
    </w:p>
    <w:p w:rsidRDefault="008F0524" w:rsidP="008F0524" w:rsidR="008F052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F0524" w:rsidP="008F0524" w:rsidR="008F05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F0524" w:rsidP="008F0524" w:rsidR="008F052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8F0524" w:rsidP="008F0524" w:rsidR="008F052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F0524" w:rsidP="008F0524" w:rsidR="008F05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F0524" w:rsidP="008F0524" w:rsidR="008F05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F0524" w:rsidP="008F0524" w:rsidR="008F0524"/>
    <w:p w:rsidRDefault="008F0524" w:rsidP="008F0524" w:rsidR="008F0524"/>
    <w:p w:rsidRDefault="008F0524" w:rsidP="008F0524" w:rsidR="008F0524"/>
    <w:p w:rsidRDefault="008F0524" w:rsidP="008F0524" w:rsidR="008F0524"/>
    <w:p w:rsidRDefault="001D70AF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524" w:rsidP="008F0524" w:rsidR="008F0524">
      <w:r>
        <w:separator/>
      </w:r>
    </w:p>
  </w:endnote>
  <w:endnote w:id="0" w:type="continuationSeparator">
    <w:p w:rsidRDefault="008F0524" w:rsidP="008F0524" w:rsidR="008F0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524" w:rsidP="008F0524" w:rsidR="008F0524">
      <w:r>
        <w:separator/>
      </w:r>
    </w:p>
  </w:footnote>
  <w:footnote w:id="0" w:type="continuationSeparator">
    <w:p w:rsidRDefault="008F0524" w:rsidP="008F0524" w:rsidR="008F05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524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D70A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St-914/2015-5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524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St-914/2015-5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351A"/>
    <w:rsid w:val="001D70AF"/>
    <w:rsid w:val="00313936"/>
    <w:rsid w:val="006D4815"/>
    <w:rsid w:val="0075528E"/>
    <w:rsid w:val="0079403F"/>
    <w:rsid w:val="008F0524"/>
    <w:rsid w:val="00E4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052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05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F052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05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052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05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052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0A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D70A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D70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D70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052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05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F052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05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052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05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052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0A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D70A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D70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D70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St-914/2015</izvorni_sadrzaj>
    <derivirana_varijabla naziv="DomainObject.Predmet.OznakaBroj_1">St-914/2015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KUĆA d.o.o. LIŽNJAN</izvorni_sadrzaj>
    <derivirana_varijabla naziv="DomainObject.Predmet.ProtustrankaFormated_1">  EURO KUĆA d.o.o. LIŽNJAN</derivirana_varijabla>
  </DomainObject.Predmet.ProtustrankaFormated>
  <DomainObject.Predmet.ProtustrankaFormatedOIB>
    <izvorni_sadrzaj>  EURO KUĆA d.o.o. LIŽNJAN, OIB 28163528919</izvorni_sadrzaj>
    <derivirana_varijabla naziv="DomainObject.Predmet.ProtustrankaFormatedOIB_1">  EURO KUĆA d.o.o. LIŽNJAN, OIB 28163528919</derivirana_varijabla>
  </DomainObject.Predmet.ProtustrankaFormatedOIB>
  <DomainObject.Predmet.ProtustrankaFormatedWithAdress>
    <izvorni_sadrzaj> EURO KUĆA d.o.o. LIŽNJAN, Ližnjan 127, 52204 Ližnjan</izvorni_sadrzaj>
    <derivirana_varijabla naziv="DomainObject.Predmet.ProtustrankaFormatedWithAdress_1"> EURO KUĆA d.o.o. LIŽNJAN, Ližnjan 127, 52204 Ližnjan</derivirana_varijabla>
  </DomainObject.Predmet.ProtustrankaFormatedWithAdress>
  <DomainObject.Predmet.ProtustrankaFormatedWithAdressOIB>
    <izvorni_sadrzaj> EURO KUĆA d.o.o. LIŽNJAN, OIB 28163528919, Ližnjan 127, 52204 Ližnjan</izvorni_sadrzaj>
    <derivirana_varijabla naziv="DomainObject.Predmet.ProtustrankaFormatedWithAdressOIB_1"> EURO KUĆA d.o.o. LIŽNJAN, OIB 28163528919, Ližnjan 127, 52204 Ližnjan</derivirana_varijabla>
  </DomainObject.Predmet.ProtustrankaFormatedWithAdressOIB>
  <DomainObject.Predmet.ProtustrankaWithAdress>
    <izvorni_sadrzaj>EURO KUĆA d.o.o. LIŽNJAN Ližnjan 127, 52204 Ližnjan</izvorni_sadrzaj>
    <derivirana_varijabla naziv="DomainObject.Predmet.ProtustrankaWithAdress_1">EURO KUĆA d.o.o. LIŽNJAN Ližnjan 127, 52204 Ližnjan</derivirana_varijabla>
  </DomainObject.Predmet.ProtustrankaWithAdress>
  <DomainObject.Predmet.ProtustrankaWithAdressOIB>
    <izvorni_sadrzaj>EURO KUĆA d.o.o. LIŽNJAN, OIB 28163528919, Ližnjan 127, 52204 Ližnjan</izvorni_sadrzaj>
    <derivirana_varijabla naziv="DomainObject.Predmet.ProtustrankaWithAdressOIB_1">EURO KUĆA d.o.o. LIŽNJAN, OIB 28163528919, Ližnjan 127, 52204 Ližnjan</derivirana_varijabla>
  </DomainObject.Predmet.ProtustrankaWithAdressOIB>
  <DomainObject.Predmet.ProtustrankaNazivFormated>
    <izvorni_sadrzaj>EURO KUĆA d.o.o. LIŽNJAN</izvorni_sadrzaj>
    <derivirana_varijabla naziv="DomainObject.Predmet.ProtustrankaNazivFormated_1">EURO KUĆA d.o.o. LIŽNJAN</derivirana_varijabla>
  </DomainObject.Predmet.ProtustrankaNazivFormated>
  <DomainObject.Predmet.ProtustrankaNazivFormatedOIB>
    <izvorni_sadrzaj>EURO KUĆA d.o.o. LIŽNJAN, OIB 28163528919</izvorni_sadrzaj>
    <derivirana_varijabla naziv="DomainObject.Predmet.ProtustrankaNazivFormatedOIB_1">EURO KUĆA d.o.o. LIŽNJAN, OIB 28163528919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14264.79</izvorni_sadrzaj>
    <derivirana_varijabla naziv="DomainObject.Predmet.TrenutnaVrijednost_1">14264.79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KUĆA d.o.o. LIŽNJAN</item>
    </izvorni_sadrzaj>
    <derivirana_varijabla naziv="DomainObject.Predmet.ProtuStrankaListFormated_1">
      <item>EURO KUĆA d.o.o. LIŽNJAN</item>
    </derivirana_varijabla>
  </DomainObject.Predmet.ProtuStrankaListFormated>
  <DomainObject.Predmet.ProtuStrankaListFormatedOIB>
    <izvorni_sadrzaj>
      <item>EURO KUĆA d.o.o. LIŽNJAN, OIB 28163528919</item>
    </izvorni_sadrzaj>
    <derivirana_varijabla naziv="DomainObject.Predmet.ProtuStrankaListFormatedOIB_1">
      <item>EURO KUĆA d.o.o. LIŽNJAN, OIB 28163528919</item>
    </derivirana_varijabla>
  </DomainObject.Predmet.ProtuStrankaListFormatedOIB>
  <DomainObject.Predmet.ProtuStrankaListFormatedWithAdress>
    <izvorni_sadrzaj>
      <item>EURO KUĆA d.o.o. LIŽNJAN, Ližnjan 127, 52204 Ližnjan</item>
    </izvorni_sadrzaj>
    <derivirana_varijabla naziv="DomainObject.Predmet.ProtuStrankaListFormatedWithAdress_1">
      <item>EURO KUĆA d.o.o. LIŽNJAN, Ližnjan 127, 52204 Ližnjan</item>
    </derivirana_varijabla>
  </DomainObject.Predmet.ProtuStrankaListFormatedWithAdress>
  <DomainObject.Predmet.ProtuStrankaListFormatedWithAdressOIB>
    <izvorni_sadrzaj>
      <item>EURO KUĆA d.o.o. LIŽNJAN, OIB 28163528919, Ližnjan 127, 52204 Ližnjan</item>
    </izvorni_sadrzaj>
    <derivirana_varijabla naziv="DomainObject.Predmet.ProtuStrankaListFormatedWithAdressOIB_1">
      <item>EURO KUĆA d.o.o. LIŽNJAN, OIB 28163528919, Ližnjan 127, 52204 Ližnjan</item>
    </derivirana_varijabla>
  </DomainObject.Predmet.ProtuStrankaListFormatedWithAdressOIB>
  <DomainObject.Predmet.ProtuStrankaListNazivFormated>
    <izvorni_sadrzaj>
      <item>EURO KUĆA d.o.o. LIŽNJAN</item>
    </izvorni_sadrzaj>
    <derivirana_varijabla naziv="DomainObject.Predmet.ProtuStrankaListNazivFormated_1">
      <item>EURO KUĆA d.o.o. LIŽNJAN</item>
    </derivirana_varijabla>
  </DomainObject.Predmet.ProtuStrankaListNazivFormated>
  <DomainObject.Predmet.ProtuStrankaListNazivFormatedOIB>
    <izvorni_sadrzaj>
      <item>EURO KUĆA d.o.o. LIŽNJAN, OIB 28163528919</item>
    </izvorni_sadrzaj>
    <derivirana_varijabla naziv="DomainObject.Predmet.ProtuStrankaListNazivFormatedOIB_1">
      <item>EURO KUĆA d.o.o. LIŽNJAN, OIB 28163528919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KUĆA d.o.o. LIŽNJAN</izvorni_sadrzaj>
    <derivirana_varijabla naziv="DomainObject.Predmet.ProtustrankaIDrugi_1">EURO KUĆA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KUĆA d.o.o. LIŽNJAN, OIB 28163528919, Ližnjan 127, 52204 Ližnjan</izvorni_sadrzaj>
    <derivirana_varijabla naziv="DomainObject.Predmet.ProtustrankaIDrugiAdressOIB_1">EURO KUĆA d.o.o. LIŽNJAN, OIB 28163528919, Ližnjan 127,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KUĆA d.o.o. LIŽNJAN</item>
    </izvorni_sadrzaj>
    <derivirana_varijabla naziv="DomainObject.Predmet.SudioniciListNaziv_1">
      <item>FINANCIJSKA AGENCIJA, RC RIJEKA, PODRUŽNICA PULA, PULA</item>
      <item>EURO KUĆA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KUĆA d.o.o. LIŽNJAN, OIB 28163528919, Ližnjan 127,52204 Ližnjan</item>
    </izvorni_sadrzaj>
    <derivirana_varijabla naziv="DomainObject.Predmet.SudioniciListAdressOIB_1">
      <item>FINANCIJSKA AGENCIJA, RC RIJEKA, PODRUŽNICA PULA, PULA, OIB 85821130368, GIARDINI 5,52100 Pula</item>
      <item>EURO KUĆA d.o.o. LIŽNJAN, OIB 28163528919, Ližnjan 127,52204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28163528919</item>
    </izvorni_sadrzaj>
    <derivirana_varijabla naziv="DomainObject.Predmet.SudioniciListNazivOIB_1">
      <item>, OIB 85821130368</item>
      <item>, OIB 28163528919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3027</properties:Characters>
  <properties:Lines>79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2016-03-15T08:46:00Z</dcterms:created>
  <dc:creator>Mihaela Kaligari</dc:creator>
  <dc:description/>
  <cp:keywords/>
  <cp:lastModifiedBy>Jasmina Matika</cp:lastModifiedBy>
  <cp:lastPrinted>2016-03-24T12:00:00Z</cp:lastPrinted>
  <dcterms:modified xmlns:xsi="http://www.w3.org/2001/XMLSchema-instance" xsi:type="dcterms:W3CDTF">2016-03-24T12:46:00Z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