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d9b2f" w14:paraId="f5d9b2f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E85F73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E85F73">
        <w:rPr>
          <w:rFonts w:cs="Times New Roman" w:hAnsi="Times New Roman" w:ascii="Times New Roman"/>
          <w:sz w:val="24"/>
          <w:szCs w:val="24"/>
        </w:rPr>
        <w:t xml:space="preserve"> </w:t>
      </w:r>
      <w:r w:rsidR="00E85F73" w:rsidRPr="00E85F73">
        <w:rPr>
          <w:rFonts w:cs="Times New Roman" w:hAnsi="Times New Roman" w:ascii="Times New Roman"/>
          <w:sz w:val="24"/>
          <w:szCs w:val="24"/>
        </w:rPr>
        <w:t>E - MOCIJA j.d.o.o. za trgovinu i usluge KOSTRENA (Općina Kostrena), Glavani 59, MBS: 040324558, OIB: 18596662074</w:t>
      </w:r>
      <w:r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623796">
        <w:rPr>
          <w:rFonts w:cs="Times New Roman" w:hAnsi="Times New Roman" w:ascii="Times New Roman"/>
          <w:sz w:val="24"/>
          <w:szCs w:val="24"/>
        </w:rPr>
        <w:t>29. prosinca</w:t>
      </w:r>
      <w:r w:rsidR="002B6D51">
        <w:rPr>
          <w:rFonts w:cs="Times New Roman" w:hAnsi="Times New Roman" w:ascii="Times New Roman"/>
          <w:sz w:val="24"/>
          <w:szCs w:val="24"/>
        </w:rPr>
        <w:t xml:space="preserve"> 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E85F73">
        <w:rPr>
          <w:rFonts w:cs="Times New Roman" w:hAnsi="Times New Roman" w:ascii="Times New Roman"/>
          <w:sz w:val="24"/>
          <w:szCs w:val="24"/>
        </w:rPr>
        <w:t xml:space="preserve"> </w:t>
      </w:r>
      <w:r w:rsidR="00E85F73" w:rsidRPr="00E85F73">
        <w:rPr>
          <w:rFonts w:cs="Times New Roman" w:hAnsi="Times New Roman" w:ascii="Times New Roman"/>
          <w:sz w:val="24"/>
          <w:szCs w:val="24"/>
        </w:rPr>
        <w:t>E - MOCIJA j.d.o.o. za trgovinu i usluge KOSTRENA (Općina Kostrena), Glavani 59, MBS: 040324558, OIB: 18596662074</w:t>
      </w:r>
      <w:r w:rsidRPr="000222A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796" w:rsidRPr="00623796">
        <w:rPr>
          <w:rFonts w:cs="Times New Roman" w:hAnsi="Times New Roman" w:ascii="Times New Roman"/>
          <w:sz w:val="24"/>
          <w:szCs w:val="24"/>
        </w:rPr>
        <w:t>29. prosinca 2017. god. u 11:</w:t>
      </w:r>
      <w:r w:rsidR="00E85F73">
        <w:rPr>
          <w:rFonts w:cs="Times New Roman" w:hAnsi="Times New Roman" w:ascii="Times New Roman"/>
          <w:sz w:val="24"/>
          <w:szCs w:val="24"/>
        </w:rPr>
        <w:t>3</w:t>
      </w:r>
      <w:r w:rsidR="003473C1">
        <w:rPr>
          <w:rFonts w:cs="Times New Roman" w:hAnsi="Times New Roman" w:ascii="Times New Roman"/>
          <w:sz w:val="24"/>
          <w:szCs w:val="24"/>
        </w:rPr>
        <w:t>0</w:t>
      </w:r>
      <w:r w:rsidRPr="00623796">
        <w:rPr>
          <w:rFonts w:cs="Times New Roman" w:hAnsi="Times New Roman" w:ascii="Times New Roman"/>
          <w:sz w:val="24"/>
          <w:szCs w:val="24"/>
        </w:rPr>
        <w:t xml:space="preserve"> sati,</w:t>
      </w:r>
      <w:r w:rsidRPr="000222A9">
        <w:rPr>
          <w:rFonts w:cs="Times New Roman" w:hAnsi="Times New Roman" w:ascii="Times New Roman"/>
          <w:sz w:val="24"/>
          <w:szCs w:val="24"/>
        </w:rPr>
        <w:t xml:space="preserve">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6237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II.</w:t>
      </w:r>
      <w:r w:rsidRPr="000222A9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E85F73">
        <w:rPr>
          <w:rFonts w:cs="Times New Roman" w:hAnsi="Times New Roman" w:ascii="Times New Roman"/>
          <w:sz w:val="24"/>
          <w:szCs w:val="24"/>
        </w:rPr>
        <w:t>Slaven Gavrić iz Rijeke, Zagrebačka 18, OIB: 20372135016.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E85F73">
        <w:rPr>
          <w:rFonts w:cs="Times New Roman" w:hAnsi="Times New Roman" w:ascii="Times New Roman"/>
          <w:sz w:val="24"/>
          <w:szCs w:val="24"/>
        </w:rPr>
        <w:t xml:space="preserve"> </w:t>
      </w:r>
      <w:r w:rsidR="00E85F73" w:rsidRPr="00E85F73">
        <w:rPr>
          <w:rFonts w:cs="Times New Roman" w:hAnsi="Times New Roman" w:ascii="Times New Roman"/>
          <w:sz w:val="24"/>
          <w:szCs w:val="24"/>
        </w:rPr>
        <w:t>E - MOCIJA j.d.o.o. za trgovinu i usluge KOSTRENA (Općina Kostrena), Glavani 59, MBS: 040324558, OIB: 18596662074</w:t>
      </w:r>
      <w:r w:rsidR="00E85F73">
        <w:rPr>
          <w:rFonts w:cs="Times New Roman" w:hAnsi="Times New Roman" w:ascii="Times New Roman"/>
          <w:sz w:val="24"/>
          <w:szCs w:val="24"/>
        </w:rPr>
        <w:t xml:space="preserve"> </w:t>
      </w:r>
      <w:r w:rsidRPr="000222A9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62379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E85F73">
        <w:rPr>
          <w:rFonts w:cs="Times New Roman" w:hAnsi="Times New Roman" w:ascii="Times New Roman"/>
          <w:sz w:val="24"/>
          <w:szCs w:val="24"/>
        </w:rPr>
        <w:t xml:space="preserve"> </w:t>
      </w:r>
      <w:r w:rsidR="00E85F73" w:rsidRPr="00E85F73">
        <w:rPr>
          <w:rFonts w:cs="Times New Roman" w:hAnsi="Times New Roman" w:ascii="Times New Roman"/>
          <w:sz w:val="24"/>
          <w:szCs w:val="24"/>
        </w:rPr>
        <w:t>E - MOCIJA j.d.o.o. za trgovinu i usluge KOSTRENA (Općina Kostrena), Glavani 59, MBS: 040324558, OIB: 18596662074</w:t>
      </w:r>
      <w:r w:rsidRPr="000222A9">
        <w:rPr>
          <w:rFonts w:cs="Times New Roman" w:hAnsi="Times New Roman" w:ascii="Times New Roman"/>
          <w:sz w:val="24"/>
          <w:szCs w:val="24"/>
        </w:rPr>
        <w:t xml:space="preserve">.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E85F73">
        <w:rPr>
          <w:rFonts w:cs="Times New Roman" w:eastAsia="Times New Roman" w:hAnsi="Times New Roman" w:ascii="Times New Roman"/>
          <w:sz w:val="24"/>
          <w:szCs w:val="24"/>
          <w:lang w:eastAsia="hr-HR"/>
        </w:rPr>
        <w:t>20.384,79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</w:t>
      </w:r>
      <w:r w:rsidRPr="00623796">
        <w:rPr>
          <w:rFonts w:cs="Times New Roman" w:eastAsia="Times New Roman" w:hAnsi="Times New Roman" w:ascii="Times New Roman"/>
          <w:sz w:val="24"/>
          <w:szCs w:val="24"/>
          <w:lang w:eastAsia="hr-HR"/>
        </w:rPr>
        <w:t>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0222A9" w:rsidP="000222A9" w:rsidR="000222A9" w:rsidRPr="0062379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lastRenderedPageBreak/>
        <w:t>Uvidom u izvadak iz sudskog registra za dužnika u skladu s odredbom članka 430. SZ-a (na listu</w:t>
      </w:r>
      <w:r w:rsidR="00520484">
        <w:rPr>
          <w:rFonts w:cs="Times New Roman" w:hAnsi="Times New Roman" w:ascii="Times New Roman"/>
          <w:sz w:val="24"/>
          <w:szCs w:val="24"/>
        </w:rPr>
        <w:t xml:space="preserve"> </w:t>
      </w:r>
      <w:r w:rsidR="003473C1">
        <w:rPr>
          <w:rFonts w:cs="Times New Roman" w:hAnsi="Times New Roman" w:ascii="Times New Roman"/>
          <w:sz w:val="24"/>
          <w:szCs w:val="24"/>
        </w:rPr>
        <w:t>2</w:t>
      </w:r>
      <w:r w:rsidR="00E85F73">
        <w:rPr>
          <w:rFonts w:cs="Times New Roman" w:hAnsi="Times New Roman" w:ascii="Times New Roman"/>
          <w:sz w:val="24"/>
          <w:szCs w:val="24"/>
        </w:rPr>
        <w:t>-4</w:t>
      </w:r>
      <w:r w:rsidRPr="00623796">
        <w:rPr>
          <w:rFonts w:cs="Times New Roman" w:hAnsi="Times New Roman" w:ascii="Times New Roman"/>
          <w:sz w:val="24"/>
          <w:szCs w:val="24"/>
        </w:rPr>
        <w:t xml:space="preserve"> spisa</w:t>
      </w:r>
      <w:r w:rsidRPr="000222A9">
        <w:rPr>
          <w:rFonts w:cs="Times New Roman" w:hAnsi="Times New Roman" w:ascii="Times New Roman"/>
          <w:sz w:val="24"/>
          <w:szCs w:val="24"/>
        </w:rPr>
        <w:t xml:space="preserve">), sud je utvrdio da nisu ispunjene pretpostavke za pokretanje drugog postupka radi brisanja iz sudskoga registra, a uvidom u potvrdu Hrvatskog zavoda za mirovinsko osiguranje </w:t>
      </w:r>
      <w:r w:rsidRPr="00623796">
        <w:rPr>
          <w:rFonts w:cs="Times New Roman" w:hAnsi="Times New Roman" w:ascii="Times New Roman"/>
          <w:sz w:val="24"/>
          <w:szCs w:val="24"/>
        </w:rPr>
        <w:t xml:space="preserve">(na listu </w:t>
      </w:r>
      <w:r w:rsidR="00E85F73">
        <w:rPr>
          <w:rFonts w:cs="Times New Roman" w:hAnsi="Times New Roman" w:ascii="Times New Roman"/>
          <w:sz w:val="24"/>
          <w:szCs w:val="24"/>
        </w:rPr>
        <w:t>6</w:t>
      </w:r>
      <w:r w:rsidRPr="00623796">
        <w:rPr>
          <w:rFonts w:cs="Times New Roman" w:hAnsi="Times New Roman" w:ascii="Times New Roman"/>
          <w:sz w:val="24"/>
          <w:szCs w:val="24"/>
        </w:rPr>
        <w:t xml:space="preserve"> spisa) da dužnik nema zaposlenih.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E85F73">
        <w:rPr>
          <w:rFonts w:cs="Times New Roman" w:hAnsi="Times New Roman" w:ascii="Times New Roman"/>
          <w:sz w:val="24"/>
          <w:szCs w:val="24"/>
        </w:rPr>
        <w:t>28. rujna</w:t>
      </w:r>
      <w:r w:rsidR="00623796">
        <w:rPr>
          <w:rFonts w:cs="Times New Roman" w:hAnsi="Times New Roman" w:ascii="Times New Roman"/>
          <w:sz w:val="24"/>
          <w:szCs w:val="24"/>
        </w:rPr>
        <w:t xml:space="preserve"> 2017. god.</w:t>
      </w: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 w:rsidR="00623796">
        <w:rPr>
          <w:rFonts w:cs="Times New Roman" w:hAnsi="Times New Roman" w:ascii="Times New Roman"/>
          <w:sz w:val="24"/>
          <w:szCs w:val="24"/>
        </w:rPr>
        <w:t>29. prosinca</w:t>
      </w:r>
      <w:r w:rsidR="002B6D51">
        <w:rPr>
          <w:rFonts w:cs="Times New Roman" w:hAnsi="Times New Roman" w:ascii="Times New Roman"/>
          <w:sz w:val="24"/>
          <w:szCs w:val="24"/>
        </w:rPr>
        <w:t xml:space="preserve"> 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3016" w:rsidP="000222A9" w:rsidR="00953016">
      <w:pPr>
        <w:spacing w:lineRule="auto" w:line="240" w:after="0"/>
      </w:pPr>
      <w:r>
        <w:separator/>
      </w:r>
    </w:p>
  </w:endnote>
  <w:endnote w:id="0" w:type="continuationSeparator">
    <w:p w:rsidRDefault="00953016" w:rsidP="000222A9" w:rsidR="0095301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1CAD">
          <w:rPr>
            <w:noProof/>
          </w:rPr>
          <w:t>1</w:t>
        </w:r>
        <w:r>
          <w:fldChar w:fldCharType="end"/>
        </w:r>
      </w:p>
    </w:sdtContent>
  </w:sdt>
  <w:p w:rsidRDefault="00821CAD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3016" w:rsidP="000222A9" w:rsidR="00953016">
      <w:pPr>
        <w:spacing w:lineRule="auto" w:line="240" w:after="0"/>
      </w:pPr>
      <w:r>
        <w:separator/>
      </w:r>
    </w:p>
  </w:footnote>
  <w:footnote w:id="0" w:type="continuationSeparator">
    <w:p w:rsidRDefault="00953016" w:rsidP="000222A9" w:rsidR="0095301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</w:t>
    </w:r>
    <w:r w:rsidR="000222A9">
      <w:rPr>
        <w:rFonts w:cs="Times New Roman" w:hAnsi="Times New Roman" w:ascii="Times New Roman"/>
        <w:sz w:val="24"/>
        <w:szCs w:val="24"/>
      </w:rPr>
      <w:t>1</w:t>
    </w:r>
    <w:r>
      <w:rPr>
        <w:rFonts w:cs="Times New Roman" w:hAnsi="Times New Roman" w:ascii="Times New Roman"/>
        <w:sz w:val="24"/>
        <w:szCs w:val="24"/>
      </w:rPr>
      <w:t xml:space="preserve"> St-</w:t>
    </w:r>
    <w:r w:rsidR="003473C1">
      <w:rPr>
        <w:rFonts w:cs="Times New Roman" w:hAnsi="Times New Roman" w:ascii="Times New Roman"/>
        <w:sz w:val="24"/>
        <w:szCs w:val="24"/>
      </w:rPr>
      <w:t>5</w:t>
    </w:r>
    <w:r w:rsidR="00E85F73">
      <w:rPr>
        <w:rFonts w:cs="Times New Roman" w:hAnsi="Times New Roman" w:ascii="Times New Roman"/>
        <w:sz w:val="24"/>
        <w:szCs w:val="24"/>
      </w:rPr>
      <w:t>47</w:t>
    </w:r>
    <w:r w:rsidR="003473C1">
      <w:rPr>
        <w:rFonts w:cs="Times New Roman" w:hAnsi="Times New Roman" w:ascii="Times New Roman"/>
        <w:sz w:val="24"/>
        <w:szCs w:val="24"/>
      </w:rPr>
      <w:t>/2017</w:t>
    </w:r>
    <w:r w:rsidR="00623796">
      <w:rPr>
        <w:rFonts w:cs="Times New Roman" w:hAnsi="Times New Roman" w:ascii="Times New Roman"/>
        <w:sz w:val="24"/>
        <w:szCs w:val="24"/>
      </w:rPr>
      <w:t>-9</w:t>
    </w:r>
  </w:p>
  <w:p w:rsidRDefault="00821CAD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222A9"/>
    <w:rsid w:val="00034492"/>
    <w:rsid w:val="000B0B82"/>
    <w:rsid w:val="00136B9B"/>
    <w:rsid w:val="00143A8E"/>
    <w:rsid w:val="001B5844"/>
    <w:rsid w:val="001D2A19"/>
    <w:rsid w:val="00214F33"/>
    <w:rsid w:val="002B6D51"/>
    <w:rsid w:val="00327700"/>
    <w:rsid w:val="003473C1"/>
    <w:rsid w:val="00481693"/>
    <w:rsid w:val="004A68DC"/>
    <w:rsid w:val="00503778"/>
    <w:rsid w:val="00520484"/>
    <w:rsid w:val="005547D3"/>
    <w:rsid w:val="00577661"/>
    <w:rsid w:val="006044AA"/>
    <w:rsid w:val="00623796"/>
    <w:rsid w:val="00703EB8"/>
    <w:rsid w:val="007079FA"/>
    <w:rsid w:val="007141A2"/>
    <w:rsid w:val="007C5886"/>
    <w:rsid w:val="007C6241"/>
    <w:rsid w:val="007F5F7E"/>
    <w:rsid w:val="00821CAD"/>
    <w:rsid w:val="00893A5D"/>
    <w:rsid w:val="008F54A1"/>
    <w:rsid w:val="00953016"/>
    <w:rsid w:val="00A11B53"/>
    <w:rsid w:val="00A858B9"/>
    <w:rsid w:val="00AF411C"/>
    <w:rsid w:val="00B20BFF"/>
    <w:rsid w:val="00B62E34"/>
    <w:rsid w:val="00B73C7F"/>
    <w:rsid w:val="00C25228"/>
    <w:rsid w:val="00C4149D"/>
    <w:rsid w:val="00D043A0"/>
    <w:rsid w:val="00D94425"/>
    <w:rsid w:val="00E44ECD"/>
    <w:rsid w:val="00E85F73"/>
    <w:rsid w:val="00EC101F"/>
    <w:rsid w:val="00EE2372"/>
    <w:rsid w:val="00F52919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1C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1C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1CA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1C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1C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1C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1C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1CA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1C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1C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2017.</izvorni_sadrzaj>
    <derivirana_varijabla naziv="DomainObject.Predmet.DatumOsnivanja_1">20.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St-547/2017</izvorni_sadrzaj>
    <derivirana_varijabla naziv="DomainObject.Predmet.OznakaBroj_1">St-547/2017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 - MOCIJA j.d.o.o.</izvorni_sadrzaj>
    <derivirana_varijabla naziv="DomainObject.Predmet.ProtustrankaFormated_1">  E - MOCIJA j.d.o.o.</derivirana_varijabla>
  </DomainObject.Predmet.ProtustrankaFormated>
  <DomainObject.Predmet.ProtustrankaFormatedOIB>
    <izvorni_sadrzaj>  E - MOCIJA j.d.o.o., OIB 18596662074</izvorni_sadrzaj>
    <derivirana_varijabla naziv="DomainObject.Predmet.ProtustrankaFormatedOIB_1">  E - MOCIJA j.d.o.o., OIB 18596662074</derivirana_varijabla>
  </DomainObject.Predmet.ProtustrankaFormatedOIB>
  <DomainObject.Predmet.ProtustrankaFormatedWithAdress>
    <izvorni_sadrzaj> E - MOCIJA j.d.o.o., Glavani 59, 51221 Kostrena</izvorni_sadrzaj>
    <derivirana_varijabla naziv="DomainObject.Predmet.ProtustrankaFormatedWithAdress_1"> E - MOCIJA j.d.o.o., Glavani 59, 51221 Kostrena</derivirana_varijabla>
  </DomainObject.Predmet.ProtustrankaFormatedWithAdress>
  <DomainObject.Predmet.ProtustrankaFormatedWithAdressOIB>
    <izvorni_sadrzaj> E - MOCIJA j.d.o.o., OIB 18596662074, Glavani 59, 51221 Kostrena</izvorni_sadrzaj>
    <derivirana_varijabla naziv="DomainObject.Predmet.ProtustrankaFormatedWithAdressOIB_1"> E - MOCIJA j.d.o.o., OIB 18596662074, Glavani 59, 51221 Kostrena</derivirana_varijabla>
  </DomainObject.Predmet.ProtustrankaFormatedWithAdressOIB>
  <DomainObject.Predmet.ProtustrankaWithAdress>
    <izvorni_sadrzaj>E - MOCIJA j.d.o.o. Glavani 59, 51221 Kostrena</izvorni_sadrzaj>
    <derivirana_varijabla naziv="DomainObject.Predmet.ProtustrankaWithAdress_1">E - MOCIJA j.d.o.o. Glavani 59, 51221 Kostrena</derivirana_varijabla>
  </DomainObject.Predmet.ProtustrankaWithAdress>
  <DomainObject.Predmet.ProtustrankaWithAdressOIB>
    <izvorni_sadrzaj>E - MOCIJA j.d.o.o., OIB 18596662074, Glavani 59, 51221 Kostrena</izvorni_sadrzaj>
    <derivirana_varijabla naziv="DomainObject.Predmet.ProtustrankaWithAdressOIB_1">E - MOCIJA j.d.o.o., OIB 18596662074, Glavani 59, 51221 Kostrena</derivirana_varijabla>
  </DomainObject.Predmet.ProtustrankaWithAdressOIB>
  <DomainObject.Predmet.ProtustrankaNazivFormated>
    <izvorni_sadrzaj>E - MOCIJA j.d.o.o.</izvorni_sadrzaj>
    <derivirana_varijabla naziv="DomainObject.Predmet.ProtustrankaNazivFormated_1">E - MOCIJA j.d.o.o.</derivirana_varijabla>
  </DomainObject.Predmet.ProtustrankaNazivFormated>
  <DomainObject.Predmet.ProtustrankaNazivFormatedOIB>
    <izvorni_sadrzaj>E - MOCIJA j.d.o.o., OIB 18596662074</izvorni_sadrzaj>
    <derivirana_varijabla naziv="DomainObject.Predmet.ProtustrankaNazivFormatedOIB_1">E - MOCIJA j.d.o.o., OIB 18596662074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 - MOCIJA j.d.o.o.</item>
    </izvorni_sadrzaj>
    <derivirana_varijabla naziv="DomainObject.Predmet.ProtuStrankaListFormated_1">
      <item>E - MOCIJA j.d.o.o.</item>
    </derivirana_varijabla>
  </DomainObject.Predmet.ProtuStrankaListFormated>
  <DomainObject.Predmet.ProtuStrankaListFormatedOIB>
    <izvorni_sadrzaj>
      <item>E - MOCIJA j.d.o.o., OIB 18596662074</item>
    </izvorni_sadrzaj>
    <derivirana_varijabla naziv="DomainObject.Predmet.ProtuStrankaListFormatedOIB_1">
      <item>E - MOCIJA j.d.o.o., OIB 18596662074</item>
    </derivirana_varijabla>
  </DomainObject.Predmet.ProtuStrankaListFormatedOIB>
  <DomainObject.Predmet.ProtuStrankaListFormatedWithAdress>
    <izvorni_sadrzaj>
      <item>E - MOCIJA j.d.o.o., Glavani 59, 51221 Kostrena</item>
    </izvorni_sadrzaj>
    <derivirana_varijabla naziv="DomainObject.Predmet.ProtuStrankaListFormatedWithAdress_1">
      <item>E - MOCIJA j.d.o.o., Glavani 59, 51221 Kostrena</item>
    </derivirana_varijabla>
  </DomainObject.Predmet.ProtuStrankaListFormatedWithAdress>
  <DomainObject.Predmet.ProtuStrankaListFormatedWithAdressOIB>
    <izvorni_sadrzaj>
      <item>E - MOCIJA j.d.o.o., OIB 18596662074, Glavani 59, 51221 Kostrena</item>
    </izvorni_sadrzaj>
    <derivirana_varijabla naziv="DomainObject.Predmet.ProtuStrankaListFormatedWithAdressOIB_1">
      <item>E - MOCIJA j.d.o.o., OIB 18596662074, Glavani 59, 51221 Kostrena</item>
    </derivirana_varijabla>
  </DomainObject.Predmet.ProtuStrankaListFormatedWithAdressOIB>
  <DomainObject.Predmet.ProtuStrankaListNazivFormated>
    <izvorni_sadrzaj>
      <item>E - MOCIJA j.d.o.o.</item>
    </izvorni_sadrzaj>
    <derivirana_varijabla naziv="DomainObject.Predmet.ProtuStrankaListNazivFormated_1">
      <item>E - MOCIJA j.d.o.o.</item>
    </derivirana_varijabla>
  </DomainObject.Predmet.ProtuStrankaListNazivFormated>
  <DomainObject.Predmet.ProtuStrankaListNazivFormatedOIB>
    <izvorni_sadrzaj>
      <item>E - MOCIJA j.d.o.o., OIB 18596662074</item>
    </izvorni_sadrzaj>
    <derivirana_varijabla naziv="DomainObject.Predmet.ProtuStrankaListNazivFormatedOIB_1">
      <item>E - MOCIJA j.d.o.o., OIB 18596662074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 - MOCIJA j.d.o.o.</izvorni_sadrzaj>
    <derivirana_varijabla naziv="DomainObject.Predmet.ProtustrankaIDrugi_1">E - MOCIJA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 - MOCIJA j.d.o.o., OIB 18596662074, Glavani 59, 51221 Kostrena</izvorni_sadrzaj>
    <derivirana_varijabla naziv="DomainObject.Predmet.ProtustrankaIDrugiAdressOIB_1">E - MOCIJA j.d.o.o., OIB 18596662074, Glavani 59,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 - MOCIJA j.d.o.o.</item>
    </izvorni_sadrzaj>
    <derivirana_varijabla naziv="DomainObject.Predmet.SudioniciListNaziv_1">
      <item>FINA  Rijeka</item>
      <item>E - MOCIJA j.d.o.o.</item>
    </derivirana_varijabla>
  </DomainObject.Predmet.SudioniciListNaziv>
  <DomainObject.Predmet.SudioniciListAdressOIB>
    <izvorni_sadrzaj>
      <item>FINA  Rijeka, OIB 85821130368, Frana Kurelca 8,51000 Rijeka</item>
      <item>E - MOCIJA j.d.o.o., OIB 18596662074, Glavani 59,51221 Kostrena</item>
    </izvorni_sadrzaj>
    <derivirana_varijabla naziv="DomainObject.Predmet.SudioniciListAdressOIB_1">
      <item>FINA  Rijeka, OIB 85821130368, Frana Kurelca 8,51000 Rijeka</item>
      <item>E - MOCIJA j.d.o.o., OIB 18596662074, Glavani 59,51221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18596662074</item>
    </izvorni_sadrzaj>
    <derivirana_varijabla naziv="DomainObject.Predmet.SudioniciListNazivOIB_1">
      <item>, OIB 85821130368</item>
      <item>, OIB 18596662074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7DB9FB-750A-465D-9186-3F152EA7FF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651</properties:Words>
  <properties:Characters>3490</properties:Characters>
  <properties:Lines>98</properties:Lines>
  <properties:Paragraphs>20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2017-12-29T10:00:00Z</cp:lastPrinted>
  <dcterms:modified xmlns:xsi="http://www.w3.org/2001/XMLSchema-instance" xsi:type="dcterms:W3CDTF">2017-12-29T10:00:00Z</dcterms:modified>
  <cp:revision>18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