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29f14" w14:paraId="c029f14" w:rsidRDefault="00014724" w:rsidP="00014724" w:rsidR="00014724" w:rsidRPr="00014724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 </w:t>
      </w:r>
      <w:r w:rsidRPr="00014724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4724">
        <w:rPr>
          <w:rFonts w:cs="Times New Roman" w:hAnsi="Times New Roman" w:ascii="Times New Roman"/>
          <w:bCs/>
          <w:sz w:val="24"/>
          <w:szCs w:val="24"/>
        </w:rPr>
        <w:tab/>
      </w:r>
      <w:r w:rsidRPr="00014724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014724" w:rsidP="00014724" w:rsidR="00014724" w:rsidRPr="000147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014724" w:rsidP="00014724" w:rsidR="00014724" w:rsidRPr="000147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  <w:lang w:val="pt-BR"/>
        </w:rPr>
        <w:t>TRGOVA</w:t>
      </w:r>
      <w:r w:rsidRPr="00014724">
        <w:rPr>
          <w:rFonts w:cs="Times New Roman" w:hAnsi="Times New Roman" w:ascii="Times New Roman"/>
          <w:sz w:val="24"/>
          <w:szCs w:val="24"/>
        </w:rPr>
        <w:t>Č</w:t>
      </w:r>
      <w:r w:rsidRPr="00014724">
        <w:rPr>
          <w:rFonts w:cs="Times New Roman" w:hAnsi="Times New Roman" w:ascii="Times New Roman"/>
          <w:sz w:val="24"/>
          <w:szCs w:val="24"/>
          <w:lang w:val="pt-BR"/>
        </w:rPr>
        <w:t>KI SUD U VARA</w:t>
      </w:r>
      <w:r w:rsidRPr="00014724">
        <w:rPr>
          <w:rFonts w:cs="Times New Roman" w:hAnsi="Times New Roman" w:ascii="Times New Roman"/>
          <w:sz w:val="24"/>
          <w:szCs w:val="24"/>
        </w:rPr>
        <w:t>Ž</w:t>
      </w:r>
      <w:r w:rsidRPr="00014724">
        <w:rPr>
          <w:rFonts w:cs="Times New Roman" w:hAnsi="Times New Roman" w:ascii="Times New Roman"/>
          <w:sz w:val="24"/>
          <w:szCs w:val="24"/>
          <w:lang w:val="pt-BR"/>
        </w:rPr>
        <w:t>DINU</w:t>
      </w:r>
    </w:p>
    <w:p w:rsidRDefault="00014724" w:rsidP="00014724" w:rsidR="00014724" w:rsidRPr="000147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</w:rPr>
        <w:t xml:space="preserve">                  </w:t>
      </w:r>
      <w:r w:rsidRPr="00014724">
        <w:rPr>
          <w:rFonts w:cs="Times New Roman" w:hAnsi="Times New Roman" w:ascii="Times New Roman"/>
          <w:sz w:val="24"/>
          <w:szCs w:val="24"/>
          <w:lang w:val="pt-BR"/>
        </w:rPr>
        <w:t>B. Radić 2</w:t>
      </w:r>
      <w:r w:rsidRPr="00014724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E27A4E" w:rsidP="00E27A4E" w:rsidR="00E27A4E" w:rsidRPr="00E27A4E">
      <w:pPr>
        <w:rPr>
          <w:rFonts w:cs="Times New Roman" w:hAnsi="Times New Roman" w:ascii="Times New Roman"/>
          <w:sz w:val="24"/>
          <w:szCs w:val="24"/>
        </w:rPr>
      </w:pPr>
    </w:p>
    <w:p w:rsidRDefault="00E27A4E" w:rsidP="00014724" w:rsidR="00E27A4E" w:rsidRPr="00E27A4E">
      <w:pPr>
        <w:jc w:val="center"/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27A4E" w:rsidP="00CC4432" w:rsidR="00E27A4E" w:rsidRPr="00E27A4E">
      <w:pPr>
        <w:jc w:val="center"/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27A4E" w:rsidP="00E27A4E" w:rsidR="00E27A4E" w:rsidRPr="00E27A4E">
      <w:pPr>
        <w:rPr>
          <w:rFonts w:cs="Times New Roman" w:hAnsi="Times New Roman" w:ascii="Times New Roman"/>
          <w:sz w:val="24"/>
          <w:szCs w:val="24"/>
        </w:rPr>
      </w:pPr>
    </w:p>
    <w:p w:rsidRDefault="00E27A4E" w:rsidP="00014724" w:rsidR="00E27A4E" w:rsidRPr="00E27A4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Trgovački sud u Varaždinu, po sucu Kseniji Flack-Makitan, u predstečajnom postupku u povodu prijedloga dužnika</w:t>
      </w:r>
      <w:r w:rsidR="00014724">
        <w:rPr>
          <w:rFonts w:cs="Times New Roman" w:hAnsi="Times New Roman" w:ascii="Times New Roman"/>
          <w:sz w:val="24"/>
          <w:szCs w:val="24"/>
        </w:rPr>
        <w:t xml:space="preserve"> </w:t>
      </w:r>
      <w:r w:rsidR="00CC4432">
        <w:rPr>
          <w:rFonts w:cs="Times New Roman" w:hAnsi="Times New Roman" w:ascii="Times New Roman"/>
          <w:sz w:val="24"/>
          <w:szCs w:val="24"/>
        </w:rPr>
        <w:t>MAC-MOB</w:t>
      </w:r>
      <w:r w:rsidR="00014724">
        <w:rPr>
          <w:rFonts w:cs="Times New Roman" w:hAnsi="Times New Roman" w:ascii="Times New Roman"/>
          <w:sz w:val="24"/>
          <w:szCs w:val="24"/>
        </w:rPr>
        <w:t xml:space="preserve">ILE d.o.o. za trgovinu i usluge, </w:t>
      </w:r>
      <w:r w:rsidR="00CC4432">
        <w:rPr>
          <w:rFonts w:cs="Times New Roman" w:hAnsi="Times New Roman" w:ascii="Times New Roman"/>
          <w:sz w:val="24"/>
          <w:szCs w:val="24"/>
        </w:rPr>
        <w:t>Trnovec, Gospodarska 1</w:t>
      </w:r>
      <w:r w:rsidRPr="00E27A4E">
        <w:rPr>
          <w:rFonts w:cs="Times New Roman" w:hAnsi="Times New Roman" w:ascii="Times New Roman"/>
          <w:sz w:val="24"/>
          <w:szCs w:val="24"/>
        </w:rPr>
        <w:t xml:space="preserve">, </w:t>
      </w:r>
      <w:r w:rsidR="00CC4432">
        <w:rPr>
          <w:rFonts w:cs="Times New Roman" w:hAnsi="Times New Roman" w:ascii="Times New Roman"/>
          <w:sz w:val="24"/>
          <w:szCs w:val="24"/>
        </w:rPr>
        <w:t>OIB</w:t>
      </w:r>
      <w:r w:rsidR="00014724">
        <w:rPr>
          <w:rFonts w:cs="Times New Roman" w:hAnsi="Times New Roman" w:ascii="Times New Roman"/>
          <w:sz w:val="24"/>
          <w:szCs w:val="24"/>
        </w:rPr>
        <w:t>:</w:t>
      </w:r>
      <w:r w:rsidR="00CC4432">
        <w:rPr>
          <w:rFonts w:cs="Times New Roman" w:hAnsi="Times New Roman" w:ascii="Times New Roman"/>
          <w:sz w:val="24"/>
          <w:szCs w:val="24"/>
        </w:rPr>
        <w:t xml:space="preserve"> 49207706769, </w:t>
      </w:r>
      <w:r w:rsidRPr="00E27A4E">
        <w:rPr>
          <w:rFonts w:cs="Times New Roman" w:hAnsi="Times New Roman" w:ascii="Times New Roman"/>
          <w:sz w:val="24"/>
          <w:szCs w:val="24"/>
        </w:rPr>
        <w:t>15</w:t>
      </w:r>
      <w:r w:rsidR="00014724">
        <w:rPr>
          <w:rFonts w:cs="Times New Roman" w:hAnsi="Times New Roman" w:ascii="Times New Roman"/>
          <w:sz w:val="24"/>
          <w:szCs w:val="24"/>
        </w:rPr>
        <w:t>. studenog 2016.</w:t>
      </w:r>
    </w:p>
    <w:p w:rsidRDefault="00E27A4E" w:rsidP="00E27A4E" w:rsidR="00E27A4E" w:rsidRPr="00E27A4E">
      <w:pPr>
        <w:rPr>
          <w:rFonts w:cs="Times New Roman" w:hAnsi="Times New Roman" w:ascii="Times New Roman"/>
          <w:sz w:val="24"/>
          <w:szCs w:val="24"/>
        </w:rPr>
      </w:pPr>
    </w:p>
    <w:p w:rsidRDefault="00E27A4E" w:rsidP="00CC4432" w:rsidR="00E27A4E">
      <w:pPr>
        <w:jc w:val="center"/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014724" w:rsidP="00CC4432" w:rsidR="00014724" w:rsidRPr="00E27A4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27A4E" w:rsidP="00014724" w:rsidR="00E27A4E" w:rsidRPr="00E27A4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I.</w:t>
      </w:r>
      <w:r w:rsidRPr="00E27A4E">
        <w:rPr>
          <w:rFonts w:cs="Times New Roman" w:hAnsi="Times New Roman" w:ascii="Times New Roman"/>
          <w:sz w:val="24"/>
          <w:szCs w:val="24"/>
        </w:rPr>
        <w:tab/>
        <w:t xml:space="preserve">Otvara se predstečajni postupak nad dužnikom </w:t>
      </w:r>
      <w:r w:rsidR="00CC4432" w:rsidRPr="00CC4432">
        <w:rPr>
          <w:rFonts w:cs="Times New Roman" w:hAnsi="Times New Roman" w:ascii="Times New Roman"/>
          <w:sz w:val="24"/>
          <w:szCs w:val="24"/>
        </w:rPr>
        <w:t>MAC-MOBILE d.o.o. za trgovinu i usluge, Trnovec,</w:t>
      </w:r>
      <w:r w:rsidR="00CC4432">
        <w:rPr>
          <w:rFonts w:cs="Times New Roman" w:hAnsi="Times New Roman" w:ascii="Times New Roman"/>
          <w:sz w:val="24"/>
          <w:szCs w:val="24"/>
        </w:rPr>
        <w:t xml:space="preserve"> Gospodarska 1, OIB</w:t>
      </w:r>
      <w:r w:rsidR="00014724">
        <w:rPr>
          <w:rFonts w:cs="Times New Roman" w:hAnsi="Times New Roman" w:ascii="Times New Roman"/>
          <w:sz w:val="24"/>
          <w:szCs w:val="24"/>
        </w:rPr>
        <w:t>:</w:t>
      </w:r>
      <w:r w:rsidR="00CC4432">
        <w:rPr>
          <w:rFonts w:cs="Times New Roman" w:hAnsi="Times New Roman" w:ascii="Times New Roman"/>
          <w:sz w:val="24"/>
          <w:szCs w:val="24"/>
        </w:rPr>
        <w:t xml:space="preserve"> 49207706769.</w:t>
      </w:r>
    </w:p>
    <w:p w:rsidRDefault="00E27A4E" w:rsidP="00014724" w:rsidR="00E27A4E" w:rsidRPr="00E27A4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II.</w:t>
      </w:r>
      <w:r w:rsidRPr="00E27A4E">
        <w:rPr>
          <w:rFonts w:cs="Times New Roman" w:hAnsi="Times New Roman" w:ascii="Times New Roman"/>
          <w:sz w:val="24"/>
          <w:szCs w:val="24"/>
        </w:rPr>
        <w:tab/>
        <w:t>Za povjerenika se imenuje</w:t>
      </w:r>
      <w:r w:rsidR="00CC4432">
        <w:rPr>
          <w:rFonts w:cs="Times New Roman" w:hAnsi="Times New Roman" w:ascii="Times New Roman"/>
          <w:sz w:val="24"/>
          <w:szCs w:val="24"/>
        </w:rPr>
        <w:t xml:space="preserve"> Katarina Conar-Brod, Varaždin</w:t>
      </w:r>
      <w:r w:rsidR="00014724">
        <w:rPr>
          <w:rFonts w:cs="Times New Roman" w:hAnsi="Times New Roman" w:ascii="Times New Roman"/>
          <w:sz w:val="24"/>
          <w:szCs w:val="24"/>
        </w:rPr>
        <w:t>, Križanićeva 92, OIB: 45444178631.</w:t>
      </w:r>
    </w:p>
    <w:p w:rsidRDefault="00E27A4E" w:rsidP="00014724" w:rsidR="00E27A4E" w:rsidRPr="00E27A4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III.</w:t>
      </w:r>
      <w:r w:rsidRPr="00E27A4E">
        <w:rPr>
          <w:rFonts w:cs="Times New Roman" w:hAnsi="Times New Roman" w:ascii="Times New Roman"/>
          <w:sz w:val="24"/>
          <w:szCs w:val="24"/>
        </w:rPr>
        <w:tab/>
        <w:t>Pozivaju se vjerovnici dužnika</w:t>
      </w:r>
      <w:r w:rsidR="00CC4432">
        <w:rPr>
          <w:rFonts w:cs="Times New Roman" w:hAnsi="Times New Roman" w:ascii="Times New Roman"/>
          <w:sz w:val="24"/>
          <w:szCs w:val="24"/>
        </w:rPr>
        <w:t xml:space="preserve"> </w:t>
      </w:r>
      <w:r w:rsidR="00CC4432" w:rsidRPr="00CC4432">
        <w:rPr>
          <w:rFonts w:cs="Times New Roman" w:hAnsi="Times New Roman" w:ascii="Times New Roman"/>
          <w:sz w:val="24"/>
          <w:szCs w:val="24"/>
        </w:rPr>
        <w:t>MAC-MOBILE d.o.o. za trgovinu i usluge, Trnovec, Gospodarska 1, OIB</w:t>
      </w:r>
      <w:r w:rsidR="00014724">
        <w:rPr>
          <w:rFonts w:cs="Times New Roman" w:hAnsi="Times New Roman" w:ascii="Times New Roman"/>
          <w:sz w:val="24"/>
          <w:szCs w:val="24"/>
        </w:rPr>
        <w:t>:</w:t>
      </w:r>
      <w:r w:rsidR="00CC4432" w:rsidRPr="00CC4432">
        <w:rPr>
          <w:rFonts w:cs="Times New Roman" w:hAnsi="Times New Roman" w:ascii="Times New Roman"/>
          <w:sz w:val="24"/>
          <w:szCs w:val="24"/>
        </w:rPr>
        <w:t xml:space="preserve"> 49207706769,</w:t>
      </w:r>
      <w:r w:rsidRPr="00E27A4E">
        <w:rPr>
          <w:rFonts w:cs="Times New Roman" w:hAnsi="Times New Roman" w:ascii="Times New Roman"/>
          <w:sz w:val="24"/>
          <w:szCs w:val="24"/>
        </w:rPr>
        <w:t xml:space="preserve"> da u roku od 15 (petnaest) dana od dana objave ovog rješenja na stranici e-Oglasna ploča, prijave svoje tražbine nadležnoj jedinici Financijske agencije.</w:t>
      </w:r>
    </w:p>
    <w:p w:rsidRDefault="00E27A4E" w:rsidP="00014724" w:rsidR="00E27A4E" w:rsidRPr="00E27A4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IV.</w:t>
      </w:r>
      <w:r w:rsidRPr="00E27A4E">
        <w:rPr>
          <w:rFonts w:cs="Times New Roman" w:hAnsi="Times New Roman" w:ascii="Times New Roman"/>
          <w:sz w:val="24"/>
          <w:szCs w:val="24"/>
        </w:rPr>
        <w:tab/>
        <w:t>Poziva se</w:t>
      </w:r>
      <w:r w:rsidR="00CC4432" w:rsidRPr="00CC4432">
        <w:t xml:space="preserve"> </w:t>
      </w:r>
      <w:r w:rsidR="00CC4432" w:rsidRPr="00CC4432">
        <w:rPr>
          <w:rFonts w:cs="Times New Roman" w:hAnsi="Times New Roman" w:ascii="Times New Roman"/>
          <w:sz w:val="24"/>
          <w:szCs w:val="24"/>
        </w:rPr>
        <w:t>MAC-MOBILE d.o.o. za trgovinu i usluge, Trnovec, Gospodarska 1, OIB</w:t>
      </w:r>
      <w:r w:rsidR="003D67AB">
        <w:rPr>
          <w:rFonts w:cs="Times New Roman" w:hAnsi="Times New Roman" w:ascii="Times New Roman"/>
          <w:sz w:val="24"/>
          <w:szCs w:val="24"/>
        </w:rPr>
        <w:t>:</w:t>
      </w:r>
      <w:r w:rsidR="00CC4432" w:rsidRPr="00CC4432">
        <w:rPr>
          <w:rFonts w:cs="Times New Roman" w:hAnsi="Times New Roman" w:ascii="Times New Roman"/>
          <w:sz w:val="24"/>
          <w:szCs w:val="24"/>
        </w:rPr>
        <w:t xml:space="preserve"> 49207706769, </w:t>
      </w:r>
      <w:r w:rsidRPr="00E27A4E">
        <w:rPr>
          <w:rFonts w:cs="Times New Roman" w:hAnsi="Times New Roman" w:ascii="Times New Roman"/>
          <w:sz w:val="24"/>
          <w:szCs w:val="24"/>
        </w:rPr>
        <w:t xml:space="preserve">i povjerenik </w:t>
      </w:r>
      <w:r w:rsidR="00CC4432">
        <w:rPr>
          <w:rFonts w:cs="Times New Roman" w:hAnsi="Times New Roman" w:ascii="Times New Roman"/>
          <w:sz w:val="24"/>
          <w:szCs w:val="24"/>
        </w:rPr>
        <w:t>Katarina Conar-Brod</w:t>
      </w:r>
      <w:r w:rsidR="003D67AB">
        <w:rPr>
          <w:rFonts w:cs="Times New Roman" w:hAnsi="Times New Roman" w:ascii="Times New Roman"/>
          <w:sz w:val="24"/>
          <w:szCs w:val="24"/>
        </w:rPr>
        <w:t>, Varaždin, Križanićeva 92,</w:t>
      </w:r>
      <w:r w:rsidR="00CC4432">
        <w:rPr>
          <w:rFonts w:cs="Times New Roman" w:hAnsi="Times New Roman" w:ascii="Times New Roman"/>
          <w:sz w:val="24"/>
          <w:szCs w:val="24"/>
        </w:rPr>
        <w:t xml:space="preserve"> </w:t>
      </w:r>
      <w:r w:rsidRPr="00E27A4E">
        <w:rPr>
          <w:rFonts w:cs="Times New Roman" w:hAnsi="Times New Roman" w:ascii="Times New Roman"/>
          <w:sz w:val="24"/>
          <w:szCs w:val="24"/>
        </w:rPr>
        <w:t>u roku od 8 (osam) dana od dana objave tablice prijavljenih tražbina, dostaviti Financijskoj agenciji pisano očitovanje o svakoj prijavljenoj tražbini, uz obveznu naznaku iznosa za koji se tražbina osporava i razlog osporavanja.</w:t>
      </w:r>
    </w:p>
    <w:p w:rsidRDefault="00E27A4E" w:rsidP="00014724" w:rsidR="00E27A4E" w:rsidRPr="00E27A4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V.</w:t>
      </w:r>
      <w:r w:rsidRPr="00E27A4E">
        <w:rPr>
          <w:rFonts w:cs="Times New Roman" w:hAnsi="Times New Roman" w:ascii="Times New Roman"/>
          <w:sz w:val="24"/>
          <w:szCs w:val="24"/>
        </w:rPr>
        <w:tab/>
        <w:t>Pozivaju se vjerovnici ovog dužnika,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E27A4E" w:rsidP="00014724" w:rsidR="00E27A4E" w:rsidRPr="00E27A4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VI.</w:t>
      </w:r>
      <w:r w:rsidRPr="00E27A4E">
        <w:rPr>
          <w:rFonts w:cs="Times New Roman" w:hAnsi="Times New Roman" w:ascii="Times New Roman"/>
          <w:sz w:val="24"/>
          <w:szCs w:val="24"/>
        </w:rPr>
        <w:tab/>
        <w:t>Poziva se dužnik da vjerovnicima i povjereniku omogući uvid u isprave iz kojih proizlaze tražbine navedene u popisu imovine i obveza.</w:t>
      </w:r>
    </w:p>
    <w:p w:rsidRDefault="00E27A4E" w:rsidP="00014724" w:rsidR="00E27A4E" w:rsidRPr="00E27A4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VII.</w:t>
      </w:r>
      <w:r w:rsidRPr="00E27A4E">
        <w:rPr>
          <w:rFonts w:cs="Times New Roman" w:hAnsi="Times New Roman" w:ascii="Times New Roman"/>
          <w:sz w:val="24"/>
          <w:szCs w:val="24"/>
        </w:rPr>
        <w:tab/>
        <w:t>Pozivaju se dužnikovi dužnici da svoje dospjele obveze bez odgode ispune dužniku.</w:t>
      </w:r>
    </w:p>
    <w:p w:rsidRDefault="00E27A4E" w:rsidP="00014724" w:rsidR="00E27A4E" w:rsidRPr="00E27A4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lastRenderedPageBreak/>
        <w:t>VIII.</w:t>
      </w:r>
      <w:r w:rsidRPr="00E27A4E">
        <w:rPr>
          <w:rFonts w:cs="Times New Roman" w:hAnsi="Times New Roman" w:ascii="Times New Roman"/>
          <w:sz w:val="24"/>
          <w:szCs w:val="24"/>
        </w:rPr>
        <w:tab/>
        <w:t>Pozivaju se vjerovnici, dužnik i povjerenik</w:t>
      </w:r>
      <w:r w:rsidR="003D67AB">
        <w:rPr>
          <w:rFonts w:cs="Times New Roman" w:hAnsi="Times New Roman" w:ascii="Times New Roman"/>
          <w:sz w:val="24"/>
          <w:szCs w:val="24"/>
        </w:rPr>
        <w:t xml:space="preserve">, </w:t>
      </w:r>
      <w:r w:rsidRPr="00E27A4E">
        <w:rPr>
          <w:rFonts w:cs="Times New Roman" w:hAnsi="Times New Roman" w:ascii="Times New Roman"/>
          <w:sz w:val="24"/>
          <w:szCs w:val="24"/>
        </w:rPr>
        <w:t>pristupiti na ročište radi ispi</w:t>
      </w:r>
      <w:r w:rsidR="003D67AB">
        <w:rPr>
          <w:rFonts w:cs="Times New Roman" w:hAnsi="Times New Roman" w:ascii="Times New Roman"/>
          <w:sz w:val="24"/>
          <w:szCs w:val="24"/>
        </w:rPr>
        <w:t xml:space="preserve">tivanja tražbina dana </w:t>
      </w:r>
      <w:r w:rsidR="00CC4432">
        <w:rPr>
          <w:rFonts w:cs="Times New Roman" w:hAnsi="Times New Roman" w:ascii="Times New Roman"/>
          <w:sz w:val="24"/>
          <w:szCs w:val="24"/>
        </w:rPr>
        <w:t xml:space="preserve">8. prosinca 2016. u </w:t>
      </w:r>
      <w:r w:rsidR="003D67AB">
        <w:rPr>
          <w:rFonts w:cs="Times New Roman" w:hAnsi="Times New Roman" w:ascii="Times New Roman"/>
          <w:sz w:val="24"/>
          <w:szCs w:val="24"/>
        </w:rPr>
        <w:t>0</w:t>
      </w:r>
      <w:r w:rsidR="00CC4432">
        <w:rPr>
          <w:rFonts w:cs="Times New Roman" w:hAnsi="Times New Roman" w:ascii="Times New Roman"/>
          <w:sz w:val="24"/>
          <w:szCs w:val="24"/>
        </w:rPr>
        <w:t xml:space="preserve">8,00 </w:t>
      </w:r>
      <w:r w:rsidRPr="00E27A4E">
        <w:rPr>
          <w:rFonts w:cs="Times New Roman" w:hAnsi="Times New Roman" w:ascii="Times New Roman"/>
          <w:sz w:val="24"/>
          <w:szCs w:val="24"/>
        </w:rPr>
        <w:t>sati, kod Trgovačkog suda u Varaždinu, Braće Radić 2, soba broj 232/II kat.</w:t>
      </w:r>
    </w:p>
    <w:p w:rsidRDefault="00E27A4E" w:rsidP="00014724" w:rsidR="00E27A4E" w:rsidRPr="00E27A4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IX.</w:t>
      </w:r>
      <w:r w:rsidRPr="00E27A4E">
        <w:rPr>
          <w:rFonts w:cs="Times New Roman" w:hAnsi="Times New Roman" w:ascii="Times New Roman"/>
          <w:sz w:val="24"/>
          <w:szCs w:val="24"/>
        </w:rPr>
        <w:tab/>
        <w:t>Rješenje o otvaranju predstečajnog postupka dostaviti će se sudskom registru ovog suda radi upisa zabilježbe otvaranja predstečajnog postupka u sudskom registru.</w:t>
      </w:r>
    </w:p>
    <w:p w:rsidRDefault="00E27A4E" w:rsidP="00E27A4E" w:rsidR="00E27A4E" w:rsidRPr="00E27A4E">
      <w:pPr>
        <w:rPr>
          <w:rFonts w:cs="Times New Roman" w:hAnsi="Times New Roman" w:ascii="Times New Roman"/>
          <w:sz w:val="24"/>
          <w:szCs w:val="24"/>
        </w:rPr>
      </w:pPr>
    </w:p>
    <w:p w:rsidRDefault="00E27A4E" w:rsidP="00CC4432" w:rsidR="00E27A4E" w:rsidRPr="00E27A4E">
      <w:pPr>
        <w:jc w:val="center"/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Obrazloženje</w:t>
      </w:r>
    </w:p>
    <w:p w:rsidRDefault="00E27A4E" w:rsidP="00E27A4E" w:rsidR="00E27A4E" w:rsidRPr="00E27A4E">
      <w:pPr>
        <w:rPr>
          <w:rFonts w:cs="Times New Roman" w:hAnsi="Times New Roman" w:ascii="Times New Roman"/>
          <w:sz w:val="24"/>
          <w:szCs w:val="24"/>
        </w:rPr>
      </w:pPr>
    </w:p>
    <w:p w:rsidRDefault="00E27A4E" w:rsidP="00014724" w:rsidR="00E27A4E" w:rsidRPr="00E27A4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Dužnik je podnio ovome sudu prijedlog za otvaranje predstečajnog postupka, na temelju odredbe čl. 25. st. 1. Stečajnog zakona ("Narodne nov</w:t>
      </w:r>
      <w:r w:rsidR="00CC4432">
        <w:rPr>
          <w:rFonts w:cs="Times New Roman" w:hAnsi="Times New Roman" w:ascii="Times New Roman"/>
          <w:sz w:val="24"/>
          <w:szCs w:val="24"/>
        </w:rPr>
        <w:t xml:space="preserve">ine" broj 71/2015: dalje: SZ). </w:t>
      </w:r>
    </w:p>
    <w:p w:rsidRDefault="00E27A4E" w:rsidP="00014724" w:rsidR="00E27A4E" w:rsidRPr="00E27A4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Uz prijedlog je sukladno čl. 26. SZ-a dostavio financijske izvještaje u skladu sa Zakonom o računovodstvu koji nisu stariji od tri mjeseca</w:t>
      </w:r>
      <w:r w:rsidR="003D67AB">
        <w:rPr>
          <w:rFonts w:cs="Times New Roman" w:hAnsi="Times New Roman" w:ascii="Times New Roman"/>
          <w:sz w:val="24"/>
          <w:szCs w:val="24"/>
        </w:rPr>
        <w:t>,</w:t>
      </w:r>
      <w:r w:rsidRPr="00E27A4E">
        <w:rPr>
          <w:rFonts w:cs="Times New Roman" w:hAnsi="Times New Roman" w:ascii="Times New Roman"/>
          <w:sz w:val="24"/>
          <w:szCs w:val="24"/>
        </w:rPr>
        <w:t xml:space="preserve"> od dana podnošenja prijedloga za otvaranje stečajnog postupka, s time da je iskazao usporedne podatke u financijskim izvještajima sa stanjem na dan godišnjih financijskih izvještaja prethodne godine, dokaz o ukupnoj aktivi i dokaz o ukupnom prihodu za prethodnu godinu, dokaz o broju zaposlenih na zadnji dan u mjesecu koji je prethodio danu podnošenja prijedloga, te plan restrukturiranja.</w:t>
      </w:r>
    </w:p>
    <w:p w:rsidRDefault="00E27A4E" w:rsidP="00014724" w:rsidR="00E27A4E" w:rsidRPr="00E27A4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Sud je utvrdio kako plan restrukturiranja sadrži sve elemente propisane</w:t>
      </w:r>
      <w:r w:rsidR="003D67AB">
        <w:rPr>
          <w:rFonts w:cs="Times New Roman" w:hAnsi="Times New Roman" w:ascii="Times New Roman"/>
          <w:sz w:val="24"/>
          <w:szCs w:val="24"/>
        </w:rPr>
        <w:t xml:space="preserve"> člankom 27. Stečajnog zakona i </w:t>
      </w:r>
      <w:r w:rsidRPr="00E27A4E">
        <w:rPr>
          <w:rFonts w:cs="Times New Roman" w:hAnsi="Times New Roman" w:ascii="Times New Roman"/>
          <w:sz w:val="24"/>
          <w:szCs w:val="24"/>
        </w:rPr>
        <w:t xml:space="preserve">to: činjenice i okolnosti iz kojih proizlazi postojanje prijeteće nesposobnosti za plaćanje, izračun manjka likvidnih sredstava na dan priloženih financijskih izvještaja, mjere financijskog restrukturiranja i izračun njihovih učinaka na manjak likvidnih sredstava, mjere operativnog restrukturiranja i izračun njihovih učinaka na poslovanje, plan poslovanja za razdoblje do kraja tekuće godine i za dvije sljedeće kalendarske godine uz detaljno obrazloženje, planiranu bilancu na zadnji dan razdoblja za koje je sastavljen plan poslovanja, analizu svih tražbina prema visini i vrsti, ponudu vjerovnicima, rokove ispunjenja te planirane troškove restrukturiranja. </w:t>
      </w:r>
    </w:p>
    <w:p w:rsidRDefault="00E27A4E" w:rsidP="00014724" w:rsidR="00E27A4E" w:rsidRPr="00E27A4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Odredb</w:t>
      </w:r>
      <w:r w:rsidR="003D67AB">
        <w:rPr>
          <w:rFonts w:cs="Times New Roman" w:hAnsi="Times New Roman" w:ascii="Times New Roman"/>
          <w:sz w:val="24"/>
          <w:szCs w:val="24"/>
        </w:rPr>
        <w:t xml:space="preserve">om članka 33. st. 2. SZ-a </w:t>
      </w:r>
      <w:r w:rsidRPr="00E27A4E">
        <w:rPr>
          <w:rFonts w:cs="Times New Roman" w:hAnsi="Times New Roman" w:ascii="Times New Roman"/>
          <w:sz w:val="24"/>
          <w:szCs w:val="24"/>
        </w:rPr>
        <w:t xml:space="preserve">određeno </w:t>
      </w:r>
      <w:r w:rsidR="003D67AB">
        <w:rPr>
          <w:rFonts w:cs="Times New Roman" w:hAnsi="Times New Roman" w:ascii="Times New Roman"/>
          <w:sz w:val="24"/>
          <w:szCs w:val="24"/>
        </w:rPr>
        <w:t xml:space="preserve">je </w:t>
      </w:r>
      <w:r w:rsidRPr="00E27A4E">
        <w:rPr>
          <w:rFonts w:cs="Times New Roman" w:hAnsi="Times New Roman" w:ascii="Times New Roman"/>
          <w:sz w:val="24"/>
          <w:szCs w:val="24"/>
        </w:rPr>
        <w:t>da će sud, ako utvrdi da su ispunjene pretpostavke za otvaranje predstečajnog postupka, donijeti rješenje o otvaranju predstečajnog postupka, u čl. 33. st. 2.  SZ-a određeno je da će sud imenovati povjerenika, a u čl. 34. SZ-a propisan je sadržaj rješenja o otvaranju predstečajnog postupka.</w:t>
      </w:r>
    </w:p>
    <w:p w:rsidRDefault="00E27A4E" w:rsidP="00014724" w:rsidR="00E27A4E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Temeljem svega navedenoga, riješeno je kao u izreci.</w:t>
      </w:r>
    </w:p>
    <w:p w:rsidRDefault="003D67AB" w:rsidP="00014724" w:rsidR="003D67AB" w:rsidRPr="00E27A4E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014724" w:rsidP="00014724" w:rsidR="00E27A4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15. studenog </w:t>
      </w:r>
      <w:r w:rsidR="00E27A4E" w:rsidRPr="00E27A4E">
        <w:rPr>
          <w:rFonts w:cs="Times New Roman" w:hAnsi="Times New Roman" w:ascii="Times New Roman"/>
          <w:sz w:val="24"/>
          <w:szCs w:val="24"/>
        </w:rPr>
        <w:t>2016.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27A4E" w:rsidRPr="00E27A4E">
        <w:rPr>
          <w:rFonts w:cs="Times New Roman" w:hAnsi="Times New Roman" w:ascii="Times New Roman"/>
          <w:sz w:val="24"/>
          <w:szCs w:val="24"/>
        </w:rPr>
        <w:t>godine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14724" w:rsidP="00014724" w:rsidR="00014724" w:rsidRPr="00E27A4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14724" w:rsidP="00014724" w:rsidR="00014724" w:rsidRPr="00014724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</w:rPr>
        <w:t>SUDAC</w:t>
      </w:r>
    </w:p>
    <w:p w:rsidRDefault="00014724" w:rsidP="00014724" w:rsidR="00014724" w:rsidRPr="00014724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014724" w:rsidP="00014724" w:rsidR="00014724" w:rsidRPr="00014724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014724" w:rsidP="00E27A4E" w:rsidR="00014724" w:rsidRPr="00014724">
      <w:pPr>
        <w:rPr>
          <w:rFonts w:cs="Times New Roman" w:hAnsi="Times New Roman" w:ascii="Times New Roman"/>
          <w:sz w:val="24"/>
          <w:szCs w:val="24"/>
        </w:rPr>
      </w:pPr>
    </w:p>
    <w:p w:rsidRDefault="00014724" w:rsidP="00E27A4E" w:rsidR="00014724">
      <w:pPr>
        <w:rPr>
          <w:rFonts w:cs="Times New Roman" w:hAnsi="Times New Roman" w:ascii="Times New Roman"/>
          <w:sz w:val="24"/>
          <w:szCs w:val="24"/>
        </w:rPr>
      </w:pPr>
    </w:p>
    <w:p w:rsidRDefault="00E27A4E" w:rsidP="00E27A4E" w:rsidR="00E27A4E" w:rsidRPr="00E27A4E">
      <w:pPr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E27A4E" w:rsidP="00014724" w:rsidR="00E27A4E" w:rsidRPr="00E27A4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Protiv ovog rješenja žalbu može podnijeti osoba ovlaštena za zastupanje dužnika po zakonu (čl. 33. st. 4. Stečajnog zakona) u roku od 8 dana od dana primitka. Žalba se ulaže putem ovog suda Visokom trgova</w:t>
      </w:r>
      <w:r w:rsidR="003D67AB">
        <w:rPr>
          <w:rFonts w:cs="Times New Roman" w:hAnsi="Times New Roman" w:ascii="Times New Roman"/>
          <w:sz w:val="24"/>
          <w:szCs w:val="24"/>
        </w:rPr>
        <w:t>čkom sudu Republike Hrvatske u tri (3)</w:t>
      </w:r>
      <w:r w:rsidRPr="00E27A4E">
        <w:rPr>
          <w:rFonts w:cs="Times New Roman" w:hAnsi="Times New Roman" w:ascii="Times New Roman"/>
          <w:sz w:val="24"/>
          <w:szCs w:val="24"/>
        </w:rPr>
        <w:t xml:space="preserve"> primjerka.</w:t>
      </w:r>
    </w:p>
    <w:p w:rsidRDefault="00E27A4E" w:rsidP="00E27A4E" w:rsidR="00E27A4E" w:rsidRPr="00E27A4E">
      <w:pPr>
        <w:rPr>
          <w:rFonts w:cs="Times New Roman" w:hAnsi="Times New Roman" w:ascii="Times New Roman"/>
          <w:sz w:val="24"/>
          <w:szCs w:val="24"/>
        </w:rPr>
      </w:pPr>
    </w:p>
    <w:p w:rsidRDefault="00E27A4E" w:rsidP="00E27A4E" w:rsidR="003D67AB">
      <w:pPr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DNA:</w:t>
      </w:r>
    </w:p>
    <w:p w:rsidRDefault="003D67AB" w:rsidP="003D67AB" w:rsidR="003D67AB" w:rsidRPr="003D67A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D67AB">
        <w:rPr>
          <w:rFonts w:cs="Times New Roman" w:hAnsi="Times New Roman" w:ascii="Times New Roman"/>
          <w:sz w:val="24"/>
          <w:szCs w:val="24"/>
        </w:rPr>
        <w:t>Financijska agencija Varaždin, A. Cesarca 2.</w:t>
      </w:r>
    </w:p>
    <w:p w:rsidRDefault="003D67AB" w:rsidP="003D67AB" w:rsidR="003D67A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Povjerenik Katarina Conar-Brod, Varaždin, Križanićeva 92,</w:t>
      </w:r>
    </w:p>
    <w:p w:rsidRDefault="003D67AB" w:rsidP="003D67AB" w:rsidR="003D67A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3D67AB" w:rsidP="003D67AB" w:rsidR="003D67AB" w:rsidRPr="003D67A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registar, radi zabilježbe</w:t>
      </w:r>
    </w:p>
    <w:p w:rsidRDefault="003D67AB" w:rsidP="003D67AB" w:rsidR="003D67AB" w:rsidRPr="00E27A4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038F1" w:rsidP="00E27A4E" w:rsidR="008038F1" w:rsidRPr="00E27A4E">
      <w:pPr>
        <w:rPr>
          <w:rFonts w:cs="Times New Roman" w:hAnsi="Times New Roman" w:ascii="Times New Roman"/>
          <w:sz w:val="24"/>
          <w:szCs w:val="24"/>
        </w:rPr>
      </w:pPr>
    </w:p>
    <w:sectPr w:rsidSect="00014724" w:rsidR="008038F1" w:rsidRPr="00E27A4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00F" w:rsidP="00014724" w:rsidR="0077000F">
      <w:pPr>
        <w:spacing w:lineRule="auto" w:line="240" w:after="0"/>
      </w:pPr>
      <w:r>
        <w:separator/>
      </w:r>
    </w:p>
  </w:endnote>
  <w:endnote w:id="0" w:type="continuationSeparator">
    <w:p w:rsidRDefault="0077000F" w:rsidP="00014724" w:rsidR="0077000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00F" w:rsidP="00014724" w:rsidR="0077000F">
      <w:pPr>
        <w:spacing w:lineRule="auto" w:line="240" w:after="0"/>
      </w:pPr>
      <w:r>
        <w:separator/>
      </w:r>
    </w:p>
  </w:footnote>
  <w:footnote w:id="0" w:type="continuationSeparator">
    <w:p w:rsidRDefault="0077000F" w:rsidP="00014724" w:rsidR="0077000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5688622"/>
      <w:docPartObj>
        <w:docPartGallery w:val="Page Numbers (Top of Page)"/>
        <w:docPartUnique/>
      </w:docPartObj>
    </w:sdtPr>
    <w:sdtEndPr/>
    <w:sdtContent>
      <w:p w:rsidRDefault="00014724" w:rsidR="00014724" w:rsidRPr="0001472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1472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1472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1472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509DD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014724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014724" w:rsidR="00014724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014724">
          <w:rPr>
            <w:rFonts w:cs="Times New Roman" w:hAnsi="Times New Roman" w:ascii="Times New Roman"/>
            <w:sz w:val="24"/>
            <w:szCs w:val="24"/>
          </w:rPr>
          <w:t>Poslovni broj: 5 St-1031/16-</w:t>
        </w:r>
        <w:r>
          <w:rPr>
            <w:rFonts w:cs="Times New Roman" w:hAnsi="Times New Roman" w:ascii="Times New Roman"/>
            <w:sz w:val="24"/>
            <w:szCs w:val="24"/>
          </w:rPr>
          <w:t>4</w:t>
        </w:r>
      </w:p>
    </w:sdtContent>
  </w:sdt>
  <w:p w:rsidRDefault="00014724" w:rsidR="000147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724" w:rsidR="00014724" w:rsidRPr="00014724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014724">
      <w:rPr>
        <w:rFonts w:cs="Times New Roman" w:hAnsi="Times New Roman" w:ascii="Times New Roman"/>
        <w:sz w:val="24"/>
        <w:szCs w:val="24"/>
      </w:rPr>
      <w:t>Poslovni broj: 5 St-1031/16-</w:t>
    </w:r>
    <w:r>
      <w:rPr>
        <w:rFonts w:cs="Times New Roman" w:hAnsi="Times New Roman" w:ascii="Times New Roman"/>
        <w:sz w:val="24"/>
        <w:szCs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1E0CA0"/>
    <w:multiLevelType w:val="hybridMultilevel"/>
    <w:tmpl w:val="340617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7A4E"/>
    <w:rsid w:val="00014724"/>
    <w:rsid w:val="003D67AB"/>
    <w:rsid w:val="0077000F"/>
    <w:rsid w:val="008038F1"/>
    <w:rsid w:val="00C509DD"/>
    <w:rsid w:val="00CC4432"/>
    <w:rsid w:val="00E2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472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14724"/>
  </w:style>
  <w:style w:styleId="Podnoje" w:type="paragraph">
    <w:name w:val="footer"/>
    <w:basedOn w:val="Normal"/>
    <w:link w:val="PodnojeChar"/>
    <w:uiPriority w:val="99"/>
    <w:unhideWhenUsed/>
    <w:rsid w:val="0001472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14724"/>
  </w:style>
  <w:style w:styleId="Tekstbalonia" w:type="paragraph">
    <w:name w:val="Balloon Text"/>
    <w:basedOn w:val="Normal"/>
    <w:link w:val="TekstbaloniaChar"/>
    <w:uiPriority w:val="99"/>
    <w:semiHidden/>
    <w:unhideWhenUsed/>
    <w:rsid w:val="000147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472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6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09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9D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09DD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9D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9D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472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14724"/>
  </w:style>
  <w:style w:styleId="Podnoje" w:type="paragraph">
    <w:name w:val="footer"/>
    <w:basedOn w:val="Normal"/>
    <w:link w:val="PodnojeChar"/>
    <w:uiPriority w:val="99"/>
    <w:unhideWhenUsed/>
    <w:rsid w:val="0001472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14724"/>
  </w:style>
  <w:style w:styleId="Tekstbalonia" w:type="paragraph">
    <w:name w:val="Balloon Text"/>
    <w:basedOn w:val="Normal"/>
    <w:link w:val="TekstbaloniaChar"/>
    <w:uiPriority w:val="99"/>
    <w:semiHidden/>
    <w:unhideWhenUsed/>
    <w:rsid w:val="000147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472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6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09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9D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9DD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9D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9D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MAC - MOBILE d.o.o. za trgovinu i usluge</izvorni_sadrzaj>
    <derivirana_varijabla naziv="DomainObject.Predmet.StrankaFormated_1">  MAC - MOBILE d.o.o. za trgovinu i usluge</derivirana_varijabla>
  </DomainObject.Predmet.StrankaFormated>
  <DomainObject.Predmet.StrankaFormatedOIB>
    <izvorni_sadrzaj>  MAC - MOBILE d.o.o. za trgovinu i usluge, OIB 49207706769</izvorni_sadrzaj>
    <derivirana_varijabla naziv="DomainObject.Predmet.StrankaFormatedOIB_1">  MAC - MOBILE d.o.o. za trgovinu i usluge, OIB 49207706769</derivirana_varijabla>
  </DomainObject.Predmet.StrankaFormatedOIB>
  <DomainObject.Predmet.StrankaFormatedWithAdress>
    <izvorni_sadrzaj> MAC - MOBILE d.o.o. za trgovinu i usluge, Zagrebačka avenija 96, 10000 Zagreb</izvorni_sadrzaj>
    <derivirana_varijabla naziv="DomainObject.Predmet.StrankaFormatedWithAdress_1"> MAC - MOBILE d.o.o. za trgovinu i usluge, Zagrebačka avenija 96, 10000 Zagreb</derivirana_varijabla>
  </DomainObject.Predmet.StrankaFormatedWithAdress>
  <DomainObject.Predmet.StrankaFormatedWithAdressOIB>
    <izvorni_sadrzaj> MAC - MOBILE d.o.o. za trgovinu i usluge, OIB 49207706769, Zagrebačka avenija 96, 10000 Zagreb</izvorni_sadrzaj>
    <derivirana_varijabla naziv="DomainObject.Predmet.StrankaFormatedWithAdressOIB_1"> MAC - MOBILE d.o.o. za trgovinu i usluge, OIB 49207706769, Zagrebačka avenija 96, 10000 Zagreb</derivirana_varijabla>
  </DomainObject.Predmet.StrankaFormatedWithAdressOIB>
  <DomainObject.Predmet.StrankaWithAdress>
    <izvorni_sadrzaj>MAC - MOBILE d.o.o. za trgovinu i usluge Zagrebačka avenija 96,10000 Zagreb</izvorni_sadrzaj>
    <derivirana_varijabla naziv="DomainObject.Predmet.StrankaWithAdress_1">MAC - MOBILE d.o.o. za trgovinu i usluge Zagrebačka avenija 96,10000 Zagreb</derivirana_varijabla>
  </DomainObject.Predmet.StrankaWithAdress>
  <DomainObject.Predmet.StrankaWithAdressOIB>
    <izvorni_sadrzaj>MAC - MOBILE d.o.o. za trgovinu i usluge, OIB 49207706769, Zagrebačka avenija 96,10000 Zagreb</izvorni_sadrzaj>
    <derivirana_varijabla naziv="DomainObject.Predmet.StrankaWithAdressOIB_1">MAC - MOBILE d.o.o. za trgovinu i usluge, OIB 49207706769, Zagrebačka avenija 96,10000 Zagreb</derivirana_varijabla>
  </DomainObject.Predmet.StrankaWithAdressOIB>
  <DomainObject.Predmet.StrankaNazivFormated>
    <izvorni_sadrzaj>MAC - MOBILE d.o.o. za trgovinu i usluge</izvorni_sadrzaj>
    <derivirana_varijabla naziv="DomainObject.Predmet.StrankaNazivFormated_1">MAC - MOBILE d.o.o. za trgovinu i usluge</derivirana_varijabla>
  </DomainObject.Predmet.StrankaNazivFormated>
  <DomainObject.Predmet.StrankaNazivFormatedOIB>
    <izvorni_sadrzaj>MAC - MOBILE d.o.o. za trgovinu i usluge, OIB 49207706769</izvorni_sadrzaj>
    <derivirana_varijabla naziv="DomainObject.Predmet.StrankaNazivFormatedOIB_1">MAC - MOBILE d.o.o. za trgovinu i usluge, OIB 49207706769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1045813.66</izvorni_sadrzaj>
    <derivirana_varijabla naziv="DomainObject.Predmet.TrenutnaVrijednost_1">1045813.66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MAC - MOBILE d.o.o. za trgovinu i usluge</item>
    </izvorni_sadrzaj>
    <derivirana_varijabla naziv="DomainObject.Predmet.StrankaListFormated_1">
      <item>MAC - MOBILE d.o.o. za trgovinu i usluge</item>
    </derivirana_varijabla>
  </DomainObject.Predmet.StrankaListFormated>
  <DomainObject.Predmet.StrankaListFormatedOIB>
    <izvorni_sadrzaj>
      <item>MAC - MOBILE d.o.o. za trgovinu i usluge, OIB 49207706769</item>
    </izvorni_sadrzaj>
    <derivirana_varijabla naziv="DomainObject.Predmet.StrankaListFormatedOIB_1">
      <item>MAC - MOBILE d.o.o. za trgovinu i usluge, OIB 49207706769</item>
    </derivirana_varijabla>
  </DomainObject.Predmet.StrankaListFormatedOIB>
  <DomainObject.Predmet.StrankaListFormatedWithAdress>
    <izvorni_sadrzaj>
      <item>MAC - MOBILE d.o.o. za trgovinu i usluge, Zagrebačka avenija 96, 10000 Zagreb</item>
    </izvorni_sadrzaj>
    <derivirana_varijabla naziv="DomainObject.Predmet.StrankaListFormatedWithAdress_1">
      <item>MAC - MOBILE d.o.o. za trgovinu i usluge, Zagrebačka avenija 96, 10000 Zagreb</item>
    </derivirana_varijabla>
  </DomainObject.Predmet.StrankaListFormatedWithAdress>
  <DomainObject.Predmet.StrankaListFormatedWithAdressOIB>
    <izvorni_sadrzaj>
      <item>MAC - MOBILE d.o.o. za trgovinu i usluge, OIB 49207706769, Zagrebačka avenija 96, 10000 Zagreb</item>
    </izvorni_sadrzaj>
    <derivirana_varijabla naziv="DomainObject.Predmet.StrankaListFormatedWithAdressOIB_1">
      <item>MAC - MOBILE d.o.o. za trgovinu i usluge, OIB 49207706769, Zagrebačka avenija 96, 10000 Zagreb</item>
    </derivirana_varijabla>
  </DomainObject.Predmet.StrankaListFormatedWithAdressOIB>
  <DomainObject.Predmet.StrankaListNazivFormated>
    <izvorni_sadrzaj>
      <item>MAC - MOBILE d.o.o. za trgovinu i usluge</item>
    </izvorni_sadrzaj>
    <derivirana_varijabla naziv="DomainObject.Predmet.StrankaListNazivFormated_1">
      <item>MAC - MOBILE d.o.o. za trgovinu i usluge</item>
    </derivirana_varijabla>
  </DomainObject.Predmet.StrankaListNazivFormated>
  <DomainObject.Predmet.StrankaListNazivFormatedOIB>
    <izvorni_sadrzaj>
      <item>MAC - MOBILE d.o.o. za trgovinu i usluge, OIB 49207706769</item>
    </izvorni_sadrzaj>
    <derivirana_varijabla naziv="DomainObject.Predmet.StrankaListNazivFormatedOIB_1">
      <item>MAC - MOBILE d.o.o. za trgovinu i usluge, OIB 49207706769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MAC - MOBILE d.o.o. za trgovinu i usluge</izvorni_sadrzaj>
    <derivirana_varijabla naziv="DomainObject.Predmet.StrankaIDrugi_1">MAC - MOBILE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MAC - MOBILE d.o.o. za trgovinu i usluge, OIB 49207706769, Zagrebačka avenija 96, 10000 Zagreb</izvorni_sadrzaj>
    <derivirana_varijabla naziv="DomainObject.Predmet.StrankaIDrugiAdressOIB_1">MAC - MOBILE d.o.o. za trgovinu i usluge, OIB 49207706769, Zagrebačka avenija 96,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MAC - MOBILE d.o.o. za trgovinu i usluge</item>
      <item>e-Oglasna</item>
      <item>Sudski registar</item>
    </izvorni_sadrzaj>
    <derivirana_varijabla naziv="DomainObject.Predmet.SudioniciListNaziv_1">
      <item>MAC - MOBILE d.o.o. za trgovinu i usluge</item>
      <item>e-Oglasna</item>
      <item>Sudski registar</item>
    </derivirana_varijabla>
  </DomainObject.Predmet.SudioniciListNaziv>
  <DomainObject.Predmet.SudioniciListAdressOIB>
    <izvorni_sadrzaj>
      <item>MAC - MOBILE d.o.o. za trgovinu i usluge, OIB 49207706769, Zagrebačka avenija 96,10000 Zagreb</item>
      <item>e-Oglasna</item>
      <item>Sudski registar</item>
    </izvorni_sadrzaj>
    <derivirana_varijabla naziv="DomainObject.Predmet.SudioniciListAdressOIB_1">
      <item>MAC - MOBILE d.o.o. za trgovinu i usluge, OIB 49207706769, Zagrebačka avenija 96,10000 Zagreb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49207706769</item>
      <item>, OIB null</item>
      <item>, OIB null</item>
    </izvorni_sadrzaj>
    <derivirana_varijabla naziv="DomainObject.Predmet.SudioniciListNazivOIB_1">
      <item>, OIB 49207706769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675</properties:Words>
  <properties:Characters>3852</properties:Characters>
  <properties:Lines>83</properties:Lines>
  <properties:Paragraphs>33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2016-11-15T06:29:00Z</dcterms:created>
  <dc:creator>Ksenija Flack Makitan</dc:creator>
  <cp:lastModifiedBy>Lea Rogina</cp:lastModifiedBy>
  <cp:lastPrinted>2016-11-15T07:19:00Z</cp:lastPrinted>
  <dcterms:modified xmlns:xsi="http://www.w3.org/2001/XMLSchema-instance" xsi:type="dcterms:W3CDTF">2016-11-15T07:23:00Z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