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a4ff" w14:paraId="ccaa4ff" w:rsidRDefault="007028DA" w:rsidP="007028DA" w:rsidR="007028DA" w:rsidRPr="007028DA">
      <w:pPr>
        <w:spacing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028DA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8DA" w:rsidP="007028DA" w:rsidR="007028DA" w:rsidRPr="007028DA">
      <w:pPr>
        <w:spacing w:after="0"/>
        <w:rPr>
          <w:rFonts w:hAnsi="Times New Roman" w:ascii="Times New Roman"/>
          <w:sz w:val="24"/>
          <w:szCs w:val="24"/>
        </w:rPr>
      </w:pPr>
      <w:r w:rsidRPr="007028DA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028DA" w:rsidP="007028DA" w:rsidR="007028DA" w:rsidRPr="007028DA">
      <w:pPr>
        <w:spacing w:after="0"/>
        <w:rPr>
          <w:rFonts w:hAnsi="Times New Roman" w:ascii="Times New Roman"/>
          <w:sz w:val="24"/>
          <w:szCs w:val="24"/>
        </w:rPr>
      </w:pPr>
      <w:r w:rsidRPr="007028DA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028DA" w:rsidP="007028DA" w:rsidR="00895F8A">
      <w:pPr>
        <w:spacing w:after="0"/>
        <w:rPr>
          <w:rFonts w:eastAsia="MS Mincho" w:hAnsi="Times New Roman" w:ascii="Times New Roman"/>
          <w:sz w:val="24"/>
          <w:szCs w:val="24"/>
        </w:rPr>
      </w:pPr>
      <w:r w:rsidRPr="007028DA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7028DA" w:rsidP="007028DA" w:rsidR="007028DA" w:rsidRPr="007028DA">
      <w:pPr>
        <w:spacing w:after="0"/>
        <w:rPr>
          <w:rFonts w:eastAsia="MS Mincho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D17C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D17C4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FD17C4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FD17C4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FD17C4">
        <w:rPr>
          <w:rFonts w:eastAsia="Times New Roman" w:hAnsi="Times New Roman" w:ascii="Times New Roman"/>
          <w:sz w:val="24"/>
          <w:szCs w:val="24"/>
        </w:rPr>
        <w:t>Nataši Malvich</w:t>
      </w:r>
      <w:r w:rsidRPr="00FD17C4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FD17C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D17C4" w:rsidRPr="00FD17C4">
        <w:rPr>
          <w:rFonts w:hAnsi="Times New Roman" w:ascii="Times New Roman"/>
          <w:sz w:val="24"/>
          <w:szCs w:val="24"/>
        </w:rPr>
        <w:t>AQUA XY turistička agencija j.d.o.o. za turizam, Selce, Emila Antića 28, OIB: 74199126379</w:t>
      </w:r>
      <w:r w:rsidR="007308B2" w:rsidRPr="00FD17C4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FD17C4" w:rsidRPr="00FD17C4">
        <w:rPr>
          <w:rFonts w:eastAsia="Times New Roman" w:hAnsi="Times New Roman" w:ascii="Times New Roman"/>
          <w:sz w:val="24"/>
          <w:szCs w:val="24"/>
        </w:rPr>
        <w:t>040299072</w:t>
      </w:r>
      <w:r w:rsidRPr="00FD17C4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FD17C4">
        <w:rPr>
          <w:rFonts w:eastAsia="Times New Roman" w:hAnsi="Times New Roman" w:ascii="Times New Roman"/>
          <w:sz w:val="24"/>
          <w:szCs w:val="24"/>
        </w:rPr>
        <w:t xml:space="preserve"> </w:t>
      </w:r>
      <w:r w:rsidR="00FD17C4" w:rsidRPr="00FD17C4">
        <w:rPr>
          <w:rFonts w:eastAsia="Times New Roman" w:hAnsi="Times New Roman" w:ascii="Times New Roman"/>
          <w:sz w:val="24"/>
          <w:szCs w:val="24"/>
        </w:rPr>
        <w:t>3</w:t>
      </w:r>
      <w:r w:rsidR="001B636E" w:rsidRPr="00FD17C4">
        <w:rPr>
          <w:rFonts w:eastAsia="Times New Roman" w:hAnsi="Times New Roman" w:ascii="Times New Roman"/>
          <w:sz w:val="24"/>
          <w:szCs w:val="24"/>
        </w:rPr>
        <w:t>1. listopada</w:t>
      </w:r>
      <w:r w:rsidR="001B0263" w:rsidRPr="00FD17C4">
        <w:rPr>
          <w:rFonts w:eastAsia="Times New Roman" w:hAnsi="Times New Roman" w:ascii="Times New Roman"/>
          <w:sz w:val="24"/>
          <w:szCs w:val="24"/>
        </w:rPr>
        <w:t xml:space="preserve"> </w:t>
      </w:r>
      <w:r w:rsidRPr="00FD17C4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BE6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D17C4" w:rsidRPr="00FD17C4">
        <w:rPr>
          <w:rFonts w:hAnsi="Times New Roman" w:ascii="Times New Roman"/>
          <w:sz w:val="24"/>
          <w:szCs w:val="24"/>
        </w:rPr>
        <w:t>AQUA XY turistička agencija j.d.o.o. za turizam, Selce, Emila Antića 28, OIB: 74199126379</w:t>
      </w:r>
      <w:r w:rsidR="00FD17C4" w:rsidRPr="00FD17C4">
        <w:rPr>
          <w:rFonts w:eastAsia="Times New Roman" w:hAnsi="Times New Roman" w:ascii="Times New Roman"/>
          <w:sz w:val="24"/>
          <w:szCs w:val="24"/>
        </w:rPr>
        <w:t>, MBS: 040299072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FD17C4">
        <w:rPr>
          <w:rFonts w:eastAsia="Times New Roman" w:hAnsi="Times New Roman" w:ascii="Times New Roman"/>
          <w:sz w:val="24"/>
          <w:szCs w:val="24"/>
        </w:rPr>
        <w:t>3</w:t>
      </w:r>
      <w:r w:rsidR="001B636E">
        <w:rPr>
          <w:rFonts w:eastAsia="Times New Roman" w:hAnsi="Times New Roman" w:ascii="Times New Roman"/>
          <w:sz w:val="24"/>
          <w:szCs w:val="24"/>
        </w:rPr>
        <w:t>1. listopada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FD17C4">
        <w:rPr>
          <w:rFonts w:eastAsia="Times New Roman" w:hAnsi="Times New Roman" w:ascii="Times New Roman"/>
          <w:sz w:val="24"/>
          <w:szCs w:val="24"/>
        </w:rPr>
        <w:t>11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D17C4">
        <w:rPr>
          <w:rFonts w:eastAsia="Times New Roman" w:hAnsi="Times New Roman" w:ascii="Times New Roman"/>
          <w:sz w:val="24"/>
          <w:szCs w:val="24"/>
        </w:rPr>
        <w:t>3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4E4FB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>
        <w:rPr>
          <w:rFonts w:eastAsia="Times New Roman" w:hAnsi="Times New Roman" w:ascii="Times New Roman"/>
          <w:sz w:val="24"/>
          <w:szCs w:val="24"/>
        </w:rPr>
        <w:t xml:space="preserve"> </w:t>
      </w:r>
      <w:r w:rsidR="00FD17C4">
        <w:rPr>
          <w:rFonts w:eastAsia="Times New Roman" w:hAnsi="Times New Roman" w:ascii="Times New Roman"/>
          <w:sz w:val="24"/>
          <w:szCs w:val="24"/>
        </w:rPr>
        <w:t xml:space="preserve"> </w:t>
      </w:r>
      <w:r w:rsidR="00CF29A7">
        <w:rPr>
          <w:rFonts w:eastAsia="Times New Roman" w:hAnsi="Times New Roman" w:ascii="Times New Roman"/>
          <w:sz w:val="24"/>
          <w:szCs w:val="24"/>
        </w:rPr>
        <w:t xml:space="preserve">Ante Gabelica </w:t>
      </w:r>
      <w:r w:rsidR="004E4FBE">
        <w:rPr>
          <w:rFonts w:eastAsia="Times New Roman" w:hAnsi="Times New Roman" w:ascii="Times New Roman"/>
          <w:sz w:val="24"/>
          <w:szCs w:val="24"/>
        </w:rPr>
        <w:t>iz Splita, Ruđera Boškovića 7/125</w:t>
      </w:r>
      <w:r w:rsidR="008F072F" w:rsidRPr="004E4FBE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4E4FBE">
        <w:rPr>
          <w:rFonts w:eastAsia="Times New Roman" w:hAnsi="Times New Roman" w:ascii="Times New Roman"/>
          <w:sz w:val="24"/>
          <w:szCs w:val="24"/>
        </w:rPr>
        <w:t>68765596631.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D17C4" w:rsidRPr="00FD17C4">
        <w:rPr>
          <w:rFonts w:hAnsi="Times New Roman" w:ascii="Times New Roman"/>
          <w:sz w:val="24"/>
          <w:szCs w:val="24"/>
        </w:rPr>
        <w:t>AQUA XY turistička agencija j.d.o.o. za turizam, Selce, Emila Antića 28, OIB: 74199126379</w:t>
      </w:r>
      <w:r w:rsidR="00FD17C4" w:rsidRPr="00FD17C4">
        <w:rPr>
          <w:rFonts w:eastAsia="Times New Roman" w:hAnsi="Times New Roman" w:ascii="Times New Roman"/>
          <w:sz w:val="24"/>
          <w:szCs w:val="24"/>
        </w:rPr>
        <w:t>, MBS: 040299072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FD17C4">
        <w:rPr>
          <w:rFonts w:eastAsia="Times New Roman" w:hAnsi="Times New Roman" w:ascii="Times New Roman"/>
          <w:sz w:val="24"/>
          <w:szCs w:val="24"/>
        </w:rPr>
        <w:t>10. kolovoza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D17C4" w:rsidRPr="00FD17C4">
        <w:rPr>
          <w:rFonts w:hAnsi="Times New Roman" w:ascii="Times New Roman"/>
          <w:sz w:val="24"/>
          <w:szCs w:val="24"/>
        </w:rPr>
        <w:t>AQUA XY turistička agencija j.d.o.o. za turizam, Selce, Emila Antića 28, OIB: 74199126379</w:t>
      </w:r>
      <w:r w:rsidR="00FD17C4" w:rsidRPr="00FD17C4">
        <w:rPr>
          <w:rFonts w:eastAsia="Times New Roman" w:hAnsi="Times New Roman" w:ascii="Times New Roman"/>
          <w:sz w:val="24"/>
          <w:szCs w:val="24"/>
        </w:rPr>
        <w:t>, MBS: 040299072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FD17C4">
        <w:rPr>
          <w:rFonts w:eastAsia="Times New Roman" w:hAnsi="Times New Roman" w:ascii="Times New Roman"/>
          <w:sz w:val="24"/>
          <w:szCs w:val="24"/>
        </w:rPr>
        <w:t>8.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D17C4">
        <w:rPr>
          <w:rFonts w:eastAsia="Times New Roman" w:hAnsi="Times New Roman" w:ascii="Times New Roman"/>
          <w:sz w:val="24"/>
          <w:szCs w:val="24"/>
        </w:rPr>
        <w:t>3</w:t>
      </w:r>
      <w:r w:rsidR="000A1E60">
        <w:rPr>
          <w:rFonts w:eastAsia="Times New Roman" w:hAnsi="Times New Roman" w:ascii="Times New Roman"/>
          <w:sz w:val="24"/>
          <w:szCs w:val="24"/>
        </w:rPr>
        <w:t>1. listopada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B6124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028DA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D17C4">
      <w:rPr>
        <w:rFonts w:eastAsia="Times New Roman" w:hAnsi="Times New Roman" w:ascii="Times New Roman"/>
        <w:sz w:val="24"/>
        <w:szCs w:val="24"/>
        <w:lang w:eastAsia="hr-HR"/>
      </w:rPr>
      <w:t>1263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42E64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5116D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028DA"/>
    <w:rsid w:val="0071014D"/>
    <w:rsid w:val="00712FFC"/>
    <w:rsid w:val="00723B19"/>
    <w:rsid w:val="007308B2"/>
    <w:rsid w:val="00742B9C"/>
    <w:rsid w:val="00793264"/>
    <w:rsid w:val="00793E05"/>
    <w:rsid w:val="00803AE6"/>
    <w:rsid w:val="008118FF"/>
    <w:rsid w:val="00853F21"/>
    <w:rsid w:val="00872C40"/>
    <w:rsid w:val="00895F8A"/>
    <w:rsid w:val="008C7805"/>
    <w:rsid w:val="008F072F"/>
    <w:rsid w:val="0091002A"/>
    <w:rsid w:val="00922D05"/>
    <w:rsid w:val="00963E5D"/>
    <w:rsid w:val="009955B2"/>
    <w:rsid w:val="00995CD2"/>
    <w:rsid w:val="00A31BBA"/>
    <w:rsid w:val="00A409F8"/>
    <w:rsid w:val="00A53CF3"/>
    <w:rsid w:val="00AB2DBE"/>
    <w:rsid w:val="00AE5848"/>
    <w:rsid w:val="00AE7EC5"/>
    <w:rsid w:val="00B53903"/>
    <w:rsid w:val="00B61241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CF29A7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2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8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8D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8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8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2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8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8D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8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8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St-1263/2016</izvorni_sadrzaj>
    <derivirana_varijabla naziv="DomainObject.Predmet.OznakaBroj_1">St-1263/2016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XY turistička agencija j.d.o.o.</izvorni_sadrzaj>
    <derivirana_varijabla naziv="DomainObject.Predmet.ProtustrankaFormated_1">  AQUA XY turistička agencija j.d.o.o.</derivirana_varijabla>
  </DomainObject.Predmet.ProtustrankaFormated>
  <DomainObject.Predmet.ProtustrankaFormatedOIB>
    <izvorni_sadrzaj>  AQUA XY turistička agencija j.d.o.o., OIB 74199126379</izvorni_sadrzaj>
    <derivirana_varijabla naziv="DomainObject.Predmet.ProtustrankaFormatedOIB_1">  AQUA XY turistička agencija j.d.o.o., OIB 74199126379</derivirana_varijabla>
  </DomainObject.Predmet.ProtustrankaFormatedOIB>
  <DomainObject.Predmet.ProtustrankaFormatedWithAdress>
    <izvorni_sadrzaj> AQUA XY turistička agencija j.d.o.o., Emila Antića 28, 51266 Selce</izvorni_sadrzaj>
    <derivirana_varijabla naziv="DomainObject.Predmet.ProtustrankaFormatedWithAdress_1"> AQUA XY turistička agencija j.d.o.o., Emila Antića 28, 51266 Selce</derivirana_varijabla>
  </DomainObject.Predmet.ProtustrankaFormatedWithAdress>
  <DomainObject.Predmet.ProtustrankaFormatedWithAdressOIB>
    <izvorni_sadrzaj> AQUA XY turistička agencija j.d.o.o., OIB 74199126379, Emila Antića 28, 51266 Selce</izvorni_sadrzaj>
    <derivirana_varijabla naziv="DomainObject.Predmet.ProtustrankaFormatedWithAdressOIB_1"> AQUA XY turistička agencija j.d.o.o., OIB 74199126379, Emila Antića 28, 51266 Selce</derivirana_varijabla>
  </DomainObject.Predmet.ProtustrankaFormatedWithAdressOIB>
  <DomainObject.Predmet.ProtustrankaWithAdress>
    <izvorni_sadrzaj>AQUA XY turistička agencija j.d.o.o. Emila Antića 28, 51266 Selce</izvorni_sadrzaj>
    <derivirana_varijabla naziv="DomainObject.Predmet.ProtustrankaWithAdress_1">AQUA XY turistička agencija j.d.o.o. Emila Antića 28, 51266 Selce</derivirana_varijabla>
  </DomainObject.Predmet.ProtustrankaWithAdress>
  <DomainObject.Predmet.ProtustrankaWithAdressOIB>
    <izvorni_sadrzaj>AQUA XY turistička agencija j.d.o.o., OIB 74199126379, Emila Antića 28, 51266 Selce</izvorni_sadrzaj>
    <derivirana_varijabla naziv="DomainObject.Predmet.ProtustrankaWithAdressOIB_1">AQUA XY turistička agencija j.d.o.o., OIB 74199126379, Emila Antića 28, 51266 Selce</derivirana_varijabla>
  </DomainObject.Predmet.ProtustrankaWithAdressOIB>
  <DomainObject.Predmet.ProtustrankaNazivFormated>
    <izvorni_sadrzaj>AQUA XY turistička agencija j.d.o.o.</izvorni_sadrzaj>
    <derivirana_varijabla naziv="DomainObject.Predmet.ProtustrankaNazivFormated_1">AQUA XY turistička agencija j.d.o.o.</derivirana_varijabla>
  </DomainObject.Predmet.ProtustrankaNazivFormated>
  <DomainObject.Predmet.ProtustrankaNazivFormatedOIB>
    <izvorni_sadrzaj>AQUA XY turistička agencija j.d.o.o., OIB 74199126379</izvorni_sadrzaj>
    <derivirana_varijabla naziv="DomainObject.Predmet.ProtustrankaNazivFormatedOIB_1">AQUA XY turistička agencija j.d.o.o., OIB 74199126379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XY turistička agencija j.d.o.o.</item>
    </izvorni_sadrzaj>
    <derivirana_varijabla naziv="DomainObject.Predmet.ProtuStrankaListFormated_1">
      <item>AQUA XY turistička agencija j.d.o.o.</item>
    </derivirana_varijabla>
  </DomainObject.Predmet.ProtuStrankaListFormated>
  <DomainObject.Predmet.ProtuStrankaListFormatedOIB>
    <izvorni_sadrzaj>
      <item>AQUA XY turistička agencija j.d.o.o., OIB 74199126379</item>
    </izvorni_sadrzaj>
    <derivirana_varijabla naziv="DomainObject.Predmet.ProtuStrankaListFormatedOIB_1">
      <item>AQUA XY turistička agencija j.d.o.o., OIB 74199126379</item>
    </derivirana_varijabla>
  </DomainObject.Predmet.ProtuStrankaListFormatedOIB>
  <DomainObject.Predmet.ProtuStrankaListFormatedWithAdress>
    <izvorni_sadrzaj>
      <item>AQUA XY turistička agencija j.d.o.o., Emila Antića 28, 51266 Selce</item>
    </izvorni_sadrzaj>
    <derivirana_varijabla naziv="DomainObject.Predmet.ProtuStrankaListFormatedWithAdress_1">
      <item>AQUA XY turistička agencija j.d.o.o., Emila Antića 28, 51266 Selce</item>
    </derivirana_varijabla>
  </DomainObject.Predmet.ProtuStrankaListFormatedWithAdress>
  <DomainObject.Predmet.ProtuStrankaListFormatedWithAdressOIB>
    <izvorni_sadrzaj>
      <item>AQUA XY turistička agencija j.d.o.o., OIB 74199126379, Emila Antića 28, 51266 Selce</item>
    </izvorni_sadrzaj>
    <derivirana_varijabla naziv="DomainObject.Predmet.ProtuStrankaListFormatedWithAdressOIB_1">
      <item>AQUA XY turistička agencija j.d.o.o., OIB 74199126379, Emila Antića 28, 51266 Selce</item>
    </derivirana_varijabla>
  </DomainObject.Predmet.ProtuStrankaListFormatedWithAdressOIB>
  <DomainObject.Predmet.ProtuStrankaListNazivFormated>
    <izvorni_sadrzaj>
      <item>AQUA XY turistička agencija j.d.o.o.</item>
    </izvorni_sadrzaj>
    <derivirana_varijabla naziv="DomainObject.Predmet.ProtuStrankaListNazivFormated_1">
      <item>AQUA XY turistička agencija j.d.o.o.</item>
    </derivirana_varijabla>
  </DomainObject.Predmet.ProtuStrankaListNazivFormated>
  <DomainObject.Predmet.ProtuStrankaListNazivFormatedOIB>
    <izvorni_sadrzaj>
      <item>AQUA XY turistička agencija j.d.o.o., OIB 74199126379</item>
    </izvorni_sadrzaj>
    <derivirana_varijabla naziv="DomainObject.Predmet.ProtuStrankaListNazivFormatedOIB_1">
      <item>AQUA XY turistička agencija j.d.o.o., OIB 74199126379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XY turistička agencija j.d.o.o.</izvorni_sadrzaj>
    <derivirana_varijabla naziv="DomainObject.Predmet.ProtustrankaIDrugi_1">AQUA XY turistička agencija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XY turistička agencija j.d.o.o., OIB 74199126379, Emila Antića 28, 51266 Selce</izvorni_sadrzaj>
    <derivirana_varijabla naziv="DomainObject.Predmet.ProtustrankaIDrugiAdressOIB_1">AQUA XY turistička agencija j.d.o.o., OIB 74199126379, Emila Antića 28,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XY turistička agencija j.d.o.o.</item>
    </izvorni_sadrzaj>
    <derivirana_varijabla naziv="DomainObject.Predmet.SudioniciListNaziv_1">
      <item>FINA  Rijeka</item>
      <item>AQUA XY turistička agencija j.d.o.o.</item>
    </derivirana_varijabla>
  </DomainObject.Predmet.SudioniciListNaziv>
  <DomainObject.Predmet.SudioniciListAdressOIB>
    <izvorni_sadrzaj>
      <item>FINA  Rijeka, OIB 85821130368, Frana Kurelca 8,51000 Rijeka</item>
      <item>AQUA XY turistička agencija j.d.o.o., OIB 74199126379, Emila Antića 28,51266 Selce</item>
    </izvorni_sadrzaj>
    <derivirana_varijabla naziv="DomainObject.Predmet.SudioniciListAdressOIB_1">
      <item>FINA  Rijeka, OIB 85821130368, Frana Kurelca 8,51000 Rijeka</item>
      <item>AQUA XY turistička agencija j.d.o.o., OIB 74199126379, Emila Antića 28,51266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74199126379</item>
    </izvorni_sadrzaj>
    <derivirana_varijabla naziv="DomainObject.Predmet.SudioniciListNazivOIB_1">
      <item>, OIB 85821130368</item>
      <item>, OIB 74199126379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2584</properties:Characters>
  <properties:Lines>92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2016-10-31T08:59:00Z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2016-10-31T09:33:00Z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