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1aa6" w14:paraId="2b71aa6" w:rsidRDefault="00FA7AB2" w:rsidP="00FA7AB2" w:rsidR="00FA7AB2">
      <w:pPr>
        <w:widowControl w:val="false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A7AB2" w:rsidP="00FA7AB2" w:rsidR="00FA7AB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A7AB2" w:rsidP="00FA7AB2" w:rsidR="00FA7AB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A7AB2" w:rsidP="00FA7AB2" w:rsidR="00FA7AB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center"/>
      </w:pPr>
      <w:r>
        <w:t>R J E Š E NJ E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ORIGAMI d.o.o., OIB: 05432199923  sa sjedištem u Vukovarska 1 A, 42000 Varaždin, dana 5. rujna 2016.,</w:t>
      </w:r>
    </w:p>
    <w:p w:rsidRDefault="00FA7AB2" w:rsidP="00FA7AB2" w:rsidR="00FA7AB2">
      <w:pPr>
        <w:spacing w:after="0"/>
        <w:jc w:val="both"/>
      </w:pPr>
    </w:p>
    <w:p w:rsidRDefault="00FA7AB2" w:rsidP="00FA7AB2" w:rsidR="00FA7AB2">
      <w:pPr>
        <w:spacing w:after="0"/>
        <w:jc w:val="center"/>
        <w:rPr>
          <w:szCs w:val="20"/>
        </w:rPr>
      </w:pPr>
      <w:r>
        <w:t>r i j e š i o  j e</w:t>
      </w:r>
    </w:p>
    <w:p w:rsidRDefault="00FA7AB2" w:rsidP="00FA7AB2" w:rsidR="00FA7AB2">
      <w:pPr>
        <w:spacing w:after="0"/>
        <w:jc w:val="center"/>
      </w:pP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both"/>
      </w:pPr>
      <w:r>
        <w:tab/>
        <w:t>I Otvara se stečajni postupak nad stečajnim dužnikom ORIGAMI d.o.o., OIB: 05432199923  sa sjedištem u Vukovarska 1 A, 42000 Varaždin, s danom 5. rujna 2016. u 15,00 sati.</w:t>
      </w:r>
    </w:p>
    <w:p w:rsidRDefault="00FA7AB2" w:rsidP="00FA7AB2" w:rsidR="00FA7AB2">
      <w:pPr>
        <w:spacing w:after="0"/>
        <w:jc w:val="both"/>
      </w:pPr>
    </w:p>
    <w:p w:rsidRDefault="00FA7AB2" w:rsidP="00FA7AB2" w:rsidR="00FA7AB2">
      <w:pPr>
        <w:spacing w:after="0"/>
        <w:jc w:val="both"/>
      </w:pPr>
      <w:r>
        <w:tab/>
        <w:t>II Zaključuje se stečajni postupak nad stečajnim dužnikom ORIGAMI d.o.o., OIB: 05432199923  sa sjedištem u Vukovarska 1 A, 42000 Varaždin.</w:t>
      </w:r>
    </w:p>
    <w:p w:rsidRDefault="00FA7AB2" w:rsidP="00FA7AB2" w:rsidR="00FA7AB2">
      <w:pPr>
        <w:spacing w:after="0"/>
        <w:jc w:val="both"/>
      </w:pPr>
    </w:p>
    <w:p w:rsidRDefault="00FA7AB2" w:rsidP="00FA7AB2" w:rsidR="00FA7AB2">
      <w:pPr>
        <w:spacing w:after="0"/>
        <w:jc w:val="both"/>
      </w:pPr>
      <w:r>
        <w:tab/>
        <w:t xml:space="preserve">III Za stečajnog upravitelja imenuje se </w:t>
      </w:r>
      <w:r w:rsidR="00E502A7">
        <w:t xml:space="preserve">Snježana </w:t>
      </w:r>
      <w:proofErr w:type="spellStart"/>
      <w:r w:rsidR="00E502A7">
        <w:t>Drenški</w:t>
      </w:r>
      <w:proofErr w:type="spellEnd"/>
      <w:r w:rsidR="00E502A7">
        <w:t>, Sunčani put 8, 10430 Samobor, OIB: 91456479037.</w:t>
      </w:r>
    </w:p>
    <w:p w:rsidRDefault="00FA7AB2" w:rsidP="00FA7AB2" w:rsidR="00FA7AB2">
      <w:pPr>
        <w:spacing w:after="0"/>
        <w:jc w:val="both"/>
        <w:rPr>
          <w:color w:val="FF0000"/>
        </w:rPr>
      </w:pPr>
    </w:p>
    <w:p w:rsidRDefault="00FA7AB2" w:rsidP="00FA7AB2" w:rsidR="00FA7AB2">
      <w:pPr>
        <w:spacing w:after="0"/>
        <w:jc w:val="both"/>
      </w:pPr>
      <w:r>
        <w:tab/>
        <w:t>IV Ovo rješenje objavit će se na e-oglasnoj ploči suda.</w:t>
      </w:r>
    </w:p>
    <w:p w:rsidRDefault="00FA7AB2" w:rsidP="00FA7AB2" w:rsidR="00FA7AB2">
      <w:pPr>
        <w:spacing w:after="0"/>
        <w:jc w:val="both"/>
      </w:pPr>
    </w:p>
    <w:p w:rsidRDefault="00FA7AB2" w:rsidP="00FA7AB2" w:rsidR="00FA7AB2">
      <w:pPr>
        <w:spacing w:after="0"/>
        <w:jc w:val="both"/>
      </w:pPr>
      <w:r>
        <w:tab/>
        <w:t>V Po pravomoćnosti ovoga rješenja stečajni dužnik ORIGAMI d.o.o., OIB: 05432199923  sa sjedištem u Vukovarska 1 A, 42000 Varaždin, bit će brisan iz sudskog registra.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center"/>
      </w:pPr>
      <w:r>
        <w:t>Obrazloženje</w:t>
      </w:r>
    </w:p>
    <w:p w:rsidRDefault="00FA7AB2" w:rsidP="00FA7AB2" w:rsidR="00FA7AB2">
      <w:pPr>
        <w:spacing w:after="0"/>
        <w:jc w:val="center"/>
      </w:pP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both"/>
      </w:pPr>
      <w:r>
        <w:tab/>
        <w:t xml:space="preserve">Predlagatelj je dana 12.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  <w:jc w:val="center"/>
      </w:pPr>
      <w:r>
        <w:t>U Varaždinu, 5. rujna 2016.</w:t>
      </w:r>
    </w:p>
    <w:p w:rsidRDefault="00FA7AB2" w:rsidP="00FA7AB2" w:rsidR="00FA7AB2">
      <w:pPr>
        <w:spacing w:after="0"/>
      </w:pPr>
      <w:r>
        <w:t xml:space="preserve">                                                                                                  </w:t>
      </w:r>
    </w:p>
    <w:p w:rsidRDefault="00FA7AB2" w:rsidP="00FA7AB2" w:rsidR="00FA7AB2">
      <w:pPr>
        <w:spacing w:after="0"/>
      </w:pPr>
      <w:r>
        <w:t xml:space="preserve">     </w:t>
      </w:r>
    </w:p>
    <w:p w:rsidRDefault="00FA7AB2" w:rsidP="00FA7AB2" w:rsidR="00FA7AB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FA7AB2" w:rsidP="00FA7AB2" w:rsidR="00FA7AB2">
      <w:pPr>
        <w:spacing w:after="0"/>
      </w:pPr>
      <w:r>
        <w:t xml:space="preserve"> 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</w:pPr>
      <w:r>
        <w:t xml:space="preserve">                              </w:t>
      </w:r>
    </w:p>
    <w:p w:rsidRDefault="00FA7AB2" w:rsidP="00FA7AB2" w:rsidR="00FA7AB2">
      <w:pPr>
        <w:spacing w:after="0"/>
      </w:pPr>
      <w:r>
        <w:tab/>
        <w:t>Uputa o pravnom lijeku:</w:t>
      </w:r>
    </w:p>
    <w:p w:rsidRDefault="00FA7AB2" w:rsidP="00FA7AB2" w:rsidR="00FA7AB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A7AB2" w:rsidP="00FA7AB2" w:rsidR="00FA7AB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</w:pPr>
    </w:p>
    <w:p w:rsidRDefault="00FA7AB2" w:rsidP="00FA7AB2" w:rsidR="00FA7AB2">
      <w:pPr>
        <w:spacing w:after="0"/>
      </w:pPr>
      <w:r>
        <w:t>DNA:</w:t>
      </w:r>
    </w:p>
    <w:p w:rsidRDefault="00FA7AB2" w:rsidP="00FA7AB2" w:rsidR="00FA7AB2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FA7AB2" w:rsidP="00FA7AB2" w:rsidR="00FA7AB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A7AB2" w:rsidP="00FA7AB2" w:rsidR="00FA7AB2">
      <w:pPr>
        <w:numPr>
          <w:ilvl w:val="0"/>
          <w:numId w:val="47"/>
        </w:numPr>
        <w:spacing w:after="0"/>
        <w:rPr>
          <w:szCs w:val="20"/>
        </w:rPr>
      </w:pPr>
      <w:r>
        <w:t>Dužnik ORIGAMI d.o.o., Vukovarska 1 A, 42000 Varaždin</w:t>
      </w:r>
    </w:p>
    <w:p w:rsidRDefault="00FA7AB2" w:rsidP="00FA7AB2" w:rsidR="00FA7AB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A7AB2" w:rsidP="00FA7AB2" w:rsidR="00FA7AB2" w:rsidRPr="00FA7AB2">
      <w:pPr>
        <w:numPr>
          <w:ilvl w:val="0"/>
          <w:numId w:val="47"/>
        </w:numPr>
        <w:spacing w:after="0"/>
        <w:rPr>
          <w:color w:val="FF0000"/>
        </w:rPr>
      </w:pPr>
      <w:r>
        <w:t>Ministarstvo financija, Porezna uprava, Područni ured Sjeverna Hrvatska, Ispostava</w:t>
      </w:r>
    </w:p>
    <w:p w:rsidRDefault="00FA7AB2" w:rsidP="00FA7AB2" w:rsidR="00FA7AB2" w:rsidRPr="00FA7AB2">
      <w:pPr>
        <w:spacing w:after="0"/>
        <w:ind w:left="720"/>
        <w:rPr>
          <w:color w:val="FF0000"/>
        </w:rPr>
      </w:pP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FA7AB2" w:rsidP="00FA7AB2" w:rsidR="00FA7AB2" w:rsidRPr="00FA7AB2">
      <w:pPr>
        <w:pStyle w:val="Odlomakpopisa"/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 w:rsidRPr="00FA7AB2">
        <w:rPr>
          <w:color w:val="FF0000"/>
        </w:rPr>
        <w:t xml:space="preserve"> </w:t>
      </w:r>
      <w:r w:rsidR="00E502A7">
        <w:t xml:space="preserve">Snježana </w:t>
      </w:r>
      <w:proofErr w:type="spellStart"/>
      <w:r w:rsidR="00E502A7">
        <w:t>Drenški</w:t>
      </w:r>
      <w:proofErr w:type="spellEnd"/>
      <w:r w:rsidR="00E502A7">
        <w:t>, Sunčani put 8, 10430 Samobor</w:t>
      </w:r>
    </w:p>
    <w:p w:rsidRDefault="00FA7AB2" w:rsidP="00FA7AB2" w:rsidR="00FA7AB2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AE649C" w:rsidP="00FA5B5E" w:rsidR="00AE649C" w:rsidRPr="00B76F3C">
      <w:pPr>
        <w:pStyle w:val="Naslov3"/>
      </w:pPr>
    </w:p>
    <w:p w:rsidRDefault="00493E6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A0242" w:rsidP="00FA7AB2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E65" w:rsidP="00537B78" w:rsidR="00493E65">
      <w:r>
        <w:separator/>
      </w:r>
    </w:p>
  </w:endnote>
  <w:endnote w:id="0" w:type="continuationSeparator">
    <w:p w:rsidRDefault="00493E65" w:rsidP="00537B78" w:rsidR="0049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E65" w:rsidP="00537B78" w:rsidR="00493E65">
      <w:r>
        <w:separator/>
      </w:r>
    </w:p>
  </w:footnote>
  <w:footnote w:id="0" w:type="continuationSeparator">
    <w:p w:rsidRDefault="00493E65" w:rsidP="00537B78" w:rsidR="0049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7AB2" w:rsidR="008333A9">
    <w:pPr>
      <w:pStyle w:val="Zaglavlje"/>
    </w:pPr>
    <w:r>
      <w:rPr>
        <w:rStyle w:val="PozadinaSvijetloCrvena"/>
        <w:shd w:fill="auto" w:color="auto" w:val="clear"/>
      </w:rPr>
      <w:t>Poslovni broj: 6 St-46/16-5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FB1ADF"/>
    <w:multiLevelType w:val="hybridMultilevel"/>
    <w:tmpl w:val="4B508CAA"/>
    <w:lvl w:tplc="041A000F" w:ilvl="0">
      <w:start w:val="1"/>
      <w:numFmt w:val="decimal"/>
      <w:lvlText w:val="%1."/>
      <w:lvlJc w:val="left"/>
      <w:pPr>
        <w:ind w:hanging="360" w:left="1505"/>
      </w:pPr>
    </w:lvl>
    <w:lvl w:tentative="true" w:tplc="041A0019" w:ilvl="1">
      <w:start w:val="1"/>
      <w:numFmt w:val="lowerLetter"/>
      <w:lvlText w:val="%2."/>
      <w:lvlJc w:val="left"/>
      <w:pPr>
        <w:ind w:hanging="360" w:left="2225"/>
      </w:pPr>
    </w:lvl>
    <w:lvl w:tentative="true" w:tplc="041A001B" w:ilvl="2">
      <w:start w:val="1"/>
      <w:numFmt w:val="lowerRoman"/>
      <w:lvlText w:val="%3."/>
      <w:lvlJc w:val="right"/>
      <w:pPr>
        <w:ind w:hanging="180" w:left="2945"/>
      </w:pPr>
    </w:lvl>
    <w:lvl w:tentative="true" w:tplc="041A000F" w:ilvl="3">
      <w:start w:val="1"/>
      <w:numFmt w:val="decimal"/>
      <w:lvlText w:val="%4."/>
      <w:lvlJc w:val="left"/>
      <w:pPr>
        <w:ind w:hanging="360" w:left="3665"/>
      </w:pPr>
    </w:lvl>
    <w:lvl w:tentative="true" w:tplc="041A0019" w:ilvl="4">
      <w:start w:val="1"/>
      <w:numFmt w:val="lowerLetter"/>
      <w:lvlText w:val="%5."/>
      <w:lvlJc w:val="left"/>
      <w:pPr>
        <w:ind w:hanging="360" w:left="4385"/>
      </w:pPr>
    </w:lvl>
    <w:lvl w:tentative="true" w:tplc="041A001B" w:ilvl="5">
      <w:start w:val="1"/>
      <w:numFmt w:val="lowerRoman"/>
      <w:lvlText w:val="%6."/>
      <w:lvlJc w:val="right"/>
      <w:pPr>
        <w:ind w:hanging="180" w:left="5105"/>
      </w:pPr>
    </w:lvl>
    <w:lvl w:tentative="true" w:tplc="041A000F" w:ilvl="6">
      <w:start w:val="1"/>
      <w:numFmt w:val="decimal"/>
      <w:lvlText w:val="%7."/>
      <w:lvlJc w:val="left"/>
      <w:pPr>
        <w:ind w:hanging="360" w:left="5825"/>
      </w:pPr>
    </w:lvl>
    <w:lvl w:tentative="true" w:tplc="041A0019" w:ilvl="7">
      <w:start w:val="1"/>
      <w:numFmt w:val="lowerLetter"/>
      <w:lvlText w:val="%8."/>
      <w:lvlJc w:val="left"/>
      <w:pPr>
        <w:ind w:hanging="360" w:left="6545"/>
      </w:pPr>
    </w:lvl>
    <w:lvl w:tentative="true" w:tplc="041A001B" w:ilvl="8">
      <w:start w:val="1"/>
      <w:numFmt w:val="lowerRoman"/>
      <w:lvlText w:val="%9."/>
      <w:lvlJc w:val="right"/>
      <w:pPr>
        <w:ind w:hanging="180" w:left="7265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661BDA"/>
    <w:multiLevelType w:val="hybridMultilevel"/>
    <w:tmpl w:val="662C1B1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</w:num>
  <w:num w:numId="49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9F0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E65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50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123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CD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2A7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AB2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83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St-46/2016-5</izvorni_sadrzaj>
    <derivirana_varijabla naziv="DomainObject.Oznaka_1">St-46/2016-5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ORIGAMI društvo s ograničenom odgovornošću za trgovinu i usluge</izvorni_sadrzaj>
    <derivirana_varijabla naziv="DomainObject.Predmet.ProtustrankaFormated_1">  ORIGAMI društvo s ograničenom odgovornošću za trgovinu i usluge</derivirana_varijabla>
  </DomainObject.Predmet.ProtustrankaFormated>
  <DomainObject.Predmet.ProtustrankaFormatedOIB>
    <izvorni_sadrzaj>  ORIGAMI društvo s ograničenom odgovornošću za trgovinu i usluge, OIB 05432199923</izvorni_sadrzaj>
    <derivirana_varijabla naziv="DomainObject.Predmet.ProtustrankaFormatedOIB_1">  ORIGAMI društvo s ograničenom odgovornošću za trgovinu i usluge, OIB 05432199923</derivirana_varijabla>
  </DomainObject.Predmet.ProtustrankaFormatedOIB>
  <DomainObject.Predmet.ProtustrankaFormatedWithAdress>
    <izvorni_sadrzaj> ORIGAMI društvo s ograničenom odgovornošću za trgovinu i usluge, Vukovarska 1/A, 42000 Varaždin</izvorni_sadrzaj>
    <derivirana_varijabla naziv="DomainObject.Predmet.ProtustrankaFormatedWithAdress_1"> ORIGAMI društvo s ograničenom odgovornošću za trgovinu i usluge, Vukovarska 1/A, 42000 Varaždin</derivirana_varijabla>
  </DomainObject.Predmet.ProtustrankaFormatedWithAdress>
  <DomainObject.Predmet.ProtustrankaFormatedWithAdressOIB>
    <izvorni_sadrzaj> ORIGAMI društvo s ograničenom odgovornošću za trgovinu i usluge, OIB 05432199923, Vukovarska 1/A, 42000 Varaždin</izvorni_sadrzaj>
    <derivirana_varijabla naziv="DomainObject.Predmet.ProtustrankaFormatedWithAdressOIB_1"> ORIGAMI društvo s ograničenom odgovornošću za trgovinu i usluge, OIB 05432199923, Vukovarska 1/A, 42000 Varaždin</derivirana_varijabla>
  </DomainObject.Predmet.ProtustrankaFormatedWithAdressOIB>
  <DomainObject.Predmet.ProtustrankaWithAdress>
    <izvorni_sadrzaj>ORIGAMI društvo s ograničenom odgovornošću za trgovinu i usluge Vukovarska 1/A, 42000 Varaždin</izvorni_sadrzaj>
    <derivirana_varijabla naziv="DomainObject.Predmet.ProtustrankaWithAdress_1">ORIGAMI društvo s ograničenom odgovornošću za trgovinu i usluge Vukovarska 1/A, 42000 Varaždin</derivirana_varijabla>
  </DomainObject.Predmet.ProtustrankaWithAdress>
  <DomainObject.Predmet.ProtustrankaWithAdressOIB>
    <izvorni_sadrzaj>ORIGAMI društvo s ograničenom odgovornošću za trgovinu i usluge, OIB 05432199923, Vukovarska 1/A, 42000 Varaždin</izvorni_sadrzaj>
    <derivirana_varijabla naziv="DomainObject.Predmet.ProtustrankaWithAdressOIB_1">ORIGAMI društvo s ograničenom odgovornošću za trgovinu i usluge, OIB 05432199923, Vukovarska 1/A, 42000 Varaždin</derivirana_varijabla>
  </DomainObject.Predmet.ProtustrankaWithAdressOIB>
  <DomainObject.Predmet.ProtustrankaNazivFormated>
    <izvorni_sadrzaj>ORIGAMI društvo s ograničenom odgovornošću za trgovinu i usluge</izvorni_sadrzaj>
    <derivirana_varijabla naziv="DomainObject.Predmet.ProtustrankaNazivFormated_1">ORIGAMI društvo s ograničenom odgovornošću za trgovinu i usluge</derivirana_varijabla>
  </DomainObject.Predmet.ProtustrankaNazivFormated>
  <DomainObject.Predmet.ProtustrankaNazivFormatedOIB>
    <izvorni_sadrzaj>ORIGAMI društvo s ograničenom odgovornošću za trgovinu i usluge, OIB 05432199923</izvorni_sadrzaj>
    <derivirana_varijabla naziv="DomainObject.Predmet.ProtustrankaNazivFormatedOIB_1">ORIGAMI društvo s ograničenom odgovornošću za trgovinu i usluge, OIB 05432199923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1504.37</izvorni_sadrzaj>
    <derivirana_varijabla naziv="DomainObject.Predmet.TrenutnaVrijednost_1">1504.37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ORIGAMI društvo s ograničenom odgovornošću za trgovinu i usluge</item>
    </izvorni_sadrzaj>
    <derivirana_varijabla naziv="DomainObject.Predmet.ProtuStrankaListFormated_1">
      <item>ORIGAMI društvo s ograničenom odgovornošću za trgovinu i usluge</item>
    </derivirana_varijabla>
  </DomainObject.Predmet.ProtuStrankaListFormated>
  <DomainObject.Predmet.ProtuStrankaListFormatedOIB>
    <izvorni_sadrzaj>
      <item>ORIGAMI društvo s ograničenom odgovornošću za trgovinu i usluge, OIB 05432199923</item>
    </izvorni_sadrzaj>
    <derivirana_varijabla naziv="DomainObject.Predmet.ProtuStrankaListFormatedOIB_1">
      <item>ORIGAMI društvo s ograničenom odgovornošću za trgovinu i usluge, OIB 05432199923</item>
    </derivirana_varijabla>
  </DomainObject.Predmet.ProtuStrankaListFormatedOIB>
  <DomainObject.Predmet.ProtuStrankaListFormatedWithAdress>
    <izvorni_sadrzaj>
      <item>ORIGAMI društvo s ograničenom odgovornošću za trgovinu i usluge, Vukovarska 1/A, 42000 Varaždin</item>
    </izvorni_sadrzaj>
    <derivirana_varijabla naziv="DomainObject.Predmet.ProtuStrankaListFormatedWithAdress_1">
      <item>ORIGAMI društvo s ograničenom odgovornošću za trgovinu i usluge, Vukovarska 1/A, 42000 Varaždin</item>
    </derivirana_varijabla>
  </DomainObject.Predmet.ProtuStrankaListFormatedWithAdress>
  <DomainObject.Predmet.ProtuStrankaListFormatedWithAdressOIB>
    <izvorni_sadrzaj>
      <item>ORIGAMI društvo s ograničenom odgovornošću za trgovinu i usluge, OIB 05432199923, Vukovarska 1/A, 42000 Varaždin</item>
    </izvorni_sadrzaj>
    <derivirana_varijabla naziv="DomainObject.Predmet.ProtuStrankaListFormatedWithAdressOIB_1">
      <item>ORIGAMI društvo s ograničenom odgovornošću za trgovinu i usluge, OIB 05432199923, Vukovarska 1/A, 42000 Varaždin</item>
    </derivirana_varijabla>
  </DomainObject.Predmet.ProtuStrankaListFormatedWithAdressOIB>
  <DomainObject.Predmet.ProtuStrankaListNazivFormated>
    <izvorni_sadrzaj>
      <item>ORIGAMI društvo s ograničenom odgovornošću za trgovinu i usluge</item>
    </izvorni_sadrzaj>
    <derivirana_varijabla naziv="DomainObject.Predmet.ProtuStrankaListNazivFormated_1">
      <item>ORIGAMI društvo s ograničenom odgovornošću za trgovinu i usluge</item>
    </derivirana_varijabla>
  </DomainObject.Predmet.ProtuStrankaListNazivFormated>
  <DomainObject.Predmet.ProtuStrankaListNazivFormatedOIB>
    <izvorni_sadrzaj>
      <item>ORIGAMI društvo s ograničenom odgovornošću za trgovinu i usluge, OIB 05432199923</item>
    </izvorni_sadrzaj>
    <derivirana_varijabla naziv="DomainObject.Predmet.ProtuStrankaListNazivFormatedOIB_1">
      <item>ORIGAMI društvo s ograničenom odgovornošću za trgovinu i usluge, OIB 05432199923</item>
    </derivirana_varijabla>
  </DomainObject.Predmet.ProtuStrankaListNazivFormatedOIB>
  <DomainObject.Predmet.OstaliListFormated>
    <izvorni_sadrzaj>
      <item>E-oglasna ploča</item>
      <item>Sudski registar</item>
      <item>Tomislav Glavaš</item>
    </izvorni_sadrzaj>
    <derivirana_varijabla naziv="DomainObject.Predmet.OstaliListFormated_1">
      <item>E-oglasna ploča</item>
      <item>Sudski registar</item>
      <item>Tomislav Glavaš</item>
    </derivirana_varijabla>
  </DomainObject.Predmet.OstaliListFormated>
  <DomainObject.Predmet.OstaliListFormatedOIB>
    <izvorni_sadrzaj>
      <item>E-oglasna ploča</item>
      <item>Sudski registar</item>
      <item>Tomislav Glavaš, OIB 47572193367</item>
    </izvorni_sadrzaj>
    <derivirana_varijabla naziv="DomainObject.Predmet.OstaliListFormatedOIB_1">
      <item>E-oglasna ploča</item>
      <item>Sudski registar</item>
      <item>Tomislav Glavaš, OIB 47572193367</item>
    </derivirana_varijabla>
  </DomainObject.Predmet.OstaliListFormatedOIB>
  <DomainObject.Predmet.OstaliListFormatedWithAdress>
    <izvorni_sadrzaj>
      <item>E-oglasna ploča</item>
      <item>Sudski registar</item>
      <item>Tomislav Glavaš, Grofa Janka Draškovića 13, 35400 Nova Gradiška</item>
    </izvorni_sadrzaj>
    <derivirana_varijabla naziv="DomainObject.Predmet.OstaliListFormatedWithAdress_1">
      <item>E-oglasna ploča</item>
      <item>Sudski registar</item>
      <item>Tomislav Glavaš, Grofa Janka Draškovića 13, 35400 Nova Gradiška</item>
    </derivirana_varijabla>
  </DomainObject.Predmet.OstaliListFormatedWithAdress>
  <DomainObject.Predmet.OstaliListFormatedWithAdressOIB>
    <izvorni_sadrzaj>
      <item>E-oglasna ploča</item>
      <item>Sudski registar</item>
      <item>Tomislav Glavaš, OIB 47572193367, Grofa Janka Draškovića 13, 35400 Nova Gradiška</item>
    </izvorni_sadrzaj>
    <derivirana_varijabla naziv="DomainObject.Predmet.OstaliListFormatedWithAdressOIB_1">
      <item>E-oglasna ploča</item>
      <item>Sudski registar</item>
      <item>Tomislav Glavaš, OIB 47572193367, Grofa Janka Draškovića 13, 35400 Nova Gradiška</item>
    </derivirana_varijabla>
  </DomainObject.Predmet.OstaliListFormatedWithAdressOIB>
  <DomainObject.Predmet.OstaliListNazivFormated>
    <izvorni_sadrzaj>
      <item>E-oglasna ploča</item>
      <item>Sudski registar</item>
      <item>Tomislav Glavaš</item>
    </izvorni_sadrzaj>
    <derivirana_varijabla naziv="DomainObject.Predmet.OstaliListNazivFormated_1">
      <item>E-oglasna ploča</item>
      <item>Sudski registar</item>
      <item>Tomislav Glavaš</item>
    </derivirana_varijabla>
  </DomainObject.Predmet.OstaliListNazivFormated>
  <DomainObject.Predmet.OstaliListNazivFormatedOIB>
    <izvorni_sadrzaj>
      <item>E-oglasna ploča</item>
      <item>Sudski registar</item>
      <item>Tomislav Glavaš, OIB 47572193367</item>
    </izvorni_sadrzaj>
    <derivirana_varijabla naziv="DomainObject.Predmet.OstaliListNazivFormatedOIB_1">
      <item>E-oglasna ploča</item>
      <item>Sudski registar</item>
      <item>Tomislav Glavaš, OIB 47572193367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St-46/2016-5</izvorni_sadrzaj>
    <derivirana_varijabla naziv="DomainObject.PoslovniBrojDokumenta_1">St-46/2016-5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ORIGAMI društvo s ograničenom odgovornošću za trgovinu i usluge</izvorni_sadrzaj>
    <derivirana_varijabla naziv="DomainObject.Predmet.ProtustrankaIDrugi_1">ORIGAMI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ORIGAMI društvo s ograničenom odgovornošću za trgovinu i usluge, OIB 05432199923, Vukovarska 1/A, 42000 Varaždin</izvorni_sadrzaj>
    <derivirana_varijabla naziv="DomainObject.Predmet.ProtustrankaIDrugiAdressOIB_1">ORIGAMI društvo s ograničenom odgovornošću za trgovinu i usluge, OIB 05432199923, Vukovarska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ORIGAMI društvo s ograničenom odgovornošću za trgovinu i usluge</item>
      <item>E-oglasna ploča</item>
      <item>Sudski registar</item>
      <item>Tomislav Glavaš</item>
    </izvorni_sadrzaj>
    <derivirana_varijabla naziv="DomainObject.Predmet.SudioniciListNaziv_1">
      <item>Financijska agencija</item>
      <item>ORIGAMI društvo s ograničenom odgovornošću za trgovinu i usluge</item>
      <item>E-oglasna ploča</item>
      <item>Sudski registar</item>
      <item>Tomislav Glavaš</item>
    </derivirana_varijabla>
  </DomainObject.Predmet.SudioniciListNaziv>
  <DomainObject.Predmet.SudioniciListAdressOIB>
    <izvorni_sadrzaj>
      <item>Financijska agencija, OIB 85821130368, A. Cesarca 2,42000 Varaždin</item>
      <item>ORIGAMI društvo s ograničenom odgovornošću za trgovinu i usluge, OIB 05432199923, Vukovarska 1/A,42000 Varaždin</item>
      <item>E-oglasna ploča</item>
      <item>Sudski registar</item>
      <item>Tomislav Glavaš, OIB 47572193367, Grofa Janka Draškovića 13,35400 Nova Gradiška</item>
    </izvorni_sadrzaj>
    <derivirana_varijabla naziv="DomainObject.Predmet.SudioniciListAdressOIB_1">
      <item>Financijska agencija, OIB 85821130368, A. Cesarca 2,42000 Varaždin</item>
      <item>ORIGAMI društvo s ograničenom odgovornošću za trgovinu i usluge, OIB 05432199923, Vukovarska 1/A,42000 Varaždin</item>
      <item>E-oglasna ploča</item>
      <item>Sudski registar</item>
      <item>Tomislav Glavaš, OIB 47572193367, Grofa Janka Draškovića 13,35400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5DEFC-2A87-432B-805D-2B9FC40E5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2666</properties:Characters>
  <properties:Lines>86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2016-09-05T12:25:00Z</cp:lastPrinted>
  <dcterms:modified xmlns:xsi="http://www.w3.org/2001/XMLSchema-instance" xsi:type="dcterms:W3CDTF">2016-09-05T12:25:00Z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