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c2b2" w14:paraId="d0fc2b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20079">
        <w:t>8665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F37CD">
        <w:t xml:space="preserve">22.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20079">
        <w:t xml:space="preserve">APICEM GRUPA </w:t>
      </w:r>
      <w:r w:rsidR="00C8151F">
        <w:t xml:space="preserve">d.o.o., Zagreb, </w:t>
      </w:r>
      <w:r w:rsidR="00220079">
        <w:t>Davora Zbiljskog 3</w:t>
      </w:r>
      <w:r w:rsidR="00C8151F">
        <w:t xml:space="preserve"> (OIB </w:t>
      </w:r>
      <w:r w:rsidR="00220079">
        <w:t>80129630835</w:t>
      </w:r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20079">
        <w:t>820,29 k</w:t>
      </w:r>
      <w:r>
        <w:t>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9F37CD">
        <w:t>22.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7AA0"/>
    <w:rsid w:val="001E50FB"/>
    <w:rsid w:val="001F6933"/>
    <w:rsid w:val="00220079"/>
    <w:rsid w:val="00230A63"/>
    <w:rsid w:val="00230EDB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A6F86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50FBC"/>
    <w:rsid w:val="00975CC6"/>
    <w:rsid w:val="009F37CD"/>
    <w:rsid w:val="00A310EB"/>
    <w:rsid w:val="00A53E12"/>
    <w:rsid w:val="00A71431"/>
    <w:rsid w:val="00AC4528"/>
    <w:rsid w:val="00AD027A"/>
    <w:rsid w:val="00B82F18"/>
    <w:rsid w:val="00B83504"/>
    <w:rsid w:val="00C8151F"/>
    <w:rsid w:val="00C836B9"/>
    <w:rsid w:val="00C958E9"/>
    <w:rsid w:val="00CE7362"/>
    <w:rsid w:val="00D01B78"/>
    <w:rsid w:val="00D0350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8665</izvorni_sadrzaj>
    <derivirana_varijabla naziv="DomainObject.Predmet.Broj_1">8665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St-8665/2015</izvorni_sadrzaj>
    <derivirana_varijabla naziv="DomainObject.Predmet.OznakaBroj_1">St-8665/2015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Apicem grupa d.o.o.</izvorni_sadrzaj>
    <derivirana_varijabla naziv="DomainObject.Predmet.ProtustrankaFormated_1">  Apicem grupa d.o.o.</derivirana_varijabla>
  </DomainObject.Predmet.ProtustrankaFormated>
  <DomainObject.Predmet.ProtustrankaFormatedOIB>
    <izvorni_sadrzaj>  Apicem grupa d.o.o., OIB 80129630835</izvorni_sadrzaj>
    <derivirana_varijabla naziv="DomainObject.Predmet.ProtustrankaFormatedOIB_1">  Apicem grupa d.o.o., OIB 80129630835</derivirana_varijabla>
  </DomainObject.Predmet.ProtustrankaFormatedOIB>
  <DomainObject.Predmet.ProtustrankaFormatedWithAdress>
    <izvorni_sadrzaj> Apicem grupa d.o.o., Davora Zbiljskog 3, 10000 Zagreb</izvorni_sadrzaj>
    <derivirana_varijabla naziv="DomainObject.Predmet.ProtustrankaFormatedWithAdress_1"> Apicem grupa d.o.o., Davora Zbiljskog 3, 10000 Zagreb</derivirana_varijabla>
  </DomainObject.Predmet.ProtustrankaFormatedWithAdress>
  <DomainObject.Predmet.ProtustrankaFormatedWithAdressOIB>
    <izvorni_sadrzaj> Apicem grupa d.o.o., OIB 80129630835, Davora Zbiljskog 3, 10000 Zagreb</izvorni_sadrzaj>
    <derivirana_varijabla naziv="DomainObject.Predmet.ProtustrankaFormatedWithAdressOIB_1"> Apicem grupa d.o.o., OIB 80129630835, Davora Zbiljskog 3, 10000 Zagreb</derivirana_varijabla>
  </DomainObject.Predmet.ProtustrankaFormatedWithAdressOIB>
  <DomainObject.Predmet.ProtustrankaWithAdress>
    <izvorni_sadrzaj>Apicem grupa d.o.o. Davora Zbiljskog 3, 10000 Zagreb</izvorni_sadrzaj>
    <derivirana_varijabla naziv="DomainObject.Predmet.ProtustrankaWithAdress_1">Apicem grupa d.o.o. Davora Zbiljskog 3, 10000 Zagreb</derivirana_varijabla>
  </DomainObject.Predmet.ProtustrankaWithAdress>
  <DomainObject.Predmet.ProtustrankaWithAdressOIB>
    <izvorni_sadrzaj>Apicem grupa d.o.o., OIB 80129630835, Davora Zbiljskog 3, 10000 Zagreb</izvorni_sadrzaj>
    <derivirana_varijabla naziv="DomainObject.Predmet.ProtustrankaWithAdressOIB_1">Apicem grupa d.o.o., OIB 80129630835, Davora Zbiljskog 3, 10000 Zagreb</derivirana_varijabla>
  </DomainObject.Predmet.ProtustrankaWithAdressOIB>
  <DomainObject.Predmet.ProtustrankaNazivFormated>
    <izvorni_sadrzaj>Apicem grupa d.o.o.</izvorni_sadrzaj>
    <derivirana_varijabla naziv="DomainObject.Predmet.ProtustrankaNazivFormated_1">Apicem grupa d.o.o.</derivirana_varijabla>
  </DomainObject.Predmet.ProtustrankaNazivFormated>
  <DomainObject.Predmet.ProtustrankaNazivFormatedOIB>
    <izvorni_sadrzaj>Apicem grupa d.o.o., OIB 80129630835</izvorni_sadrzaj>
    <derivirana_varijabla naziv="DomainObject.Predmet.ProtustrankaNazivFormatedOIB_1">Apicem grupa d.o.o., OIB 80129630835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Apicem grupa d.o.o.</item>
    </izvorni_sadrzaj>
    <derivirana_varijabla naziv="DomainObject.Predmet.ProtuStrankaListFormated_1">
      <item>Apicem grupa d.o.o.</item>
    </derivirana_varijabla>
  </DomainObject.Predmet.ProtuStrankaListFormated>
  <DomainObject.Predmet.ProtuStrankaListFormatedOIB>
    <izvorni_sadrzaj>
      <item>Apicem grupa d.o.o., OIB 80129630835</item>
    </izvorni_sadrzaj>
    <derivirana_varijabla naziv="DomainObject.Predmet.ProtuStrankaListFormatedOIB_1">
      <item>Apicem grupa d.o.o., OIB 80129630835</item>
    </derivirana_varijabla>
  </DomainObject.Predmet.ProtuStrankaListFormatedOIB>
  <DomainObject.Predmet.ProtuStrankaListFormatedWithAdress>
    <izvorni_sadrzaj>
      <item>Apicem grupa d.o.o., Davora Zbiljskog 3, 10000 Zagreb</item>
    </izvorni_sadrzaj>
    <derivirana_varijabla naziv="DomainObject.Predmet.ProtuStrankaListFormatedWithAdress_1">
      <item>Apicem grupa d.o.o., Davora Zbiljskog 3, 10000 Zagreb</item>
    </derivirana_varijabla>
  </DomainObject.Predmet.ProtuStrankaListFormatedWithAdress>
  <DomainObject.Predmet.ProtuStrankaListFormatedWithAdressOIB>
    <izvorni_sadrzaj>
      <item>Apicem grupa d.o.o., OIB 80129630835, Davora Zbiljskog 3, 10000 Zagreb</item>
    </izvorni_sadrzaj>
    <derivirana_varijabla naziv="DomainObject.Predmet.ProtuStrankaListFormatedWithAdressOIB_1">
      <item>Apicem grupa d.o.o., OIB 80129630835, Davora Zbiljskog 3, 10000 Zagreb</item>
    </derivirana_varijabla>
  </DomainObject.Predmet.ProtuStrankaListFormatedWithAdressOIB>
  <DomainObject.Predmet.ProtuStrankaListNazivFormated>
    <izvorni_sadrzaj>
      <item>Apicem grupa d.o.o.</item>
    </izvorni_sadrzaj>
    <derivirana_varijabla naziv="DomainObject.Predmet.ProtuStrankaListNazivFormated_1">
      <item>Apicem grupa d.o.o.</item>
    </derivirana_varijabla>
  </DomainObject.Predmet.ProtuStrankaListNazivFormated>
  <DomainObject.Predmet.ProtuStrankaListNazivFormatedOIB>
    <izvorni_sadrzaj>
      <item>Apicem grupa d.o.o., OIB 80129630835</item>
    </izvorni_sadrzaj>
    <derivirana_varijabla naziv="DomainObject.Predmet.ProtuStrankaListNazivFormatedOIB_1">
      <item>Apicem grupa d.o.o., OIB 80129630835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Apicem grupa d.o.o.</izvorni_sadrzaj>
    <derivirana_varijabla naziv="DomainObject.Predmet.ProtustrankaIDrugi_1">Apicem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Apicem grupa d.o.o., OIB 80129630835, Davora Zbiljskog 3, 10000 Zagreb</izvorni_sadrzaj>
    <derivirana_varijabla naziv="DomainObject.Predmet.ProtustrankaIDrugiAdressOIB_1">Apicem grupa d.o.o., OIB 80129630835, Davora Zbiljskog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Apicem grupa d.o.o.</item>
      <item>FINA Regionalni centar Zagreb</item>
    </izvorni_sadrzaj>
    <derivirana_varijabla naziv="DomainObject.Predmet.SudioniciListNaziv_1">
      <item>Apicem grupa d.o.o.</item>
      <item>FINA Regionalni centar Zagreb</item>
    </derivirana_varijabla>
  </DomainObject.Predmet.SudioniciListNaziv>
  <DomainObject.Predmet.SudioniciListAdressOIB>
    <izvorni_sadrzaj>
      <item>Apicem grupa d.o.o., OIB 80129630835, Davora Zbiljskog 3,10000 Zagreb</item>
      <item>FINA Regionalni centar Zagreb, OIB 85821130368, Trg svibanjskih žrtava 1995. br. 1,10000 Zagreb</item>
    </izvorni_sadrzaj>
    <derivirana_varijabla naziv="DomainObject.Predmet.SudioniciListAdressOIB_1">
      <item>Apicem grupa d.o.o., OIB 80129630835, Davora Zbiljskog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80129630835</item>
      <item>, OIB 85821130368</item>
    </izvorni_sadrzaj>
    <derivirana_varijabla naziv="DomainObject.Predmet.SudioniciListNazivOIB_1">
      <item>, OIB 80129630835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1265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2015-12-22T10:17:00Z</dcterms:created>
  <dc:creator>ilukac</dc:creator>
  <cp:lastModifiedBy>Ivanka Lukač</cp:lastModifiedBy>
  <cp:lastPrinted>2015-12-22T09:50:00Z</cp:lastPrinted>
  <dcterms:modified xmlns:xsi="http://www.w3.org/2001/XMLSchema-instance" xsi:type="dcterms:W3CDTF">2016-01-05T08:40:00Z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