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209f" w14:paraId="00a209f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DD4BF1">
        <w:t>STRIDONE j.d.o.o. Zrenj, Pici 64 C, OIB</w:t>
      </w:r>
      <w:r w:rsidR="00777AD8">
        <w:t>:</w:t>
      </w:r>
      <w:r w:rsidR="00DD4BF1">
        <w:t xml:space="preserve"> 48363456920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DD4BF1">
        <w:t>STRIDONE j.d.o.o. Zrenj, Pici 64 C, OIB</w:t>
      </w:r>
      <w:r w:rsidR="00777AD8">
        <w:t>:</w:t>
      </w:r>
      <w:r w:rsidR="00DD4BF1">
        <w:t xml:space="preserve"> 48363456920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D657C8" w:rsidR="00D657C8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DD4BF1">
        <w:t>Mladen Novaković iz Pule, Štinjan, Baližerka 44, OIB: 28857584241</w:t>
      </w:r>
      <w:r w:rsidR="00DD4BF1" w:rsidRPr="005347E1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</w:t>
      </w:r>
      <w:r w:rsidR="00DD4BF1">
        <w:t>STRIDONE j.d.o.o. Zrenj, Pici 64 C, OIB</w:t>
      </w:r>
      <w:r w:rsidR="00777AD8">
        <w:t>:</w:t>
      </w:r>
      <w:r w:rsidR="00DD4BF1">
        <w:t xml:space="preserve"> 48363456920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DD4BF1">
        <w:t>230</w:t>
      </w:r>
      <w:r w:rsidR="008105CF">
        <w:t>/18-4</w:t>
      </w:r>
      <w:r w:rsidR="008A5ADA">
        <w:t xml:space="preserve"> od </w:t>
      </w:r>
      <w:r w:rsidR="008105CF">
        <w:t>3</w:t>
      </w:r>
      <w:r w:rsidR="00F746A4">
        <w:t>0</w:t>
      </w:r>
      <w:r w:rsidR="008105CF">
        <w:t>. kolovoza</w:t>
      </w:r>
      <w:r w:rsidR="008A5ADA">
        <w:t xml:space="preserve">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105CF">
        <w:t>06</w:t>
      </w:r>
      <w:r w:rsidR="008A5ADA">
        <w:t>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8A5ADA">
        <w:t>12. listopada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</w:t>
      </w:r>
      <w:r w:rsidR="008105CF">
        <w:t xml:space="preserve">spolaže proizlazi da dužnik nije vlasnik nekretnina </w:t>
      </w:r>
      <w:r w:rsidRPr="005347E1">
        <w:t>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8105CF">
        <w:t>4</w:t>
      </w:r>
      <w:r w:rsidR="008A5ADA">
        <w:t xml:space="preserve"> do </w:t>
      </w:r>
      <w:r w:rsidR="008105CF">
        <w:t>6</w:t>
      </w:r>
      <w:r w:rsidR="00EE5CCD">
        <w:t xml:space="preserve"> </w:t>
      </w:r>
      <w:r w:rsidR="001D7758">
        <w:t>spisa</w:t>
      </w:r>
      <w:r w:rsidR="008105CF">
        <w:t xml:space="preserve">). Uvidom u </w:t>
      </w:r>
      <w:r w:rsidR="008A5ADA">
        <w:t>uvjerenje Stanice za tehnički pregled na listu 1</w:t>
      </w:r>
      <w:r w:rsidR="00F746A4">
        <w:t>4</w:t>
      </w:r>
      <w:r w:rsidR="008A5ADA">
        <w:t xml:space="preserve"> spisa</w:t>
      </w:r>
      <w:r w:rsidR="008105CF">
        <w:t xml:space="preserve"> utvrđeno je da je dužnik vlasnik vozila </w:t>
      </w:r>
      <w:r w:rsidR="00DD4BF1">
        <w:lastRenderedPageBreak/>
        <w:t>FIAT 1.2</w:t>
      </w:r>
      <w:r w:rsidR="0085723F">
        <w:t xml:space="preserve"> (20</w:t>
      </w:r>
      <w:r w:rsidR="00DD4BF1">
        <w:t>10</w:t>
      </w:r>
      <w:r w:rsidR="00C24FA8">
        <w:t xml:space="preserve">. godište), </w:t>
      </w:r>
      <w:r w:rsidR="00DD4BF1">
        <w:t xml:space="preserve">čije vrijednost </w:t>
      </w:r>
      <w:r w:rsidR="008105CF">
        <w:t>po slobodnoj ocjeni suda ne bi bila dovoljna za namirenje troškova ovog stečajnog postupka</w:t>
      </w:r>
      <w:r w:rsidR="008A5ADA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8105CF">
        <w:t>Radi navedenog</w:t>
      </w:r>
      <w:r w:rsidR="00522F3F" w:rsidRPr="005347E1">
        <w:t xml:space="preserve">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DD4BF1">
        <w:t>230/18-10</w:t>
      </w:r>
      <w:r w:rsidR="008A5ADA">
        <w:t xml:space="preserve"> od 12. listopada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5ADA">
        <w:t>12. listopada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5ADA">
        <w:t>21. listopada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8A5ADA">
        <w:t xml:space="preserve">06. studenog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8A5ADA">
        <w:t>1</w:t>
      </w:r>
      <w:r w:rsidR="00344BDC">
        <w:t>3</w:t>
      </w:r>
      <w:r w:rsidR="008A5ADA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344BDC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BD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01B78">
      <w:rPr>
        <w:sz w:val="23"/>
        <w:szCs w:val="23"/>
      </w:rPr>
      <w:t>Poslovni broj: 4 St-</w:t>
    </w:r>
    <w:r w:rsidR="002B4AFF">
      <w:rPr>
        <w:sz w:val="23"/>
        <w:szCs w:val="23"/>
      </w:rPr>
      <w:t>230</w:t>
    </w:r>
    <w:r w:rsidR="008A5ADA">
      <w:rPr>
        <w:sz w:val="23"/>
        <w:szCs w:val="23"/>
      </w:rPr>
      <w:t>/18 -</w:t>
    </w:r>
    <w:r w:rsidR="00344BDC">
      <w:rPr>
        <w:sz w:val="23"/>
        <w:szCs w:val="23"/>
      </w:rPr>
      <w:t>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B4AFF">
      <w:rPr>
        <w:sz w:val="23"/>
        <w:szCs w:val="23"/>
      </w:rPr>
      <w:t>230</w:t>
    </w:r>
    <w:r w:rsidR="008105CF">
      <w:rPr>
        <w:sz w:val="23"/>
        <w:szCs w:val="23"/>
      </w:rPr>
      <w:t>/18</w:t>
    </w:r>
    <w:r w:rsidR="008A5ADA">
      <w:rPr>
        <w:sz w:val="23"/>
        <w:szCs w:val="23"/>
      </w:rPr>
      <w:t xml:space="preserve"> -</w:t>
    </w:r>
    <w:r w:rsidR="00344BDC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E7F62"/>
    <w:rsid w:val="000F011C"/>
    <w:rsid w:val="000F69EC"/>
    <w:rsid w:val="000F6C51"/>
    <w:rsid w:val="00117A89"/>
    <w:rsid w:val="00126BB4"/>
    <w:rsid w:val="001462F8"/>
    <w:rsid w:val="001568E1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17D04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B4AFF"/>
    <w:rsid w:val="002C35F5"/>
    <w:rsid w:val="002D2F98"/>
    <w:rsid w:val="002F7598"/>
    <w:rsid w:val="0033520B"/>
    <w:rsid w:val="003430E2"/>
    <w:rsid w:val="00344BDC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169E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A7F26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77AD8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05CF"/>
    <w:rsid w:val="00816554"/>
    <w:rsid w:val="00823D1F"/>
    <w:rsid w:val="008270E8"/>
    <w:rsid w:val="008300A1"/>
    <w:rsid w:val="00843669"/>
    <w:rsid w:val="008522E2"/>
    <w:rsid w:val="0085723F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4FA8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657C8"/>
    <w:rsid w:val="00DA1732"/>
    <w:rsid w:val="00DB14A7"/>
    <w:rsid w:val="00DC7997"/>
    <w:rsid w:val="00DD1175"/>
    <w:rsid w:val="00DD4BF1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46A4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STRIDONE j.d.o.o. ZRENJ zastupanog po punomoćniku Zvjezdana Sabljak</izvorni_sadrzaj>
    <derivirana_varijabla naziv="DomainObject.Predmet.ProtustrankaFormated_1">  STRIDONE j.d.o.o. ZRENJ zastupanog po punomoćniku Zvjezdana Sabljak</derivirana_varijabla>
  </DomainObject.Predmet.ProtustrankaFormated>
  <DomainObject.Predmet.ProtustrankaFormatedOIB>
    <izvorni_sadrzaj>  STRIDONE j.d.o.o. ZRENJ, OIB 48363456920 zastupanog po punomoćniku Zvjezdana Sabljak</izvorni_sadrzaj>
    <derivirana_varijabla naziv="DomainObject.Predmet.ProtustrankaFormatedOIB_1">  STRIDONE j.d.o.o. ZRENJ, OIB 48363456920 zastupanog po punomoćniku Zvjezdana Sabljak</derivirana_varijabla>
  </DomainObject.Predmet.ProtustrankaFormatedOIB>
  <DomainObject.Predmet.ProtustrankaFormatedWithAdress>
    <izvorni_sadrzaj> STRIDONE j.d.o.o. ZRENJ, Pici 64 C, 52460 Zrenj zastupanog po punomoćniku Zvjezdana Sabljak</izvorni_sadrzaj>
    <derivirana_varijabla naziv="DomainObject.Predmet.ProtustrankaFormatedWithAdress_1"> STRIDONE j.d.o.o. ZRENJ, Pici 64 C, 52460 Zrenj zastupanog po punomoćniku Zvjezdana Sabljak</derivirana_varijabla>
  </DomainObject.Predmet.ProtustrankaFormatedWithAdress>
  <DomainObject.Predmet.ProtustrankaFormatedWithAdressOIB>
    <izvorni_sadrzaj> STRIDONE j.d.o.o. ZRENJ, OIB 48363456920, Pici 64 C, 52460 Zrenj zastupanog po punomoćniku Zvjezdana Sabljak</izvorni_sadrzaj>
    <derivirana_varijabla naziv="DomainObject.Predmet.ProtustrankaFormatedWithAdressOIB_1"> STRIDONE j.d.o.o. ZRENJ, OIB 48363456920, Pici 64 C, 52460 Zrenj zastupanog po punomoćniku Zvjezdana Sabljak</derivirana_varijabla>
  </DomainObject.Predmet.ProtustrankaFormatedWithAdressOIB>
  <DomainObject.Predmet.ProtustrankaWithAdress>
    <izvorni_sadrzaj>STRIDONE j.d.o.o. ZRENJ Pici 64 C, 52460 Zrenj</izvorni_sadrzaj>
    <derivirana_varijabla naziv="DomainObject.Predmet.ProtustrankaWithAdress_1">STRIDONE j.d.o.o. ZRENJ Pici 64 C, 52460 Zrenj</derivirana_varijabla>
  </DomainObject.Predmet.ProtustrankaWithAdress>
  <DomainObject.Predmet.ProtustrankaWithAdressOIB>
    <izvorni_sadrzaj>STRIDONE j.d.o.o. ZRENJ, OIB 48363456920, Pici 64 C, 52460 Zrenj</izvorni_sadrzaj>
    <derivirana_varijabla naziv="DomainObject.Predmet.ProtustrankaWithAdressOIB_1">STRIDONE j.d.o.o. ZRENJ, OIB 48363456920, Pici 64 C, 52460 Zrenj</derivirana_varijabla>
  </DomainObject.Predmet.ProtustrankaWithAdressOIB>
  <DomainObject.Predmet.ProtustrankaNazivFormated>
    <izvorni_sadrzaj>STRIDONE j.d.o.o. ZRENJ</izvorni_sadrzaj>
    <derivirana_varijabla naziv="DomainObject.Predmet.ProtustrankaNazivFormated_1">STRIDONE j.d.o.o. ZRENJ</derivirana_varijabla>
  </DomainObject.Predmet.ProtustrankaNazivFormated>
  <DomainObject.Predmet.ProtustrankaNazivFormatedOIB>
    <izvorni_sadrzaj>STRIDONE j.d.o.o. ZRENJ, OIB 48363456920</izvorni_sadrzaj>
    <derivirana_varijabla naziv="DomainObject.Predmet.ProtustrankaNazivFormatedOIB_1">STRIDONE j.d.o.o. ZRENJ, OIB 48363456920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71824.72</izvorni_sadrzaj>
    <derivirana_varijabla naziv="DomainObject.Predmet.TrenutnaVrijednost_1">71824.72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STRIDONE j.d.o.o. ZRENJ zastupanog po punomoćniku Zvjezdana Sabljak</item>
    </izvorni_sadrzaj>
    <derivirana_varijabla naziv="DomainObject.Predmet.ProtuStrankaListFormated_1">
      <item>STRIDONE j.d.o.o. ZRENJ zastupanog po punomoćniku Zvjezdana Sabljak</item>
    </derivirana_varijabla>
  </DomainObject.Predmet.ProtuStrankaListFormated>
  <DomainObject.Predmet.ProtuStrankaListFormatedOIB>
    <izvorni_sadrzaj>
      <item>STRIDONE j.d.o.o. ZRENJ, OIB 48363456920 zastupanog po punomoćniku Zvjezdana Sabljak</item>
    </izvorni_sadrzaj>
    <derivirana_varijabla naziv="DomainObject.Predmet.ProtuStrankaListFormatedOIB_1">
      <item>STRIDONE j.d.o.o. ZRENJ, OIB 48363456920 zastupanog po punomoćniku Zvjezdana Sabljak</item>
    </derivirana_varijabla>
  </DomainObject.Predmet.ProtuStrankaListFormatedOIB>
  <DomainObject.Predmet.ProtuStrankaListFormatedWithAdress>
    <izvorni_sadrzaj>
      <item>STRIDONE j.d.o.o. ZRENJ, Pici 64 C, 52460 Zrenj zastupanog po punomoćniku Zvjezdana Sabljak</item>
    </izvorni_sadrzaj>
    <derivirana_varijabla naziv="DomainObject.Predmet.ProtuStrankaListFormatedWithAdress_1">
      <item>STRIDONE j.d.o.o. ZRENJ, Pici 64 C, 52460 Zrenj zastupanog po punomoćniku Zvjezdana Sabljak</item>
    </derivirana_varijabla>
  </DomainObject.Predmet.ProtuStrankaListFormatedWithAdress>
  <DomainObject.Predmet.ProtuStrankaListFormatedWithAdressOIB>
    <izvorni_sadrzaj>
      <item>STRIDONE j.d.o.o. ZRENJ, OIB 48363456920, Pici 64 C, 52460 Zrenj zastupanog po punomoćniku Zvjezdana Sabljak</item>
    </izvorni_sadrzaj>
    <derivirana_varijabla naziv="DomainObject.Predmet.ProtuStrankaListFormatedWithAdressOIB_1">
      <item>STRIDONE j.d.o.o. ZRENJ, OIB 48363456920, Pici 64 C, 52460 Zrenj zastupanog po punomoćniku Zvjezdana Sabljak</item>
    </derivirana_varijabla>
  </DomainObject.Predmet.ProtuStrankaListFormatedWithAdressOIB>
  <DomainObject.Predmet.ProtuStrankaListNazivFormated>
    <izvorni_sadrzaj>
      <item>STRIDONE j.d.o.o. ZRENJ</item>
    </izvorni_sadrzaj>
    <derivirana_varijabla naziv="DomainObject.Predmet.ProtuStrankaListNazivFormated_1">
      <item>STRIDONE j.d.o.o. ZRENJ</item>
    </derivirana_varijabla>
  </DomainObject.Predmet.ProtuStrankaListNazivFormated>
  <DomainObject.Predmet.ProtuStrankaListNazivFormatedOIB>
    <izvorni_sadrzaj>
      <item>STRIDONE j.d.o.o. ZRENJ, OIB 48363456920</item>
    </izvorni_sadrzaj>
    <derivirana_varijabla naziv="DomainObject.Predmet.ProtuStrankaListNazivFormatedOIB_1">
      <item>STRIDONE j.d.o.o. ZRENJ, OIB 48363456920</item>
    </derivirana_varijabla>
  </DomainObject.Predmet.ProtuStrankaListNazivFormatedOIB>
  <DomainObject.Predmet.OstaliListFormated>
    <izvorni_sadrzaj>
      <item>Zvjezdana Sabljak punomoćnica sudionika u postupku STRIDONE j.d.o.o. ZRENJ</item>
    </izvorni_sadrzaj>
    <derivirana_varijabla naziv="DomainObject.Predmet.OstaliListFormated_1">
      <item>Zvjezdana Sabljak punomoćnica sudionika u postupku STRIDONE j.d.o.o. ZRENJ</item>
    </derivirana_varijabla>
  </DomainObject.Predmet.OstaliListFormated>
  <DomainObject.Predmet.OstaliListFormatedOIB>
    <izvorni_sadrzaj>
      <item>Zvjezdana Sabljak, OIB 96873149508 punomoćnica sudionika u postupku STRIDONE j.d.o.o. ZRENJ</item>
    </izvorni_sadrzaj>
    <derivirana_varijabla naziv="DomainObject.Predmet.OstaliListFormatedOIB_1">
      <item>Zvjezdana Sabljak, OIB 96873149508 punomoćnica sudionika u postupku STRIDONE j.d.o.o. ZRENJ</item>
    </derivirana_varijabla>
  </DomainObject.Predmet.OstaliListFormatedOIB>
  <DomainObject.Predmet.OstaliListFormatedWithAdress>
    <izvorni_sadrzaj>
      <item>Zvjezdana Sabljak, Drage Šćitara 4, 51000 Rijeka punomoćnica sudionika u postupku STRIDONE j.d.o.o. ZRENJ</item>
    </izvorni_sadrzaj>
    <derivirana_varijabla naziv="DomainObject.Predmet.OstaliListFormatedWithAdress_1">
      <item>Zvjezdana Sabljak, Drage Šćitara 4, 51000 Rijeka punomoćnica sudionika u postupku STRIDONE j.d.o.o. ZRENJ</item>
    </derivirana_varijabla>
  </DomainObject.Predmet.OstaliListFormatedWithAdress>
  <DomainObject.Predmet.OstaliListFormatedWithAdressOIB>
    <izvorni_sadrzaj>
      <item>Zvjezdana Sabljak, OIB 96873149508, Drage Šćitara 4, 51000 Rijeka punomoćnica sudionika u postupku STRIDONE j.d.o.o. ZRENJ</item>
    </izvorni_sadrzaj>
    <derivirana_varijabla naziv="DomainObject.Predmet.OstaliListFormatedWithAdressOIB_1">
      <item>Zvjezdana Sabljak, OIB 96873149508, Drage Šćitara 4, 51000 Rijeka punomoćnica sudionika u postupku STRIDONE j.d.o.o. ZRENJ</item>
    </derivirana_varijabla>
  </DomainObject.Predmet.OstaliListFormatedWithAdressOIB>
  <DomainObject.Predmet.OstaliListNazivFormated>
    <izvorni_sadrzaj>
      <item>Zvjezdana Sabljak</item>
    </izvorni_sadrzaj>
    <derivirana_varijabla naziv="DomainObject.Predmet.OstaliListNazivFormated_1">
      <item>Zvjezdana Sabljak</item>
    </derivirana_varijabla>
  </DomainObject.Predmet.OstaliListNazivFormated>
  <DomainObject.Predmet.OstaliListNazivFormatedOIB>
    <izvorni_sadrzaj>
      <item>Zvjezdana Sabljak, OIB 96873149508</item>
    </izvorni_sadrzaj>
    <derivirana_varijabla naziv="DomainObject.Predmet.OstaliListNazivFormatedOIB_1">
      <item>Zvjezdana Sabljak, OIB 96873149508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STRIDONE j.d.o.o. ZRENJ</izvorni_sadrzaj>
    <derivirana_varijabla naziv="DomainObject.Predmet.ProtustrankaIDrugi_1">STRIDONE j.d.o.o. ZRENJ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STRIDONE j.d.o.o. ZRENJ, OIB 48363456920, Pici 64 C, 52460 Zrenj</izvorni_sadrzaj>
    <derivirana_varijabla naziv="DomainObject.Predmet.ProtustrankaIDrugiAdressOIB_1">STRIDONE j.d.o.o. ZRENJ, OIB 48363456920, Pici 64 C, 52460 Zrenj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STRIDONE j.d.o.o. ZRENJ</item>
      <item>Zvjezdana Sabljak</item>
    </izvorni_sadrzaj>
    <derivirana_varijabla naziv="DomainObject.Predmet.SudioniciListNaziv_1">
      <item>FINANCIJSKA AGENCIJA, RC RIJEKA, PODRUŽNICA PULA, PULA</item>
      <item>STRIDONE j.d.o.o. ZRENJ</item>
      <item>Zvjezdana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izvorni_sadrzaj>
    <derivirana_varijabla naziv="DomainObject.Predmet.SudioniciListAdressOIB_1"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48363456920</item>
      <item>, OIB 96873149508</item>
    </izvorni_sadrzaj>
    <derivirana_varijabla naziv="DomainObject.Predmet.SudioniciListNazivOIB_1">
      <item>, OIB 85821130368</item>
      <item>, OIB 48363456920</item>
      <item>, OIB 96873149508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St-230/2018-5</izvorni_sadrzaj>
    <derivirana_varijabla naziv="DomainObject.PredzadnjaOdlukaIzPredmeta.Oznaka_1">St-230/2018-5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7801B-CB82-4AB8-ACAF-A0919346D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3472</properties:Characters>
  <properties:Lines>96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2018-12-12T13:33:00Z</dcterms:created>
  <dc:creator>msimicic</dc:creator>
  <cp:lastModifiedBy>Sanja Prodan</cp:lastModifiedBy>
  <cp:lastPrinted>2018-12-13T07:34:00Z</cp:lastPrinted>
  <dcterms:modified xmlns:xsi="http://www.w3.org/2001/XMLSchema-instance" xsi:type="dcterms:W3CDTF">2018-12-13T07:34:00Z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(ST23018, stridone,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