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3a83" w14:paraId="1053a83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6946D4">
        <w:rPr>
          <w:sz w:val="24"/>
          <w:szCs w:val="24"/>
        </w:rPr>
        <w:t>32</w:t>
      </w:r>
      <w:r w:rsidRPr="00363B59">
        <w:rPr>
          <w:sz w:val="24"/>
          <w:szCs w:val="24"/>
        </w:rPr>
        <w:t>/1</w:t>
      </w:r>
      <w:r w:rsidR="006946D4">
        <w:rPr>
          <w:sz w:val="24"/>
          <w:szCs w:val="24"/>
        </w:rPr>
        <w:t>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6946D4" w:rsidRPr="006946D4">
        <w:rPr>
          <w:sz w:val="24"/>
          <w:szCs w:val="24"/>
        </w:rPr>
        <w:t xml:space="preserve">MINER-GOTALOVEC d.o.o. u stečaju, </w:t>
      </w:r>
      <w:proofErr w:type="spellStart"/>
      <w:r w:rsidR="006946D4" w:rsidRPr="006946D4">
        <w:rPr>
          <w:sz w:val="24"/>
          <w:szCs w:val="24"/>
        </w:rPr>
        <w:t>Budinšćina</w:t>
      </w:r>
      <w:proofErr w:type="spellEnd"/>
      <w:r w:rsidR="006946D4" w:rsidRPr="006946D4">
        <w:rPr>
          <w:sz w:val="24"/>
          <w:szCs w:val="24"/>
        </w:rPr>
        <w:t xml:space="preserve">,  </w:t>
      </w:r>
      <w:proofErr w:type="spellStart"/>
      <w:r w:rsidR="006946D4" w:rsidRPr="006946D4">
        <w:rPr>
          <w:sz w:val="24"/>
          <w:szCs w:val="24"/>
        </w:rPr>
        <w:t>Gotalovec</w:t>
      </w:r>
      <w:proofErr w:type="spellEnd"/>
      <w:r w:rsidR="006946D4" w:rsidRPr="006946D4">
        <w:rPr>
          <w:sz w:val="24"/>
          <w:szCs w:val="24"/>
        </w:rPr>
        <w:t xml:space="preserve"> 9/a, </w:t>
      </w:r>
      <w:proofErr w:type="spellStart"/>
      <w:r w:rsidR="006946D4" w:rsidRPr="006946D4">
        <w:rPr>
          <w:sz w:val="24"/>
          <w:szCs w:val="24"/>
        </w:rPr>
        <w:t>MBS</w:t>
      </w:r>
      <w:proofErr w:type="spellEnd"/>
      <w:r w:rsidR="006946D4" w:rsidRPr="006946D4">
        <w:rPr>
          <w:sz w:val="24"/>
          <w:szCs w:val="24"/>
        </w:rPr>
        <w:t>:080432226, OIB:49941277871</w:t>
      </w:r>
      <w:r w:rsidR="00726A8D" w:rsidRPr="00726A8D">
        <w:rPr>
          <w:sz w:val="24"/>
          <w:szCs w:val="24"/>
        </w:rPr>
        <w:t xml:space="preserve">, </w:t>
      </w:r>
      <w:r w:rsidR="00BA0DDC">
        <w:rPr>
          <w:sz w:val="24"/>
          <w:szCs w:val="24"/>
        </w:rPr>
        <w:t>3</w:t>
      </w:r>
      <w:r w:rsidR="00726A8D" w:rsidRPr="00726A8D">
        <w:rPr>
          <w:sz w:val="24"/>
          <w:szCs w:val="24"/>
        </w:rPr>
        <w:t xml:space="preserve">. </w:t>
      </w:r>
      <w:r w:rsidR="006946D4">
        <w:rPr>
          <w:sz w:val="24"/>
          <w:szCs w:val="24"/>
        </w:rPr>
        <w:t>prosinca</w:t>
      </w:r>
      <w:r w:rsidR="00726A8D" w:rsidRPr="00726A8D">
        <w:rPr>
          <w:sz w:val="24"/>
          <w:szCs w:val="24"/>
        </w:rPr>
        <w:t xml:space="preserve"> 2015.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6946D4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726A8D"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9A666E" w:rsidRPr="009A666E">
        <w:rPr>
          <w:b/>
          <w:sz w:val="24"/>
          <w:szCs w:val="24"/>
        </w:rPr>
        <w:t>. u 1</w:t>
      </w:r>
      <w:r w:rsidR="00C50F22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BA0DDC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BA0DDC">
        <w:rPr>
          <w:sz w:val="24"/>
          <w:szCs w:val="24"/>
        </w:rPr>
        <w:t>3</w:t>
      </w:r>
      <w:r w:rsidR="00060EF2" w:rsidRPr="00060EF2">
        <w:rPr>
          <w:sz w:val="24"/>
          <w:szCs w:val="24"/>
        </w:rPr>
        <w:t xml:space="preserve">. </w:t>
      </w:r>
      <w:r w:rsidR="006946D4">
        <w:rPr>
          <w:sz w:val="24"/>
          <w:szCs w:val="24"/>
        </w:rPr>
        <w:t>prosinca</w:t>
      </w:r>
      <w:r w:rsidR="00060EF2" w:rsidRPr="00060EF2">
        <w:rPr>
          <w:sz w:val="24"/>
          <w:szCs w:val="24"/>
        </w:rPr>
        <w:t xml:space="preserve"> 201</w:t>
      </w:r>
      <w:r w:rsidR="00726A8D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1264A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BB5670" w:rsidP="007A1486" w:rsidR="00BB5670">
      <w:pPr>
        <w:ind w:left="720"/>
        <w:rPr>
          <w:sz w:val="24"/>
          <w:szCs w:val="24"/>
        </w:rPr>
      </w:pPr>
    </w:p>
    <w:p w:rsidRDefault="00E1264A" w:rsidP="00E1264A" w:rsidR="00E1264A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1264A" w:rsidP="00E1264A" w:rsidR="00E1264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E1264A" w:rsidP="00E1264A" w:rsidR="00E1264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8 dana</w:t>
      </w:r>
    </w:p>
    <w:p w:rsidRDefault="00E1264A" w:rsidP="00E1264A" w:rsidR="00E1264A"/>
    <w:p w:rsidRDefault="00E1264A" w:rsidP="007A1486" w:rsidR="00E1264A" w:rsidRPr="00BB5670">
      <w:pPr>
        <w:ind w:left="720"/>
        <w:rPr>
          <w:sz w:val="24"/>
          <w:szCs w:val="24"/>
        </w:rPr>
      </w:pPr>
    </w:p>
    <w:p w:rsidRDefault="00BB5670" w:rsidP="000A7827" w:rsidR="00BB5670" w:rsidRPr="00BB5670">
      <w:pPr>
        <w:rPr>
          <w:sz w:val="24"/>
          <w:szCs w:val="24"/>
        </w:rPr>
      </w:pPr>
    </w:p>
    <w:sectPr w:rsidSect="00546AD6" w:rsidR="00BB5670" w:rsidRPr="00BB5670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4780A"/>
    <w:rsid w:val="002F111F"/>
    <w:rsid w:val="00380169"/>
    <w:rsid w:val="00462DAC"/>
    <w:rsid w:val="00497ADF"/>
    <w:rsid w:val="005100A3"/>
    <w:rsid w:val="00530E7E"/>
    <w:rsid w:val="00546AD6"/>
    <w:rsid w:val="0057019D"/>
    <w:rsid w:val="005922D8"/>
    <w:rsid w:val="005C1297"/>
    <w:rsid w:val="00637E27"/>
    <w:rsid w:val="006539DD"/>
    <w:rsid w:val="006946D4"/>
    <w:rsid w:val="006D391D"/>
    <w:rsid w:val="006F3DAC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BA0DDC"/>
    <w:rsid w:val="00BB5670"/>
    <w:rsid w:val="00C019F2"/>
    <w:rsid w:val="00C34BFE"/>
    <w:rsid w:val="00C368EF"/>
    <w:rsid w:val="00C50F22"/>
    <w:rsid w:val="00C611E2"/>
    <w:rsid w:val="00C86AC3"/>
    <w:rsid w:val="00C94014"/>
    <w:rsid w:val="00D52B74"/>
    <w:rsid w:val="00DF7EE7"/>
    <w:rsid w:val="00E1264A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02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>St-32/2012-38</izvorni_sadrzaj>
    <derivirana_varijabla naziv="DomainObject.Oznaka_1">St-32/2012-38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2012.</izvorni_sadrzaj>
    <derivirana_varijabla naziv="DomainObject.Predmet.DatumOsnivanja_1">10.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St-32/2012</izvorni_sadrzaj>
    <derivirana_varijabla naziv="DomainObject.Predmet.OznakaBroj_1">St-32/2012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 St-41/06</izvorni_sadrzaj>
    <derivirana_varijabla naziv="DomainObject.Predmet.PrimjedbaSuca_1">40. St-41/06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MINER-GOTALOVEC d.o.o. za proizvodnju, trgovinu i usluge</izvorni_sadrzaj>
    <derivirana_varijabla naziv="DomainObject.Predmet.ProtustrankaFormated_1">  MINER-GOTALOVEC d.o.o. za proizvodnju, trgovinu i usluge</derivirana_varijabla>
  </DomainObject.Predmet.ProtustrankaFormated>
  <DomainObject.Predmet.ProtustrankaFormatedOIB>
    <izvorni_sadrzaj>  MINER-GOTALOVEC d.o.o. za proizvodnju, trgovinu i usluge, OIB 49941277871</izvorni_sadrzaj>
    <derivirana_varijabla naziv="DomainObject.Predmet.ProtustrankaFormatedOIB_1">  MINER-GOTALOVEC d.o.o. za proizvodnju, trgovinu i usluge, OIB 49941277871</derivirana_varijabla>
  </DomainObject.Predmet.ProtustrankaFormatedOIB>
  <DomainObject.Predmet.ProtustrankaFormatedWithAdress>
    <izvorni_sadrzaj> MINER-GOTALOVEC d.o.o. za proizvodnju, trgovinu i usluge, Budinščina, Gotalovec 9a, 49284 Budinšćina</izvorni_sadrzaj>
    <derivirana_varijabla naziv="DomainObject.Predmet.ProtustrankaFormatedWithAdress_1"> MINER-GOTALOVEC d.o.o. za proizvodnju, trgovinu i usluge, Budinščina, Gotalovec 9a, 49284 Budinšćina</derivirana_varijabla>
  </DomainObject.Predmet.ProtustrankaFormatedWithAdress>
  <DomainObject.Predmet.ProtustrankaFormatedWithAdressOIB>
    <izvorni_sadrzaj> MINER-GOTALOVEC d.o.o. za proizvodnju, trgovinu i usluge, OIB 49941277871, Budinščina, Gotalovec 9a, 49284 Budinšćina</izvorni_sadrzaj>
    <derivirana_varijabla naziv="DomainObject.Predmet.ProtustrankaFormatedWithAdressOIB_1"> MINER-GOTALOVEC d.o.o. za proizvodnju, trgovinu i usluge, OIB 49941277871, Budinščina, Gotalovec 9a, 49284 Budinšćina</derivirana_varijabla>
  </DomainObject.Predmet.ProtustrankaFormatedWithAdressOIB>
  <DomainObject.Predmet.ProtustrankaWithAdress>
    <izvorni_sadrzaj>MINER-GOTALOVEC d.o.o. za proizvodnju, trgovinu i usluge Budinščina, Gotalovec 9a, 49284 Budinšćina</izvorni_sadrzaj>
    <derivirana_varijabla naziv="DomainObject.Predmet.ProtustrankaWithAdress_1">MINER-GOTALOVEC d.o.o. za proizvodnju, trgovinu i usluge Budinščina, Gotalovec 9a, 49284 Budinšćina</derivirana_varijabla>
  </DomainObject.Predmet.ProtustrankaWithAdress>
  <DomainObject.Predmet.ProtustrankaWithAdressOIB>
    <izvorni_sadrzaj>MINER-GOTALOVEC d.o.o. za proizvodnju, trgovinu i usluge, OIB 49941277871, Budinščina, Gotalovec 9a, 49284 Budinšćina</izvorni_sadrzaj>
    <derivirana_varijabla naziv="DomainObject.Predmet.ProtustrankaWithAdressOIB_1">MINER-GOTALOVEC d.o.o. za proizvodnju, trgovinu i usluge, OIB 49941277871, Budinščina, Gotalovec 9a, 49284 Budinšćina</derivirana_varijabla>
  </DomainObject.Predmet.ProtustrankaWithAdressOIB>
  <DomainObject.Predmet.ProtustrankaNazivFormated>
    <izvorni_sadrzaj>MINER-GOTALOVEC d.o.o. za proizvodnju, trgovinu i usluge</izvorni_sadrzaj>
    <derivirana_varijabla naziv="DomainObject.Predmet.ProtustrankaNazivFormated_1">MINER-GOTALOVEC d.o.o. za proizvodnju, trgovinu i usluge</derivirana_varijabla>
  </DomainObject.Predmet.ProtustrankaNazivFormated>
  <DomainObject.Predmet.ProtustrankaNazivFormatedOIB>
    <izvorni_sadrzaj>MINER-GOTALOVEC d.o.o. za proizvodnju, trgovinu i usluge, OIB 49941277871</izvorni_sadrzaj>
    <derivirana_varijabla naziv="DomainObject.Predmet.ProtustrankaNazivFormatedOIB_1">MINER-GOTALOVEC d.o.o. za proizvodnju, trgovinu i usluge, OIB 49941277871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1077553.48</izvorni_sadrzaj>
    <derivirana_varijabla naziv="DomainObject.Predmet.TrenutnaVrijednost_1">1077553.48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MINER-GOTALOVEC d.o.o. za proizvodnju, trgovinu i usluge</item>
    </izvorni_sadrzaj>
    <derivirana_varijabla naziv="DomainObject.Predmet.ProtuStrankaListFormated_1">
      <item>MINER-GOTALOVEC d.o.o. za proizvodnju, trgovinu i usluge</item>
    </derivirana_varijabla>
  </DomainObject.Predmet.ProtuStrankaListFormated>
  <DomainObject.Predmet.ProtuStrankaListFormatedOIB>
    <izvorni_sadrzaj>
      <item>MINER-GOTALOVEC d.o.o. za proizvodnju, trgovinu i usluge, OIB 49941277871</item>
    </izvorni_sadrzaj>
    <derivirana_varijabla naziv="DomainObject.Predmet.ProtuStrankaListFormatedOIB_1">
      <item>MINER-GOTALOVEC d.o.o. za proizvodnju, trgovinu i usluge, OIB 49941277871</item>
    </derivirana_varijabla>
  </DomainObject.Predmet.ProtuStrankaListFormatedOIB>
  <DomainObject.Predmet.ProtuStrankaListFormatedWithAdress>
    <izvorni_sadrzaj>
      <item>MINER-GOTALOVEC d.o.o. za proizvodnju, trgovinu i usluge, Budinščina, Gotalovec 9a, 49284 Budinšćina</item>
    </izvorni_sadrzaj>
    <derivirana_varijabla naziv="DomainObject.Predmet.ProtuStrankaListFormatedWithAdress_1">
      <item>MINER-GOTALOVEC d.o.o. za proizvodnju, trgovinu i usluge, Budinščina, Gotalovec 9a, 49284 Budinšćina</item>
    </derivirana_varijabla>
  </DomainObject.Predmet.ProtuStrankaListFormatedWithAdress>
  <DomainObject.Predmet.ProtuStrankaListFormatedWithAdressOIB>
    <izvorni_sadrzaj>
      <item>MINER-GOTALOVEC d.o.o. za proizvodnju, trgovinu i usluge, OIB 49941277871, Budinščina, Gotalovec 9a, 49284 Budinšćina</item>
    </izvorni_sadrzaj>
    <derivirana_varijabla naziv="DomainObject.Predmet.ProtuStrankaListFormatedWithAdressOIB_1">
      <item>MINER-GOTALOVEC d.o.o. za proizvodnju, trgovinu i usluge, OIB 49941277871, Budinščina, Gotalovec 9a, 49284 Budinšćina</item>
    </derivirana_varijabla>
  </DomainObject.Predmet.ProtuStrankaListFormatedWithAdressOIB>
  <DomainObject.Predmet.ProtuStrankaListNazivFormated>
    <izvorni_sadrzaj>
      <item>MINER-GOTALOVEC d.o.o. za proizvodnju, trgovinu i usluge</item>
    </izvorni_sadrzaj>
    <derivirana_varijabla naziv="DomainObject.Predmet.ProtuStrankaListNazivFormated_1">
      <item>MINER-GOTALOVEC d.o.o. za proizvodnju, trgovinu i usluge</item>
    </derivirana_varijabla>
  </DomainObject.Predmet.ProtuStrankaListNazivFormated>
  <DomainObject.Predmet.ProtuStrankaListNazivFormatedOIB>
    <izvorni_sadrzaj>
      <item>MINER-GOTALOVEC d.o.o. za proizvodnju, trgovinu i usluge, OIB 49941277871</item>
    </izvorni_sadrzaj>
    <derivirana_varijabla naziv="DomainObject.Predmet.ProtuStrankaListNazivFormatedOIB_1">
      <item>MINER-GOTALOVEC d.o.o. za proizvodnju, trgovinu i usluge, OIB 49941277871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Boris Horvat</item>
      <item>Hypo Alpe Adria Bank d.d.</item>
      <item>Davor Petera</item>
    </izvorni_sadrzaj>
    <derivirana_varijabla naziv="DomainObject.Predmet.OstaliListFormated_1">
      <item>ŽUPANIJSKO DRŽAVNO ODVJETNIŠTVO punomoćnik sudionika u postupku MINISTARSTVO FINANCIJA, POREZNA UPRAVA, PODRUČNI URED KRAPINA</item>
      <item>Boris Horvat</item>
      <item>Hypo Alpe Adria Bank d.d.</item>
      <item>Davor Petera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Boris Horvat</item>
      <item>Hypo Alpe Adria Bank d.d., OIB 14036333877</item>
      <item>Davor Petera, OIB 90695323330</item>
    </izvorni_sadrzaj>
    <derivirana_varijabla naziv="DomainObject.Predmet.OstaliListFormatedOIB_1">
      <item>ŽUPANIJSKO DRŽAVNO ODVJETNIŠTVO punomoćnik sudionika u postupku MINISTARSTVO FINANCIJA, POREZNA UPRAVA, PODRUČNI URED KRAPINA</item>
      <item>Boris Horvat</item>
      <item>Hypo Alpe Adria Bank d.d., OIB 14036333877</item>
      <item>Davor Petera, OIB 90695323330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Boris Horvat, Zagrebačka 16a, Krapinske Toplice</item>
      <item>Hypo Alpe Adria Bank d.d., Slavonska avenija 6, 10000 Zagreb</item>
      <item>Davor Petera, Srebrnjak 84,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Boris Horvat, Zagrebačka 16a, Krapinske Toplice</item>
      <item>Hypo Alpe Adria Bank d.d., Slavonska avenija 6, 10000 Zagreb</item>
      <item>Davor Petera, Srebrnjak 84,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Boris Horvat, Zagrebačka 16a, Krapinske Toplice</item>
      <item>Hypo Alpe Adria Bank d.d., OIB 14036333877, Slavonska avenija 6, 10000 Zagreb</item>
      <item>Davor Petera, OIB 90695323330, Srebrnjak 84,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Boris Horvat, Zagrebačka 16a, Krapinske Toplice</item>
      <item>Hypo Alpe Adria Bank d.d., OIB 14036333877, Slavonska avenija 6, 10000 Zagreb</item>
      <item>Davor Petera, OIB 90695323330, Srebrnjak 84, 10000 Zagreb</item>
    </derivirana_varijabla>
  </DomainObject.Predmet.OstaliListFormatedWithAdressOIB>
  <DomainObject.Predmet.OstaliListNazivFormated>
    <izvorni_sadrzaj>
      <item>ŽUPANIJSKO DRŽAVNO ODVJETNIŠTVO</item>
      <item>Boris Horvat</item>
      <item>Hypo Alpe Adria Bank d.d.</item>
      <item>Davor Petera</item>
    </izvorni_sadrzaj>
    <derivirana_varijabla naziv="DomainObject.Predmet.OstaliListNazivFormated_1">
      <item>ŽUPANIJSKO DRŽAVNO ODVJETNIŠTVO</item>
      <item>Boris Horvat</item>
      <item>Hypo Alpe Adria Bank d.d.</item>
      <item>Davor Petera</item>
    </derivirana_varijabla>
  </DomainObject.Predmet.OstaliListNazivFormated>
  <DomainObject.Predmet.OstaliListNazivFormatedOIB>
    <izvorni_sadrzaj>
      <item>ŽUPANIJSKO DRŽAVNO ODVJETNIŠTVO</item>
      <item>Boris Horvat</item>
      <item>Hypo Alpe Adria Bank d.d., OIB 14036333877</item>
      <item>Davor Petera, OIB 90695323330</item>
    </izvorni_sadrzaj>
    <derivirana_varijabla naziv="DomainObject.Predmet.OstaliListNazivFormatedOIB_1">
      <item>ŽUPANIJSKO DRŽAVNO ODVJETNIŠTVO</item>
      <item>Boris Horvat</item>
      <item>Hypo Alpe Adria Bank d.d., OIB 14036333877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St-32/2012-38</izvorni_sadrzaj>
    <derivirana_varijabla naziv="DomainObject.PoslovniBrojDokumenta_1">St-32/2012-38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MINER-GOTALOVEC d.o.o. za proizvodnju, trgovinu i usluge</izvorni_sadrzaj>
    <derivirana_varijabla naziv="DomainObject.Predmet.ProtustrankaIDrugi_1">MINER-GOTALOVEC d.o.o. za proizvodnju,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MINER-GOTALOVEC d.o.o. za proizvodnju, trgovinu i usluge, OIB 49941277871, Budinščina, Gotalovec 9a, 49284 Budinšćina</izvorni_sadrzaj>
    <derivirana_varijabla naziv="DomainObject.Predmet.ProtustrankaIDrugiAdressOIB_1">MINER-GOTALOVEC d.o.o. za proizvodnju, trgovinu i usluge, OIB 49941277871, Budinščina, Gotalovec 9a,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MINER-GOTALOVEC d.o.o. za proizvodnju, trgovinu i usluge</item>
      <item>ŽUPANIJSKO DRŽAVNO ODVJETNIŠTVO</item>
      <item>MINISTARSTVO FINANCIJA, POREZNA UPRAVA, PODRUČNI URED KRAPINA</item>
      <item>Boris Horvat</item>
      <item>Hypo Alpe Adria Bank d.d.</item>
      <item>Davor Petera</item>
    </izvorni_sadrzaj>
    <derivirana_varijabla naziv="DomainObject.Predmet.SudioniciListNaziv_1">
      <item>MINER-GOTALOVEC d.o.o. za proizvodnju, trgovinu i usluge</item>
      <item>ŽUPANIJSKO DRŽAVNO ODVJETNIŠTVO</item>
      <item>MINISTARSTVO FINANCIJA, POREZNA UPRAVA, PODRUČNI URED KRAPINA</item>
      <item>Boris Horvat</item>
      <item>Hypo Alpe Adria Bank d.d.</item>
      <item>Davor Petera</item>
    </derivirana_varijabla>
  </DomainObject.Predmet.SudioniciListNaziv>
  <DomainObject.Predmet.SudioniciListAdressOIB>
    <izvorni_sadrzaj>
      <item>MINER-GOTALOVEC d.o.o. za proizvodnju, trgovinu i usluge, OIB 49941277871, Budinščina, Gotalovec 9a,49284 Budinšćina</item>
      <item>ŽUPANIJSKO DRŽAVNO ODVJETNIŠTVO, 10000 Zagreb</item>
      <item>MINISTARSTVO FINANCIJA, POREZNA UPRAVA, PODRUČNI URED KRAPINA, OIB 18683136487, Ivana Rendića 5,49000 Krapina</item>
      <item>Boris Horvat, Zagrebačka 16a,Krapinske Toplice</item>
      <item>Hypo Alpe Adria Bank d.d., OIB 14036333877, Slavonska avenija 6,10000 Zagreb</item>
      <item>Davor Petera, OIB 90695323330, Srebrnjak 84,10000 Zagreb</item>
    </izvorni_sadrzaj>
    <derivirana_varijabla naziv="DomainObject.Predmet.SudioniciListAdressOIB_1">
      <item>MINER-GOTALOVEC d.o.o. za proizvodnju, trgovinu i usluge, OIB 49941277871, Budinščina, Gotalovec 9a,49284 Budinšćina</item>
      <item>ŽUPANIJSKO DRŽAVNO ODVJETNIŠTVO, 10000 Zagreb</item>
      <item>MINISTARSTVO FINANCIJA, POREZNA UPRAVA, PODRUČNI URED KRAPINA, OIB 18683136487, Ivana Rendića 5,49000 Krapina</item>
      <item>Boris Horvat, Zagrebačka 16a,Krapinske Toplice</item>
      <item>Hypo Alpe Adria Bank d.d., OIB 14036333877, Slavonska avenija 6,10000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49941277871</item>
      <item>, OIB null</item>
      <item>, OIB 18683136487</item>
      <item>, OIB null</item>
      <item>, OIB 14036333877</item>
      <item>, OIB 90695323330</item>
    </izvorni_sadrzaj>
    <derivirana_varijabla naziv="DomainObject.Predmet.SudioniciListNazivOIB_1">
      <item>, OIB 49941277871</item>
      <item>, OIB null</item>
      <item>, OIB 18683136487</item>
      <item>, OIB null</item>
      <item>, OIB 14036333877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974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2015-12-03T13:27:00Z</dcterms:created>
  <dc:creator>mkolakusic</dc:creator>
  <cp:lastModifiedBy>Ivana Stampf</cp:lastModifiedBy>
  <cp:lastPrinted>2012-11-19T10:49:00Z</cp:lastPrinted>
  <dcterms:modified xmlns:xsi="http://www.w3.org/2001/XMLSchema-instance" xsi:type="dcterms:W3CDTF">2015-12-03T13:40:00Z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St-32/2012-38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