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1ae6" w14:paraId="7791ae6" w:rsidRDefault="00E71959" w:rsidP="00E71959" w:rsidR="00E71959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1959" w:rsidP="00E71959" w:rsidR="00E71959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E71959" w:rsidP="00E71959" w:rsidR="00E71959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E71959" w:rsidP="00E71959" w:rsidR="00E7195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E71959" w:rsidP="00E71959" w:rsidR="00E7195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E71959" w:rsidP="00E71959" w:rsidR="00E71959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E71959" w:rsidP="00E71959" w:rsidR="00E71959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E71959" w:rsidP="00E71959" w:rsidR="00E71959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E71959" w:rsidP="00E71959" w:rsidR="00E71959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E71959" w:rsidP="00E71959" w:rsidR="00E71959" w:rsidRPr="00CF72AC">
      <w:pPr>
        <w:rPr>
          <w:rFonts w:cs="Times New Roman" w:eastAsia="Times New Roman"/>
          <w:szCs w:val="24"/>
          <w:lang w:eastAsia="hr-HR"/>
        </w:rPr>
      </w:pPr>
    </w:p>
    <w:p w:rsidRDefault="00E71959" w:rsidP="00E71959" w:rsidR="00E71959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874E28">
        <w:rPr>
          <w:rFonts w:cs="Times New Roman" w:eastAsia="Times New Roman"/>
          <w:szCs w:val="24"/>
          <w:lang w:eastAsia="hr-HR"/>
        </w:rPr>
        <w:t>sutkinji Sonji Marinac Rumora</w:t>
      </w:r>
      <w:r>
        <w:rPr>
          <w:rFonts w:cs="Times New Roman" w:eastAsia="Times New Roman"/>
          <w:szCs w:val="24"/>
          <w:lang w:eastAsia="hr-HR"/>
        </w:rPr>
        <w:t xml:space="preserve">, u skraćenom stečajnom postupku nad pravnom osobom (dužnikom) </w:t>
      </w:r>
      <w:r w:rsidR="00874E28">
        <w:rPr>
          <w:rFonts w:cs="Times New Roman" w:eastAsia="Times New Roman"/>
          <w:szCs w:val="24"/>
        </w:rPr>
        <w:t>SOLDANI i dr. j. t. d. Umag, Cvijetna 11,</w:t>
      </w:r>
      <w:r>
        <w:rPr>
          <w:rFonts w:cs="Times New Roman" w:eastAsia="Times New Roman"/>
          <w:szCs w:val="24"/>
        </w:rPr>
        <w:t xml:space="preserve"> OIB </w:t>
      </w:r>
      <w:r w:rsidR="00874E28" w:rsidRPr="00874E28">
        <w:rPr>
          <w:rFonts w:cs="Times New Roman" w:eastAsia="Times New Roman"/>
          <w:szCs w:val="24"/>
        </w:rPr>
        <w:t>75456874994</w:t>
      </w:r>
      <w:r>
        <w:rPr>
          <w:rFonts w:cs="Times New Roman" w:eastAsia="Times New Roman"/>
          <w:szCs w:val="24"/>
        </w:rPr>
        <w:t xml:space="preserve">, MBS </w:t>
      </w:r>
      <w:r w:rsidR="00874E28" w:rsidRPr="00874E28">
        <w:rPr>
          <w:rFonts w:cs="Times New Roman" w:eastAsia="Times New Roman"/>
          <w:szCs w:val="24"/>
        </w:rPr>
        <w:t>040149403</w:t>
      </w:r>
      <w:r>
        <w:rPr>
          <w:rFonts w:cs="Times New Roman" w:eastAsia="Times New Roman"/>
          <w:szCs w:val="24"/>
        </w:rPr>
        <w:t xml:space="preserve">, </w:t>
      </w:r>
      <w:r w:rsidR="00874E28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74E28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874E28">
        <w:rPr>
          <w:rFonts w:cs="Times New Roman" w:eastAsia="Times New Roman"/>
          <w:szCs w:val="24"/>
          <w:lang w:eastAsia="hr-HR"/>
        </w:rPr>
        <w:t>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E71959" w:rsidP="00E71959" w:rsidR="00E71959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71959" w:rsidP="00E71959" w:rsidR="00E71959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E71959" w:rsidP="00E71959" w:rsidR="00E71959" w:rsidRPr="00CF72AC">
      <w:pPr>
        <w:rPr>
          <w:rFonts w:cs="Times New Roman" w:eastAsia="Times New Roman"/>
          <w:szCs w:val="24"/>
          <w:lang w:eastAsia="hr-HR"/>
        </w:rPr>
      </w:pPr>
    </w:p>
    <w:p w:rsidRDefault="00E71959" w:rsidP="00E71959" w:rsidR="00E71959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 w:rsidR="00874E28">
        <w:rPr>
          <w:rFonts w:cs="Times New Roman" w:eastAsia="Times New Roman"/>
          <w:szCs w:val="24"/>
        </w:rPr>
        <w:t xml:space="preserve">SOLDANI i dr. j. t. d. Umag, Cvijetna 11, OIB </w:t>
      </w:r>
      <w:r w:rsidR="00874E28" w:rsidRPr="00874E28">
        <w:rPr>
          <w:rFonts w:cs="Times New Roman" w:eastAsia="Times New Roman"/>
          <w:szCs w:val="24"/>
        </w:rPr>
        <w:t>75456874994</w:t>
      </w:r>
      <w:r w:rsidR="00874E28">
        <w:rPr>
          <w:rFonts w:cs="Times New Roman" w:eastAsia="Times New Roman"/>
          <w:szCs w:val="24"/>
        </w:rPr>
        <w:t xml:space="preserve">, MBS </w:t>
      </w:r>
      <w:r w:rsidR="00874E28" w:rsidRPr="00874E28">
        <w:rPr>
          <w:rFonts w:cs="Times New Roman" w:eastAsia="Times New Roman"/>
          <w:szCs w:val="24"/>
        </w:rPr>
        <w:t>040149403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E71959" w:rsidP="00E71959" w:rsidR="00E71959" w:rsidRPr="000B53E2">
      <w:pPr>
        <w:rPr>
          <w:lang w:eastAsia="hr-HR"/>
        </w:rPr>
      </w:pPr>
    </w:p>
    <w:p w:rsidRDefault="00E71959" w:rsidP="00E71959" w:rsidR="00E71959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</w:t>
      </w:r>
      <w:r w:rsidR="00874E28">
        <w:rPr>
          <w:rFonts w:cs="Times New Roman" w:eastAsia="Times New Roman"/>
          <w:szCs w:val="20"/>
        </w:rPr>
        <w:t>Grada Umaga, G. Garibaldi 6, OIB 84097228497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za pokretanje stečajnog postupka </w:t>
      </w:r>
      <w:r w:rsidRPr="00CF72AC">
        <w:rPr>
          <w:rFonts w:cs="Times New Roman" w:eastAsia="Times New Roman"/>
          <w:szCs w:val="24"/>
          <w:lang w:eastAsia="hr-HR"/>
        </w:rPr>
        <w:t>nad pravnom osobom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874E28">
        <w:rPr>
          <w:rFonts w:cs="Times New Roman" w:eastAsia="Times New Roman"/>
          <w:szCs w:val="24"/>
        </w:rPr>
        <w:t xml:space="preserve">SOLDANI i dr. j. t. d. Umag, Cvijetna 11, OIB </w:t>
      </w:r>
      <w:r w:rsidR="00874E28" w:rsidRPr="00874E28">
        <w:rPr>
          <w:rFonts w:cs="Times New Roman" w:eastAsia="Times New Roman"/>
          <w:szCs w:val="24"/>
        </w:rPr>
        <w:t>75456874994</w:t>
      </w:r>
      <w:r w:rsidR="00874E28">
        <w:rPr>
          <w:rFonts w:cs="Times New Roman" w:eastAsia="Times New Roman"/>
          <w:szCs w:val="24"/>
        </w:rPr>
        <w:t xml:space="preserve">, MBS </w:t>
      </w:r>
      <w:r w:rsidR="00874E28" w:rsidRPr="00874E28">
        <w:rPr>
          <w:rFonts w:cs="Times New Roman" w:eastAsia="Times New Roman"/>
          <w:szCs w:val="24"/>
        </w:rPr>
        <w:t>040149403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odlučit će se posebnim rješenjem za što će se, po pravomoćnosti ovog rješenja, predmetu dodijeliti novi posl. br. </w:t>
      </w:r>
    </w:p>
    <w:p w:rsidRDefault="00E71959" w:rsidP="00E71959" w:rsidR="00E71959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E71959" w:rsidP="00E71959" w:rsidR="00E71959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E71959" w:rsidP="00E71959" w:rsidR="00E71959" w:rsidRPr="00CF72AC">
      <w:pPr>
        <w:jc w:val="center"/>
      </w:pPr>
      <w:r w:rsidRPr="00CF72AC">
        <w:t>Obrazloženje</w:t>
      </w:r>
    </w:p>
    <w:p w:rsidRDefault="00E71959" w:rsidP="00E71959" w:rsidR="00E71959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71959" w:rsidP="00E71959" w:rsidR="00E71959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 w:rsidR="00874E28">
        <w:rPr>
          <w:rFonts w:cs="Times New Roman" w:eastAsia="Times New Roman"/>
          <w:szCs w:val="24"/>
        </w:rPr>
        <w:t>SOLDANI i dr. j. t. d. Umag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71/15, nadalje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</w:t>
      </w:r>
      <w:r w:rsidR="00874E28">
        <w:t>27</w:t>
      </w:r>
      <w:r>
        <w:t xml:space="preserve">. </w:t>
      </w:r>
      <w:r w:rsidR="00874E28">
        <w:t>prosinca</w:t>
      </w:r>
      <w:r>
        <w:t xml:space="preserve"> </w:t>
      </w:r>
      <w:r w:rsidR="00874E28">
        <w:t>2016</w:t>
      </w:r>
      <w:r>
        <w:t xml:space="preserve">. dužnik je imao neizvršene osnove za plaćanje u neprekinutom razdoblju od </w:t>
      </w:r>
      <w:r w:rsidR="00874E28">
        <w:t>120</w:t>
      </w:r>
      <w:r>
        <w:t xml:space="preserve"> dana u ukupnom iznosu od </w:t>
      </w:r>
      <w:r w:rsidR="00874E28">
        <w:t>21</w:t>
      </w:r>
      <w:r>
        <w:t>.</w:t>
      </w:r>
      <w:r w:rsidR="00874E28">
        <w:t>766</w:t>
      </w:r>
      <w:r>
        <w:t>,</w:t>
      </w:r>
      <w:r w:rsidR="00874E28">
        <w:t>40</w:t>
      </w:r>
      <w:r>
        <w:t xml:space="preserve"> kuna) i da za dužnika </w:t>
      </w:r>
      <w:r w:rsidRPr="00FB2CA9">
        <w:t>nisu ispunjene pretpostavke za pokretanje drugog postupka radi brisanja iz sudskog registra</w:t>
      </w:r>
      <w:r>
        <w:t>, što je utvrđeno uvidom u zahtjev Financijske agencije (list 1 spisa) i sud</w:t>
      </w:r>
      <w:r w:rsidR="00874E28">
        <w:t>ski registar za dužnika (list 2</w:t>
      </w:r>
      <w:r>
        <w:t xml:space="preserve">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</w:t>
      </w:r>
      <w:r w:rsidR="00874E28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74E28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874E28">
        <w:rPr>
          <w:rFonts w:cs="Times New Roman" w:eastAsia="Times New Roman"/>
          <w:szCs w:val="24"/>
          <w:lang w:eastAsia="hr-HR"/>
        </w:rPr>
        <w:t>2017</w:t>
      </w:r>
      <w:r>
        <w:rPr>
          <w:rFonts w:cs="Times New Roman" w:eastAsia="Times New Roman"/>
          <w:szCs w:val="24"/>
          <w:lang w:eastAsia="hr-HR"/>
        </w:rPr>
        <w:t xml:space="preserve">. objavljen je oglas posl. br. </w:t>
      </w:r>
      <w:r w:rsidR="00874E28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 St-</w:t>
      </w:r>
      <w:r w:rsidR="00874E28">
        <w:rPr>
          <w:rFonts w:cs="Times New Roman" w:eastAsia="Times New Roman"/>
          <w:szCs w:val="24"/>
          <w:lang w:eastAsia="hr-HR"/>
        </w:rPr>
        <w:t>1132</w:t>
      </w:r>
      <w:r>
        <w:rPr>
          <w:rFonts w:cs="Times New Roman" w:eastAsia="Times New Roman"/>
          <w:szCs w:val="24"/>
          <w:lang w:eastAsia="hr-HR"/>
        </w:rPr>
        <w:t>/</w:t>
      </w:r>
      <w:r w:rsidR="00874E28">
        <w:rPr>
          <w:rFonts w:cs="Times New Roman" w:eastAsia="Times New Roman"/>
          <w:szCs w:val="24"/>
          <w:lang w:eastAsia="hr-HR"/>
        </w:rPr>
        <w:t>2016</w:t>
      </w:r>
      <w:r>
        <w:rPr>
          <w:rFonts w:cs="Times New Roman" w:eastAsia="Times New Roman"/>
          <w:szCs w:val="24"/>
          <w:lang w:eastAsia="hr-HR"/>
        </w:rPr>
        <w:t xml:space="preserve">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E71959" w:rsidP="00E71959" w:rsidR="00E7195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podnio je </w:t>
      </w:r>
      <w:r w:rsidR="00874E28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74E28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874E28">
        <w:rPr>
          <w:rFonts w:cs="Times New Roman" w:eastAsia="Times New Roman"/>
          <w:szCs w:val="24"/>
          <w:lang w:eastAsia="hr-HR"/>
        </w:rPr>
        <w:t>2017</w:t>
      </w:r>
      <w:r w:rsidR="00C2312D">
        <w:rPr>
          <w:rFonts w:cs="Times New Roman" w:eastAsia="Times New Roman"/>
          <w:szCs w:val="24"/>
          <w:lang w:eastAsia="hr-HR"/>
        </w:rPr>
        <w:t>., kao vjerovnik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874E28">
        <w:rPr>
          <w:rFonts w:cs="Times New Roman" w:eastAsia="Times New Roman"/>
          <w:szCs w:val="20"/>
        </w:rPr>
        <w:t>Grad Umag</w:t>
      </w:r>
      <w:r>
        <w:rPr>
          <w:rFonts w:cs="Times New Roman" w:eastAsia="Times New Roman"/>
          <w:szCs w:val="20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Pozvan na plaćanje predujma za namiren</w:t>
      </w:r>
      <w:r w:rsidR="00C2312D">
        <w:rPr>
          <w:rFonts w:cs="Times New Roman" w:eastAsia="Times New Roman"/>
          <w:szCs w:val="24"/>
          <w:lang w:eastAsia="hr-HR"/>
        </w:rPr>
        <w:t>je troškova stečajnog postupka,</w:t>
      </w:r>
      <w:r>
        <w:rPr>
          <w:rFonts w:cs="Times New Roman" w:eastAsia="Times New Roman"/>
          <w:szCs w:val="24"/>
          <w:lang w:eastAsia="hr-HR"/>
        </w:rPr>
        <w:t xml:space="preserve"> vjerovnik je </w:t>
      </w:r>
      <w:r w:rsidR="00486E8B">
        <w:rPr>
          <w:rFonts w:cs="Times New Roman" w:eastAsia="Times New Roman"/>
          <w:szCs w:val="24"/>
          <w:lang w:eastAsia="hr-HR"/>
        </w:rPr>
        <w:t>10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74E28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2016. </w:t>
      </w:r>
      <w:r w:rsidR="00C2312D">
        <w:rPr>
          <w:rFonts w:cs="Times New Roman" w:eastAsia="Times New Roman"/>
          <w:szCs w:val="24"/>
          <w:lang w:eastAsia="hr-HR"/>
        </w:rPr>
        <w:t>izvršio uplatu predujma u iznosu 1.000,00 kuna u Fond za namirenje troškova stečajnog postupka, kao i dodatnog predujma u visini 10.000,00 kuna, i dokaz o uplati dostavio ovome sudu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E71959" w:rsidP="00E71959" w:rsidR="00E7195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Budući da je vjerovnik u zakonskom roku podnio prijedlog za otvaranje stečajnog postupka te je predujmio sredstva za namirenje troškova stečajnog postupka, nisu se ispunile pretpostavke za istodobno otvaranje i zaključenje skraćenog stečajnog postupka predviđene </w:t>
      </w:r>
      <w:r>
        <w:rPr>
          <w:rFonts w:cs="Times New Roman" w:eastAsia="Times New Roman"/>
          <w:szCs w:val="24"/>
          <w:lang w:eastAsia="hr-HR"/>
        </w:rPr>
        <w:lastRenderedPageBreak/>
        <w:t>čl. 431. SZ-a. Stoga je postupak provedbe skraćenog stečajnog postupka nad dužnikom, na temelju odredbe čl. 433. SZ-a,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E71959" w:rsidP="00E71959" w:rsidR="00E7195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71959" w:rsidP="00E71959" w:rsidR="00E71959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874E28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74E28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874E28">
        <w:rPr>
          <w:rFonts w:cs="Times New Roman" w:eastAsia="Times New Roman"/>
          <w:szCs w:val="24"/>
          <w:lang w:eastAsia="hr-HR"/>
        </w:rPr>
        <w:t>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E71959" w:rsidP="00E71959" w:rsidR="00E71959">
      <w:pPr>
        <w:jc w:val="center"/>
        <w:rPr>
          <w:rFonts w:cs="Times New Roman" w:eastAsia="Times New Roman"/>
          <w:szCs w:val="24"/>
          <w:lang w:eastAsia="hr-HR"/>
        </w:rPr>
      </w:pPr>
    </w:p>
    <w:p w:rsidRDefault="00874E28" w:rsidP="00E71959" w:rsidR="00E71959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874E28" w:rsidP="00E71959" w:rsidR="00E71959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Sonja Marinac Rumora</w:t>
      </w:r>
    </w:p>
    <w:p w:rsidRDefault="00E71959" w:rsidP="00E71959" w:rsidR="00E71959">
      <w:pPr>
        <w:rPr>
          <w:rFonts w:cs="Times New Roman" w:eastAsia="Times New Roman"/>
          <w:szCs w:val="24"/>
          <w:lang w:eastAsia="hr-HR"/>
        </w:rPr>
      </w:pPr>
    </w:p>
    <w:p w:rsidRDefault="00E71959" w:rsidP="00E71959" w:rsidR="00E71959">
      <w:pPr>
        <w:rPr>
          <w:rFonts w:cs="Times New Roman" w:eastAsia="Times New Roman"/>
          <w:szCs w:val="24"/>
          <w:lang w:eastAsia="hr-HR"/>
        </w:rPr>
      </w:pPr>
    </w:p>
    <w:p w:rsidRDefault="00E71959" w:rsidP="00E71959" w:rsidR="00E71959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E71959" w:rsidP="00E71959" w:rsidR="00E71959" w:rsidRPr="0049520E">
      <w:r>
        <w:rPr>
          <w:rFonts w:cs="Times New Roman" w:eastAsia="Times New Roman"/>
          <w:szCs w:val="24"/>
          <w:lang w:eastAsia="hr-HR"/>
        </w:rPr>
        <w:tab/>
        <w:t xml:space="preserve">Protiv t. I.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E71959" w:rsidP="00E71959" w:rsidR="00E71959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SZ-a).</w:t>
      </w:r>
    </w:p>
    <w:p w:rsidRDefault="00E71959" w:rsidP="00E71959" w:rsidR="00E71959">
      <w:pPr>
        <w:rPr>
          <w:rFonts w:cs="Times New Roman" w:eastAsia="Times New Roman"/>
          <w:szCs w:val="24"/>
          <w:lang w:eastAsia="hr-HR"/>
        </w:rPr>
      </w:pPr>
    </w:p>
    <w:p w:rsidRDefault="00E71959" w:rsidP="00E71959" w:rsidR="00E71959" w:rsidRPr="00CF72AC">
      <w:pPr>
        <w:rPr>
          <w:rFonts w:cs="Times New Roman" w:eastAsia="Times New Roman"/>
          <w:szCs w:val="24"/>
          <w:lang w:eastAsia="hr-HR"/>
        </w:rPr>
      </w:pPr>
    </w:p>
    <w:p w:rsidRDefault="00E71959" w:rsidP="00E71959" w:rsidR="00E71959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E71959" w:rsidP="00E71959" w:rsidR="00E71959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 xml:space="preserve">Financijska agencija, RC Rijeka, </w:t>
      </w:r>
      <w:r w:rsidR="00486E8B">
        <w:rPr>
          <w:rFonts w:cs="Times New Roman" w:eastAsia="Times New Roman"/>
          <w:szCs w:val="24"/>
        </w:rPr>
        <w:t>Rijeka, Frana Kurelca 8</w:t>
      </w:r>
      <w:r>
        <w:rPr>
          <w:rFonts w:cs="Times New Roman" w:eastAsia="Times New Roman"/>
          <w:szCs w:val="24"/>
        </w:rPr>
        <w:t>,</w:t>
      </w:r>
    </w:p>
    <w:p w:rsidRDefault="00E71959" w:rsidP="00E71959" w:rsidR="00E71959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 w:rsidR="00486E8B">
        <w:rPr>
          <w:rFonts w:cs="Times New Roman" w:eastAsia="Times New Roman"/>
          <w:szCs w:val="24"/>
        </w:rPr>
        <w:t>SOLDANI i dr. j. t. d. Umag, Cvijetna 11</w:t>
      </w:r>
      <w:r>
        <w:rPr>
          <w:rFonts w:cs="Times New Roman" w:eastAsia="Times New Roman"/>
          <w:szCs w:val="24"/>
        </w:rPr>
        <w:t xml:space="preserve">, </w:t>
      </w:r>
    </w:p>
    <w:p w:rsidRDefault="00E71959" w:rsidP="00E71959" w:rsidR="00E71959" w:rsidRPr="004913C1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 w:rsidR="00486E8B">
        <w:rPr>
          <w:rFonts w:cs="Times New Roman" w:eastAsia="Times New Roman"/>
          <w:szCs w:val="20"/>
        </w:rPr>
        <w:t>Grad Umag, G. Garibaldi 6</w:t>
      </w:r>
      <w:r>
        <w:rPr>
          <w:rFonts w:cs="Times New Roman" w:eastAsia="Times New Roman"/>
          <w:szCs w:val="20"/>
        </w:rPr>
        <w:t>,</w:t>
      </w:r>
    </w:p>
    <w:p w:rsidRDefault="00E71959" w:rsidP="00E71959" w:rsidR="00E71959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E71959" w:rsidP="00E71959" w:rsidR="00E71959">
      <w:pPr>
        <w:rPr>
          <w:rFonts w:eastAsiaTheme="minorEastAsia"/>
          <w:lang w:eastAsia="hr-HR"/>
        </w:rPr>
      </w:pPr>
    </w:p>
    <w:p w:rsidRDefault="00E71959" w:rsidP="00E71959" w:rsidR="00E71959" w:rsidRPr="00CF72AC">
      <w:pPr>
        <w:rPr>
          <w:rFonts w:eastAsiaTheme="minorEastAsia"/>
          <w:lang w:eastAsia="hr-HR"/>
        </w:rPr>
      </w:pPr>
    </w:p>
    <w:p w:rsidRDefault="00E77664" w:rsidP="00E71959" w:rsidR="00E77664" w:rsidRPr="00E71959"/>
    <w:sectPr w:rsidSect="00874E28" w:rsidR="00E77664" w:rsidRPr="00E7195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E8B" w:rsidR="00486E8B">
      <w:r>
        <w:separator/>
      </w:r>
    </w:p>
  </w:endnote>
  <w:endnote w:id="0" w:type="continuationSeparator">
    <w:p w:rsidRDefault="00486E8B" w:rsidR="00486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E8B" w:rsidR="00486E8B">
      <w:r>
        <w:separator/>
      </w:r>
    </w:p>
  </w:footnote>
  <w:footnote w:id="0" w:type="continuationSeparator">
    <w:p w:rsidRDefault="00486E8B" w:rsidR="00486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8B" w:rsidP="00874E28" w:rsidR="00486E8B" w:rsidRPr="00F45618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4425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St-1132/2016-6</w:t>
    </w:r>
  </w:p>
  <w:p w:rsidRDefault="00486E8B" w:rsidP="00874E28" w:rsidR="00486E8B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8B" w:rsidP="00874E28" w:rsidR="00486E8B" w:rsidRPr="00F45618">
    <w:pPr>
      <w:pStyle w:val="Zaglavlje"/>
      <w:jc w:val="right"/>
      <w:rPr>
        <w:szCs w:val="24"/>
      </w:rPr>
    </w:pPr>
    <w:r>
      <w:rPr>
        <w:szCs w:val="24"/>
      </w:rPr>
      <w:t>8 St-1132/2016-6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1F7F"/>
    <w:rsid w:val="00486E8B"/>
    <w:rsid w:val="00744257"/>
    <w:rsid w:val="00874E28"/>
    <w:rsid w:val="00951F7F"/>
    <w:rsid w:val="00A44DEF"/>
    <w:rsid w:val="00C2312D"/>
    <w:rsid w:val="00E71959"/>
    <w:rsid w:val="00E7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195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19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195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1959"/>
    <w:pPr>
      <w:jc w:val="left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195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74E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4E2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44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25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25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2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2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195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19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195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1959"/>
    <w:pPr>
      <w:jc w:val="left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195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74E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4E2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44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25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25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2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2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St-1132/2016</izvorni_sadrzaj>
    <derivirana_varijabla naziv="DomainObject.Predmet.OznakaBroj_1">St-1132/2016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SOLDANI i dr. j.t.d. UMAG</izvorni_sadrzaj>
    <derivirana_varijabla naziv="DomainObject.Predmet.ProtustrankaFormated_1">  SOLDANI i dr. j.t.d. UMAG</derivirana_varijabla>
  </DomainObject.Predmet.ProtustrankaFormated>
  <DomainObject.Predmet.ProtustrankaFormatedOIB>
    <izvorni_sadrzaj>  SOLDANI i dr. j.t.d. UMAG, OIB 75456874994</izvorni_sadrzaj>
    <derivirana_varijabla naziv="DomainObject.Predmet.ProtustrankaFormatedOIB_1">  SOLDANI i dr. j.t.d. UMAG, OIB 75456874994</derivirana_varijabla>
  </DomainObject.Predmet.ProtustrankaFormatedOIB>
  <DomainObject.Predmet.ProtustrankaFormatedWithAdress>
    <izvorni_sadrzaj> SOLDANI i dr. j.t.d. UMAG, Cvijetna 11, 52470 Umag</izvorni_sadrzaj>
    <derivirana_varijabla naziv="DomainObject.Predmet.ProtustrankaFormatedWithAdress_1"> SOLDANI i dr. j.t.d. UMAG, Cvijetna 11, 52470 Umag</derivirana_varijabla>
  </DomainObject.Predmet.ProtustrankaFormatedWithAdress>
  <DomainObject.Predmet.ProtustrankaFormatedWithAdressOIB>
    <izvorni_sadrzaj> SOLDANI i dr. j.t.d. UMAG, OIB 75456874994, Cvijetna 11, 52470 Umag</izvorni_sadrzaj>
    <derivirana_varijabla naziv="DomainObject.Predmet.ProtustrankaFormatedWithAdressOIB_1"> SOLDANI i dr. j.t.d. UMAG, OIB 75456874994, Cvijetna 11, 52470 Umag</derivirana_varijabla>
  </DomainObject.Predmet.ProtustrankaFormatedWithAdressOIB>
  <DomainObject.Predmet.ProtustrankaWithAdress>
    <izvorni_sadrzaj>SOLDANI i dr. j.t.d. UMAG Cvijetna 11, 52470 Umag</izvorni_sadrzaj>
    <derivirana_varijabla naziv="DomainObject.Predmet.ProtustrankaWithAdress_1">SOLDANI i dr. j.t.d. UMAG Cvijetna 11, 52470 Umag</derivirana_varijabla>
  </DomainObject.Predmet.ProtustrankaWithAdress>
  <DomainObject.Predmet.ProtustrankaWithAdressOIB>
    <izvorni_sadrzaj>SOLDANI i dr. j.t.d. UMAG, OIB 75456874994, Cvijetna 11, 52470 Umag</izvorni_sadrzaj>
    <derivirana_varijabla naziv="DomainObject.Predmet.ProtustrankaWithAdressOIB_1">SOLDANI i dr. j.t.d. UMAG, OIB 75456874994, Cvijetna 11, 52470 Umag</derivirana_varijabla>
  </DomainObject.Predmet.ProtustrankaWithAdressOIB>
  <DomainObject.Predmet.ProtustrankaNazivFormated>
    <izvorni_sadrzaj>SOLDANI i dr. j.t.d. UMAG</izvorni_sadrzaj>
    <derivirana_varijabla naziv="DomainObject.Predmet.ProtustrankaNazivFormated_1">SOLDANI i dr. j.t.d. UMAG</derivirana_varijabla>
  </DomainObject.Predmet.ProtustrankaNazivFormated>
  <DomainObject.Predmet.ProtustrankaNazivFormatedOIB>
    <izvorni_sadrzaj>SOLDANI i dr. j.t.d. UMAG, OIB 75456874994</izvorni_sadrzaj>
    <derivirana_varijabla naziv="DomainObject.Predmet.ProtustrankaNazivFormatedOIB_1">SOLDANI i dr. j.t.d. UMAG, OIB 75456874994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21766.40</izvorni_sadrzaj>
    <derivirana_varijabla naziv="DomainObject.Predmet.TrenutnaVrijednost_1">21766.40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SOLDANI i dr. j.t.d. UMAG</item>
    </izvorni_sadrzaj>
    <derivirana_varijabla naziv="DomainObject.Predmet.ProtuStrankaListFormated_1">
      <item>SOLDANI i dr. j.t.d. UMAG</item>
    </derivirana_varijabla>
  </DomainObject.Predmet.ProtuStrankaListFormated>
  <DomainObject.Predmet.ProtuStrankaListFormatedOIB>
    <izvorni_sadrzaj>
      <item>SOLDANI i dr. j.t.d. UMAG, OIB 75456874994</item>
    </izvorni_sadrzaj>
    <derivirana_varijabla naziv="DomainObject.Predmet.ProtuStrankaListFormatedOIB_1">
      <item>SOLDANI i dr. j.t.d. UMAG, OIB 75456874994</item>
    </derivirana_varijabla>
  </DomainObject.Predmet.ProtuStrankaListFormatedOIB>
  <DomainObject.Predmet.ProtuStrankaListFormatedWithAdress>
    <izvorni_sadrzaj>
      <item>SOLDANI i dr. j.t.d. UMAG, Cvijetna 11, 52470 Umag</item>
    </izvorni_sadrzaj>
    <derivirana_varijabla naziv="DomainObject.Predmet.ProtuStrankaListFormatedWithAdress_1">
      <item>SOLDANI i dr. j.t.d. UMAG, Cvijetna 11, 52470 Umag</item>
    </derivirana_varijabla>
  </DomainObject.Predmet.ProtuStrankaListFormatedWithAdress>
  <DomainObject.Predmet.ProtuStrankaListFormatedWithAdressOIB>
    <izvorni_sadrzaj>
      <item>SOLDANI i dr. j.t.d. UMAG, OIB 75456874994, Cvijetna 11, 52470 Umag</item>
    </izvorni_sadrzaj>
    <derivirana_varijabla naziv="DomainObject.Predmet.ProtuStrankaListFormatedWithAdressOIB_1">
      <item>SOLDANI i dr. j.t.d. UMAG, OIB 75456874994, Cvijetna 11, 52470 Umag</item>
    </derivirana_varijabla>
  </DomainObject.Predmet.ProtuStrankaListFormatedWithAdressOIB>
  <DomainObject.Predmet.ProtuStrankaListNazivFormated>
    <izvorni_sadrzaj>
      <item>SOLDANI i dr. j.t.d. UMAG</item>
    </izvorni_sadrzaj>
    <derivirana_varijabla naziv="DomainObject.Predmet.ProtuStrankaListNazivFormated_1">
      <item>SOLDANI i dr. j.t.d. UMAG</item>
    </derivirana_varijabla>
  </DomainObject.Predmet.ProtuStrankaListNazivFormated>
  <DomainObject.Predmet.ProtuStrankaListNazivFormatedOIB>
    <izvorni_sadrzaj>
      <item>SOLDANI i dr. j.t.d. UMAG, OIB 75456874994</item>
    </izvorni_sadrzaj>
    <derivirana_varijabla naziv="DomainObject.Predmet.ProtuStrankaListNazivFormatedOIB_1">
      <item>SOLDANI i dr. j.t.d. UMAG, OIB 75456874994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SOLDANI i dr. j.t.d. UMAG</izvorni_sadrzaj>
    <derivirana_varijabla naziv="DomainObject.Predmet.ProtustrankaIDrugi_1">SOLDANI i dr. j.t.d.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SOLDANI i dr. j.t.d. UMAG, OIB 75456874994, Cvijetna 11, 52470 Umag</izvorni_sadrzaj>
    <derivirana_varijabla naziv="DomainObject.Predmet.ProtustrankaIDrugiAdressOIB_1">SOLDANI i dr. j.t.d. UMAG, OIB 75456874994, Cvijetna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SOLDANI i dr. j.t.d. UMAG</item>
      <item>GRAD UMAG, UMAG</item>
    </izvorni_sadrzaj>
    <derivirana_varijabla naziv="DomainObject.Predmet.SudioniciListNaziv_1">
      <item>FINANCIJSKA AGENCIJA, RC RIJEKA, PODRUŽNICA PULA, PULA</item>
      <item>SOLDANI i dr. j.t.d. UMAG</item>
      <item>GRAD UMAG,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SOLDANI i dr. j.t.d. UMAG, OIB 75456874994, Cvijetna 11,52470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Giardini 5,52100 Pula</item>
      <item>SOLDANI i dr. j.t.d. UMAG, OIB 75456874994, Cvijetna 11,52470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75456874994</item>
      <item>, OIB 84097228497</item>
    </izvorni_sadrzaj>
    <derivirana_varijabla naziv="DomainObject.Predmet.SudioniciListNazivOIB_1">
      <item>, OIB 85821130368</item>
      <item>, OIB 75456874994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3044</properties:Characters>
  <properties:Lines>74</properties:Lines>
  <properties:Paragraphs>24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2017-03-15T08:35:00Z</dcterms:created>
  <dc:creator>Morena Brajuha</dc:creator>
  <dc:description/>
  <cp:keywords/>
  <cp:lastModifiedBy>Hani Udovičić</cp:lastModifiedBy>
  <cp:lastPrinted>2017-03-16T09:29:00Z</cp:lastPrinted>
  <dcterms:modified xmlns:xsi="http://www.w3.org/2001/XMLSchema-instance" xsi:type="dcterms:W3CDTF">2017-03-16T09:29:00Z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